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FF940" w14:textId="236F0481" w:rsidR="00831C11" w:rsidRPr="005E2609" w:rsidRDefault="00831C11" w:rsidP="00530F2C">
      <w:pPr>
        <w:pStyle w:val="Title"/>
        <w:spacing w:line="360" w:lineRule="auto"/>
        <w:jc w:val="center"/>
        <w:rPr>
          <w:rFonts w:eastAsiaTheme="minorHAnsi"/>
        </w:rPr>
      </w:pPr>
      <w:r w:rsidRPr="005E2609">
        <w:rPr>
          <w:rFonts w:eastAsiaTheme="minorHAnsi"/>
        </w:rPr>
        <w:t>Request for Proposal</w:t>
      </w:r>
    </w:p>
    <w:p w14:paraId="716A17B0" w14:textId="12F7559E" w:rsidR="00831C11" w:rsidRPr="005E2609" w:rsidRDefault="00831C11" w:rsidP="00530F2C">
      <w:pPr>
        <w:spacing w:before="160" w:after="160" w:line="360" w:lineRule="auto"/>
        <w:contextualSpacing/>
        <w:jc w:val="right"/>
        <w:rPr>
          <w:rFonts w:asciiTheme="majorHAnsi" w:eastAsiaTheme="minorHAnsi" w:hAnsiTheme="majorHAnsi" w:cs="Times New Roman"/>
          <w:b/>
          <w:bCs/>
        </w:rPr>
      </w:pPr>
      <w:r w:rsidRPr="005E2609">
        <w:rPr>
          <w:rFonts w:asciiTheme="majorHAnsi" w:eastAsiaTheme="minorHAnsi" w:hAnsiTheme="majorHAnsi" w:cs="Times New Roman"/>
          <w:b/>
          <w:bCs/>
        </w:rPr>
        <w:t xml:space="preserve">Date: </w:t>
      </w:r>
      <w:r w:rsidR="005E5655">
        <w:rPr>
          <w:rFonts w:asciiTheme="majorHAnsi" w:eastAsiaTheme="minorHAnsi" w:hAnsiTheme="majorHAnsi" w:cs="Times New Roman"/>
          <w:b/>
          <w:bCs/>
        </w:rPr>
        <w:t>20.12.2023</w:t>
      </w:r>
    </w:p>
    <w:p w14:paraId="6BCFA72A" w14:textId="228259CD" w:rsidR="00E3757A" w:rsidRPr="00012405" w:rsidRDefault="004A749B" w:rsidP="00530F2C">
      <w:pPr>
        <w:spacing w:before="160" w:after="160" w:line="360" w:lineRule="auto"/>
        <w:contextualSpacing/>
        <w:jc w:val="both"/>
        <w:rPr>
          <w:rFonts w:asciiTheme="majorHAnsi" w:eastAsiaTheme="minorHAnsi" w:hAnsiTheme="majorHAnsi" w:cs="Times New Roman"/>
          <w:b/>
          <w:bCs/>
        </w:rPr>
      </w:pPr>
      <w:r w:rsidRPr="005E2609">
        <w:rPr>
          <w:rFonts w:asciiTheme="majorHAnsi" w:eastAsiaTheme="minorHAnsi" w:hAnsiTheme="majorHAnsi" w:cs="Times New Roman"/>
        </w:rPr>
        <w:t xml:space="preserve">Proposals are invited by TIDE </w:t>
      </w:r>
      <w:r w:rsidR="005A27EC" w:rsidRPr="00012405">
        <w:rPr>
          <w:rFonts w:asciiTheme="majorHAnsi" w:eastAsiaTheme="minorHAnsi" w:hAnsiTheme="majorHAnsi" w:cs="Times New Roman"/>
        </w:rPr>
        <w:t>for</w:t>
      </w:r>
      <w:r w:rsidR="005A27EC">
        <w:rPr>
          <w:rFonts w:asciiTheme="majorHAnsi" w:eastAsiaTheme="minorHAnsi" w:hAnsiTheme="majorHAnsi" w:cs="Times New Roman"/>
        </w:rPr>
        <w:t xml:space="preserve">” </w:t>
      </w:r>
      <w:r w:rsidR="005A27EC" w:rsidRPr="005A27EC">
        <w:rPr>
          <w:rFonts w:asciiTheme="majorHAnsi" w:eastAsiaTheme="minorHAnsi" w:hAnsiTheme="majorHAnsi" w:cs="Times New Roman"/>
          <w:b/>
          <w:bCs/>
        </w:rPr>
        <w:t>Development of</w:t>
      </w:r>
      <w:r w:rsidR="0099482A">
        <w:rPr>
          <w:rFonts w:asciiTheme="majorHAnsi" w:eastAsiaTheme="minorHAnsi" w:hAnsiTheme="majorHAnsi" w:cs="Times New Roman"/>
          <w:b/>
          <w:bCs/>
        </w:rPr>
        <w:t xml:space="preserve"> Games for Model school program- Environment Awareness sessions in schools</w:t>
      </w:r>
      <w:r w:rsidR="005A27EC">
        <w:rPr>
          <w:rFonts w:asciiTheme="majorHAnsi" w:eastAsiaTheme="minorHAnsi" w:hAnsiTheme="majorHAnsi" w:cs="Times New Roman"/>
          <w:b/>
          <w:bCs/>
        </w:rPr>
        <w:t>”</w:t>
      </w:r>
    </w:p>
    <w:p w14:paraId="5F3C10D8" w14:textId="5EBD0614" w:rsidR="00831C11" w:rsidRPr="005E2609" w:rsidRDefault="00831C11" w:rsidP="00530F2C">
      <w:pPr>
        <w:pStyle w:val="Heading1"/>
        <w:rPr>
          <w:rFonts w:eastAsiaTheme="minorHAnsi"/>
        </w:rPr>
      </w:pPr>
      <w:r w:rsidRPr="00012405">
        <w:rPr>
          <w:rFonts w:eastAsiaTheme="minorHAnsi"/>
        </w:rPr>
        <w:t>Introduction</w:t>
      </w:r>
    </w:p>
    <w:p w14:paraId="37D3C520" w14:textId="61D47C97" w:rsidR="003F4020" w:rsidRPr="005E2609" w:rsidRDefault="00831C11" w:rsidP="00530F2C">
      <w:pPr>
        <w:tabs>
          <w:tab w:val="left" w:pos="720"/>
        </w:tabs>
        <w:spacing w:before="240" w:line="360" w:lineRule="auto"/>
        <w:contextualSpacing/>
        <w:jc w:val="both"/>
        <w:rPr>
          <w:rFonts w:asciiTheme="majorHAnsi" w:eastAsiaTheme="minorHAnsi" w:hAnsiTheme="majorHAnsi" w:cs="Times New Roman"/>
          <w:b/>
          <w:bCs/>
        </w:rPr>
      </w:pPr>
      <w:r w:rsidRPr="005E2609">
        <w:rPr>
          <w:rFonts w:asciiTheme="majorHAnsi" w:eastAsiaTheme="minorHAnsi" w:hAnsiTheme="majorHAnsi"/>
        </w:rPr>
        <w:t xml:space="preserve">Technology Informatics Design Endeavour (TIDE) is a development organization based in Bengaluru that leverages technology for conserving the environment, creating </w:t>
      </w:r>
      <w:r w:rsidR="0067735E" w:rsidRPr="005E2609">
        <w:rPr>
          <w:rFonts w:asciiTheme="majorHAnsi" w:eastAsiaTheme="minorHAnsi" w:hAnsiTheme="majorHAnsi"/>
        </w:rPr>
        <w:t>livelihoods,</w:t>
      </w:r>
      <w:r w:rsidRPr="005E2609">
        <w:rPr>
          <w:rFonts w:asciiTheme="majorHAnsi" w:eastAsiaTheme="minorHAnsi" w:hAnsiTheme="majorHAnsi"/>
        </w:rPr>
        <w:t xml:space="preserve"> and addressing societal issues. TIDE's work encompasses energy access and biomass-based cooking solutions, environment conservation through energy waste and water interventions, and Technology based innovative livelihoods, particularly </w:t>
      </w:r>
      <w:r w:rsidR="00C37C15">
        <w:rPr>
          <w:rFonts w:asciiTheme="majorHAnsi" w:eastAsiaTheme="minorHAnsi" w:hAnsiTheme="majorHAnsi"/>
        </w:rPr>
        <w:t>focusing</w:t>
      </w:r>
      <w:r w:rsidRPr="005E2609">
        <w:rPr>
          <w:rFonts w:asciiTheme="majorHAnsi" w:eastAsiaTheme="minorHAnsi" w:hAnsiTheme="majorHAnsi"/>
        </w:rPr>
        <w:t xml:space="preserve"> on rural women. TIDE is currently implementing </w:t>
      </w:r>
      <w:r w:rsidR="000B2D4F">
        <w:rPr>
          <w:rFonts w:asciiTheme="majorHAnsi" w:eastAsiaTheme="minorHAnsi" w:hAnsiTheme="majorHAnsi"/>
        </w:rPr>
        <w:t>projects under Model School Program in various schools of Rural Bangalore, Mandya district of Karnataka and in Chennai</w:t>
      </w:r>
      <w:r w:rsidRPr="005E2609">
        <w:rPr>
          <w:rFonts w:asciiTheme="majorHAnsi" w:eastAsiaTheme="minorHAnsi" w:hAnsiTheme="majorHAnsi"/>
        </w:rPr>
        <w:t xml:space="preserve">. For more information about TIDE, please visit </w:t>
      </w:r>
      <w:hyperlink r:id="rId12" w:history="1">
        <w:r w:rsidRPr="005E2609">
          <w:rPr>
            <w:rFonts w:asciiTheme="majorHAnsi" w:eastAsiaTheme="minorHAnsi" w:hAnsiTheme="majorHAnsi"/>
          </w:rPr>
          <w:t>https://tide-india.org</w:t>
        </w:r>
      </w:hyperlink>
      <w:r w:rsidR="00C37C15">
        <w:rPr>
          <w:rFonts w:asciiTheme="majorHAnsi" w:eastAsiaTheme="minorHAnsi" w:hAnsiTheme="majorHAnsi"/>
        </w:rPr>
        <w:t>.</w:t>
      </w:r>
    </w:p>
    <w:tbl>
      <w:tblPr>
        <w:tblStyle w:val="TableGrid"/>
        <w:tblW w:w="0" w:type="auto"/>
        <w:tblInd w:w="108" w:type="dxa"/>
        <w:tblLook w:val="04A0" w:firstRow="1" w:lastRow="0" w:firstColumn="1" w:lastColumn="0" w:noHBand="0" w:noVBand="1"/>
      </w:tblPr>
      <w:tblGrid>
        <w:gridCol w:w="2137"/>
        <w:gridCol w:w="7105"/>
      </w:tblGrid>
      <w:tr w:rsidR="008846E5" w:rsidRPr="005E2609" w14:paraId="573E6394" w14:textId="77777777" w:rsidTr="005A27EC">
        <w:trPr>
          <w:trHeight w:val="646"/>
        </w:trPr>
        <w:tc>
          <w:tcPr>
            <w:tcW w:w="2137" w:type="dxa"/>
            <w:vAlign w:val="center"/>
          </w:tcPr>
          <w:p w14:paraId="6D4B0D19" w14:textId="04F1BAF5" w:rsidR="0047288F" w:rsidRPr="005E2609" w:rsidRDefault="00EA1033" w:rsidP="00530F2C">
            <w:pPr>
              <w:keepNext/>
              <w:keepLines/>
              <w:spacing w:before="160" w:line="360" w:lineRule="auto"/>
              <w:ind w:right="9"/>
              <w:contextualSpacing/>
              <w:rPr>
                <w:rFonts w:asciiTheme="majorHAnsi" w:hAnsiTheme="majorHAnsi" w:cs="Times New Roman"/>
              </w:rPr>
            </w:pPr>
            <w:bookmarkStart w:id="0" w:name="_Hlk84946639"/>
            <w:r w:rsidRPr="005E2609">
              <w:rPr>
                <w:rFonts w:asciiTheme="majorHAnsi" w:hAnsiTheme="majorHAnsi" w:cs="Times New Roman"/>
              </w:rPr>
              <w:t>Title</w:t>
            </w:r>
          </w:p>
        </w:tc>
        <w:tc>
          <w:tcPr>
            <w:tcW w:w="7105" w:type="dxa"/>
            <w:shd w:val="clear" w:color="auto" w:fill="auto"/>
          </w:tcPr>
          <w:p w14:paraId="734272E3" w14:textId="3E9C3511" w:rsidR="00EA1033" w:rsidRPr="005E2609" w:rsidRDefault="00ED4D17" w:rsidP="00530F2C">
            <w:pPr>
              <w:spacing w:before="160" w:after="160" w:line="360" w:lineRule="auto"/>
              <w:contextualSpacing/>
              <w:jc w:val="both"/>
              <w:rPr>
                <w:rFonts w:asciiTheme="majorHAnsi" w:hAnsiTheme="majorHAnsi" w:cs="Times New Roman"/>
                <w:b/>
                <w:bCs/>
              </w:rPr>
            </w:pPr>
            <w:r w:rsidRPr="005A27EC">
              <w:rPr>
                <w:rFonts w:asciiTheme="majorHAnsi" w:hAnsiTheme="majorHAnsi" w:cs="Times New Roman"/>
              </w:rPr>
              <w:t>”</w:t>
            </w:r>
            <w:r w:rsidRPr="005A27EC">
              <w:rPr>
                <w:rFonts w:asciiTheme="majorHAnsi" w:hAnsiTheme="majorHAnsi" w:cs="Times New Roman"/>
                <w:b/>
                <w:bCs/>
              </w:rPr>
              <w:t xml:space="preserve"> Development</w:t>
            </w:r>
            <w:r w:rsidR="0099482A" w:rsidRPr="005A27EC">
              <w:rPr>
                <w:rFonts w:asciiTheme="majorHAnsi" w:hAnsiTheme="majorHAnsi" w:cs="Times New Roman"/>
                <w:b/>
                <w:bCs/>
              </w:rPr>
              <w:t xml:space="preserve"> of</w:t>
            </w:r>
            <w:r w:rsidR="0099482A">
              <w:rPr>
                <w:rFonts w:asciiTheme="majorHAnsi" w:hAnsiTheme="majorHAnsi" w:cs="Times New Roman"/>
                <w:b/>
                <w:bCs/>
              </w:rPr>
              <w:t xml:space="preserve"> </w:t>
            </w:r>
            <w:r>
              <w:rPr>
                <w:rFonts w:asciiTheme="majorHAnsi" w:hAnsiTheme="majorHAnsi" w:cs="Times New Roman"/>
                <w:b/>
                <w:bCs/>
              </w:rPr>
              <w:t xml:space="preserve">Interactive </w:t>
            </w:r>
            <w:r w:rsidR="0099482A">
              <w:rPr>
                <w:rFonts w:asciiTheme="majorHAnsi" w:hAnsiTheme="majorHAnsi" w:cs="Times New Roman"/>
                <w:b/>
                <w:bCs/>
              </w:rPr>
              <w:t xml:space="preserve">Games </w:t>
            </w:r>
            <w:r>
              <w:rPr>
                <w:rFonts w:asciiTheme="majorHAnsi" w:hAnsiTheme="majorHAnsi" w:cs="Times New Roman"/>
                <w:b/>
                <w:bCs/>
              </w:rPr>
              <w:t xml:space="preserve">to be incorporated with Environment Awareness sessions in schools under TIDE’s </w:t>
            </w:r>
            <w:r w:rsidR="0099482A">
              <w:rPr>
                <w:rFonts w:asciiTheme="majorHAnsi" w:hAnsiTheme="majorHAnsi" w:cs="Times New Roman"/>
                <w:b/>
                <w:bCs/>
              </w:rPr>
              <w:t>Model school program</w:t>
            </w:r>
            <w:r w:rsidR="00315B50" w:rsidRPr="005A27EC">
              <w:rPr>
                <w:rFonts w:asciiTheme="majorHAnsi" w:hAnsiTheme="majorHAnsi" w:cs="Times New Roman"/>
              </w:rPr>
              <w:t>”</w:t>
            </w:r>
          </w:p>
        </w:tc>
      </w:tr>
      <w:tr w:rsidR="008846E5" w:rsidRPr="005E2609" w14:paraId="4E14F2FE" w14:textId="77777777" w:rsidTr="009A6E47">
        <w:trPr>
          <w:trHeight w:val="1762"/>
        </w:trPr>
        <w:tc>
          <w:tcPr>
            <w:tcW w:w="2137" w:type="dxa"/>
            <w:vAlign w:val="center"/>
          </w:tcPr>
          <w:p w14:paraId="5A0342E5" w14:textId="1DD10E7F" w:rsidR="00EA1033" w:rsidRPr="005E2609" w:rsidRDefault="00EA1033" w:rsidP="00530F2C">
            <w:pPr>
              <w:keepNext/>
              <w:keepLines/>
              <w:spacing w:after="0" w:line="360" w:lineRule="auto"/>
              <w:ind w:right="9"/>
              <w:contextualSpacing/>
              <w:rPr>
                <w:rFonts w:asciiTheme="majorHAnsi" w:hAnsiTheme="majorHAnsi" w:cs="Times New Roman"/>
              </w:rPr>
            </w:pPr>
            <w:r w:rsidRPr="005E2609">
              <w:rPr>
                <w:rFonts w:asciiTheme="majorHAnsi" w:hAnsiTheme="majorHAnsi" w:cs="Times New Roman"/>
              </w:rPr>
              <w:t>Nature of Assignment</w:t>
            </w:r>
            <w:r w:rsidR="00D27A71">
              <w:rPr>
                <w:rFonts w:asciiTheme="majorHAnsi" w:hAnsiTheme="majorHAnsi" w:cs="Times New Roman"/>
              </w:rPr>
              <w:t xml:space="preserve"> / Background of the assignment</w:t>
            </w:r>
          </w:p>
        </w:tc>
        <w:tc>
          <w:tcPr>
            <w:tcW w:w="7105" w:type="dxa"/>
          </w:tcPr>
          <w:p w14:paraId="4A2A2687" w14:textId="1124F600" w:rsidR="004F3D78" w:rsidRPr="00ED4D17" w:rsidRDefault="005735BA" w:rsidP="00ED4D17">
            <w:pPr>
              <w:pStyle w:val="NormalWeb"/>
              <w:shd w:val="clear" w:color="auto" w:fill="FFFFFF"/>
              <w:spacing w:after="0" w:line="360" w:lineRule="auto"/>
              <w:jc w:val="both"/>
              <w:rPr>
                <w:rFonts w:asciiTheme="majorHAnsi" w:hAnsiTheme="majorHAnsi"/>
                <w:sz w:val="22"/>
                <w:szCs w:val="22"/>
              </w:rPr>
            </w:pPr>
            <w:r w:rsidRPr="00ED4D17">
              <w:rPr>
                <w:rFonts w:asciiTheme="majorHAnsi" w:hAnsiTheme="majorHAnsi"/>
                <w:sz w:val="22"/>
                <w:szCs w:val="22"/>
              </w:rPr>
              <w:t xml:space="preserve">TIDE </w:t>
            </w:r>
            <w:r w:rsidR="00C37C15" w:rsidRPr="00ED4D17">
              <w:rPr>
                <w:rFonts w:asciiTheme="majorHAnsi" w:hAnsiTheme="majorHAnsi"/>
                <w:sz w:val="22"/>
                <w:szCs w:val="22"/>
              </w:rPr>
              <w:t>accepts</w:t>
            </w:r>
            <w:r w:rsidRPr="00ED4D17">
              <w:rPr>
                <w:rFonts w:asciiTheme="majorHAnsi" w:hAnsiTheme="majorHAnsi"/>
                <w:sz w:val="22"/>
                <w:szCs w:val="22"/>
              </w:rPr>
              <w:t xml:space="preserve"> proposals to develop </w:t>
            </w:r>
            <w:r w:rsidR="00ED4D17" w:rsidRPr="00ED4D17">
              <w:rPr>
                <w:rFonts w:asciiTheme="majorHAnsi" w:hAnsiTheme="majorHAnsi"/>
                <w:b/>
                <w:bCs/>
                <w:sz w:val="22"/>
                <w:szCs w:val="22"/>
              </w:rPr>
              <w:t>Interactive</w:t>
            </w:r>
            <w:r w:rsidR="00ED4D17">
              <w:rPr>
                <w:rFonts w:asciiTheme="majorHAnsi" w:hAnsiTheme="majorHAnsi"/>
                <w:sz w:val="22"/>
                <w:szCs w:val="22"/>
              </w:rPr>
              <w:t xml:space="preserve"> </w:t>
            </w:r>
            <w:r w:rsidR="00295E92" w:rsidRPr="00ED4D17">
              <w:rPr>
                <w:rFonts w:asciiTheme="majorHAnsi" w:hAnsiTheme="majorHAnsi"/>
                <w:b/>
                <w:bCs/>
                <w:sz w:val="22"/>
                <w:szCs w:val="22"/>
              </w:rPr>
              <w:t xml:space="preserve">Games </w:t>
            </w:r>
            <w:r w:rsidR="00ED4D17">
              <w:rPr>
                <w:rFonts w:asciiTheme="majorHAnsi" w:hAnsiTheme="majorHAnsi"/>
                <w:b/>
                <w:bCs/>
                <w:sz w:val="22"/>
                <w:szCs w:val="22"/>
              </w:rPr>
              <w:t>to be incorporated with its</w:t>
            </w:r>
            <w:r w:rsidR="00295E92" w:rsidRPr="00ED4D17">
              <w:rPr>
                <w:rFonts w:asciiTheme="majorHAnsi" w:hAnsiTheme="majorHAnsi"/>
                <w:b/>
                <w:bCs/>
                <w:sz w:val="22"/>
                <w:szCs w:val="22"/>
              </w:rPr>
              <w:t xml:space="preserve"> Environment Awareness sessions to be held in schools in Mumbai under its Model School program</w:t>
            </w:r>
            <w:r w:rsidR="00295E92" w:rsidRPr="00ED4D17">
              <w:rPr>
                <w:rFonts w:asciiTheme="majorHAnsi" w:hAnsiTheme="majorHAnsi"/>
                <w:sz w:val="22"/>
                <w:szCs w:val="22"/>
              </w:rPr>
              <w:t xml:space="preserve">. </w:t>
            </w:r>
            <w:r w:rsidR="00295E92" w:rsidRPr="00ED4D17">
              <w:rPr>
                <w:rFonts w:asciiTheme="majorHAnsi" w:hAnsiTheme="majorHAnsi"/>
                <w:sz w:val="22"/>
                <w:szCs w:val="22"/>
                <w:lang w:val="en-IN"/>
              </w:rPr>
              <w:t xml:space="preserve">Aligned to well established principles of learning, the curriculum of Model school program aims to arouse curiosity, nurture compassion and help students to: </w:t>
            </w:r>
            <w:r w:rsidR="00295E92" w:rsidRPr="00295E92">
              <w:rPr>
                <w:rFonts w:asciiTheme="majorHAnsi" w:hAnsiTheme="majorHAnsi"/>
                <w:sz w:val="22"/>
                <w:szCs w:val="22"/>
                <w:lang w:val="en-IN"/>
              </w:rPr>
              <w:t xml:space="preserve">Define why environment is important; Examine the link between their actions and the impact on the planet; Apply the 4 R’s (refuse, reduce, reuse and recycle) to their consumption patterns, and Spread environment consciousness in their immediate circle of friends, families and peers. </w:t>
            </w:r>
            <w:r w:rsidR="00295E92" w:rsidRPr="00ED4D17">
              <w:rPr>
                <w:rFonts w:asciiTheme="majorHAnsi" w:hAnsiTheme="majorHAnsi"/>
                <w:sz w:val="22"/>
                <w:szCs w:val="22"/>
                <w:lang w:val="en-IN"/>
              </w:rPr>
              <w:t xml:space="preserve">The interactive games to be developed with encourage the students to think more critically on their responsibilities towards environment. The games will engage students to enhance their learnings in the sessions. The games will have to be </w:t>
            </w:r>
            <w:r w:rsidR="00ED4D17" w:rsidRPr="00ED4D17">
              <w:rPr>
                <w:rFonts w:asciiTheme="majorHAnsi" w:hAnsiTheme="majorHAnsi"/>
                <w:sz w:val="22"/>
                <w:szCs w:val="22"/>
                <w:lang w:val="en-IN"/>
              </w:rPr>
              <w:t>easily facilitative by the session facilitators.</w:t>
            </w:r>
          </w:p>
        </w:tc>
      </w:tr>
      <w:bookmarkEnd w:id="0"/>
    </w:tbl>
    <w:p w14:paraId="637D6D51" w14:textId="77777777" w:rsidR="007A4F12" w:rsidRPr="005E2609" w:rsidRDefault="007A4F12" w:rsidP="00530F2C">
      <w:pPr>
        <w:keepNext/>
        <w:keepLines/>
        <w:spacing w:before="160" w:after="160" w:line="360" w:lineRule="auto"/>
        <w:ind w:right="9"/>
        <w:contextualSpacing/>
        <w:rPr>
          <w:rFonts w:asciiTheme="majorHAnsi" w:eastAsiaTheme="minorHAnsi" w:hAnsiTheme="majorHAnsi" w:cs="Times New Roman"/>
          <w:b/>
          <w:bCs/>
        </w:rPr>
      </w:pPr>
    </w:p>
    <w:p w14:paraId="7C3A00EC" w14:textId="77777777" w:rsidR="00D27A71" w:rsidRDefault="00D27A71" w:rsidP="00530F2C">
      <w:pPr>
        <w:spacing w:before="160" w:after="160" w:line="360" w:lineRule="auto"/>
        <w:contextualSpacing/>
        <w:rPr>
          <w:rFonts w:asciiTheme="majorHAnsi" w:eastAsiaTheme="minorHAnsi" w:hAnsiTheme="majorHAnsi" w:cs="Times New Roman"/>
          <w:b/>
          <w:bCs/>
        </w:rPr>
        <w:sectPr w:rsidR="00D27A71" w:rsidSect="009308CD">
          <w:headerReference w:type="default" r:id="rId13"/>
          <w:footerReference w:type="default" r:id="rId14"/>
          <w:pgSz w:w="11909" w:h="16834" w:code="9"/>
          <w:pgMar w:top="1339" w:right="994" w:bottom="900" w:left="1276" w:header="360" w:footer="720" w:gutter="0"/>
          <w:cols w:space="720"/>
          <w:docGrid w:linePitch="360"/>
        </w:sectPr>
      </w:pPr>
    </w:p>
    <w:p w14:paraId="60D4C269" w14:textId="5566DC49" w:rsidR="005C3583" w:rsidRPr="005E2609" w:rsidRDefault="00A5761F" w:rsidP="00530F2C">
      <w:pPr>
        <w:pStyle w:val="Heading1"/>
        <w:rPr>
          <w:rFonts w:eastAsiaTheme="minorHAnsi"/>
        </w:rPr>
      </w:pPr>
      <w:r w:rsidRPr="005E2609">
        <w:rPr>
          <w:rFonts w:eastAsiaTheme="minorHAnsi"/>
        </w:rPr>
        <w:lastRenderedPageBreak/>
        <w:t>Terms of Reference</w:t>
      </w:r>
    </w:p>
    <w:p w14:paraId="131A512A" w14:textId="4AFA2D99" w:rsidR="004D4AEB" w:rsidRDefault="009308CD" w:rsidP="00530F2C">
      <w:pPr>
        <w:spacing w:before="160" w:after="160" w:line="360" w:lineRule="auto"/>
        <w:contextualSpacing/>
        <w:jc w:val="both"/>
        <w:rPr>
          <w:rFonts w:asciiTheme="majorHAnsi" w:eastAsiaTheme="minorHAnsi" w:hAnsiTheme="majorHAnsi" w:cs="Times New Roman"/>
        </w:rPr>
      </w:pPr>
      <w:r w:rsidRPr="005E2609">
        <w:rPr>
          <w:rFonts w:asciiTheme="majorHAnsi" w:eastAsiaTheme="minorHAnsi" w:hAnsiTheme="majorHAnsi" w:cs="Times New Roman"/>
        </w:rPr>
        <w:t>Th</w:t>
      </w:r>
      <w:r w:rsidR="00867269" w:rsidRPr="005E2609">
        <w:rPr>
          <w:rFonts w:asciiTheme="majorHAnsi" w:eastAsiaTheme="minorHAnsi" w:hAnsiTheme="majorHAnsi" w:cs="Times New Roman"/>
        </w:rPr>
        <w:t xml:space="preserve">e </w:t>
      </w:r>
      <w:r w:rsidR="00632669" w:rsidRPr="005E2609">
        <w:rPr>
          <w:rFonts w:asciiTheme="majorHAnsi" w:eastAsiaTheme="minorHAnsi" w:hAnsiTheme="majorHAnsi" w:cs="Times New Roman"/>
        </w:rPr>
        <w:t>Service provider</w:t>
      </w:r>
      <w:r w:rsidR="0039405D" w:rsidRPr="005E2609">
        <w:rPr>
          <w:rFonts w:asciiTheme="majorHAnsi" w:eastAsiaTheme="minorHAnsi" w:hAnsiTheme="majorHAnsi" w:cs="Times New Roman"/>
        </w:rPr>
        <w:t xml:space="preserve"> </w:t>
      </w:r>
      <w:r w:rsidR="002100B6" w:rsidRPr="005E2609">
        <w:rPr>
          <w:rFonts w:asciiTheme="majorHAnsi" w:eastAsiaTheme="minorHAnsi" w:hAnsiTheme="majorHAnsi" w:cs="Times New Roman"/>
        </w:rPr>
        <w:t xml:space="preserve">shall be responsible for the activities and roles mentioned </w:t>
      </w:r>
      <w:r w:rsidR="00971961" w:rsidRPr="005E2609">
        <w:rPr>
          <w:rFonts w:asciiTheme="majorHAnsi" w:eastAsiaTheme="minorHAnsi" w:hAnsiTheme="majorHAnsi" w:cs="Times New Roman"/>
        </w:rPr>
        <w:t>herein and</w:t>
      </w:r>
      <w:r w:rsidR="00867269" w:rsidRPr="005E2609">
        <w:rPr>
          <w:rFonts w:asciiTheme="majorHAnsi" w:eastAsiaTheme="minorHAnsi" w:hAnsiTheme="majorHAnsi" w:cs="Times New Roman"/>
        </w:rPr>
        <w:t xml:space="preserve"> shall also support </w:t>
      </w:r>
      <w:r w:rsidR="00B96748" w:rsidRPr="005E2609">
        <w:rPr>
          <w:rFonts w:asciiTheme="majorHAnsi" w:eastAsiaTheme="minorHAnsi" w:hAnsiTheme="majorHAnsi" w:cs="Times New Roman"/>
        </w:rPr>
        <w:t>TIDE</w:t>
      </w:r>
      <w:r w:rsidR="00867269" w:rsidRPr="005E2609">
        <w:rPr>
          <w:rFonts w:asciiTheme="majorHAnsi" w:eastAsiaTheme="minorHAnsi" w:hAnsiTheme="majorHAnsi" w:cs="Times New Roman"/>
        </w:rPr>
        <w:t xml:space="preserve"> </w:t>
      </w:r>
      <w:r w:rsidR="002100B6" w:rsidRPr="005E2609">
        <w:rPr>
          <w:rFonts w:asciiTheme="majorHAnsi" w:eastAsiaTheme="minorHAnsi" w:hAnsiTheme="majorHAnsi" w:cs="Times New Roman"/>
        </w:rPr>
        <w:t xml:space="preserve">where reasonable and possible to ensure that the </w:t>
      </w:r>
      <w:r w:rsidR="00632669" w:rsidRPr="005E2609">
        <w:rPr>
          <w:rFonts w:asciiTheme="majorHAnsi" w:eastAsiaTheme="minorHAnsi" w:hAnsiTheme="majorHAnsi" w:cs="Times New Roman"/>
        </w:rPr>
        <w:t>o</w:t>
      </w:r>
      <w:r w:rsidR="002100B6" w:rsidRPr="005E2609">
        <w:rPr>
          <w:rFonts w:asciiTheme="majorHAnsi" w:eastAsiaTheme="minorHAnsi" w:hAnsiTheme="majorHAnsi" w:cs="Times New Roman"/>
        </w:rPr>
        <w:t xml:space="preserve">bjectives </w:t>
      </w:r>
      <w:r w:rsidR="00D04721" w:rsidRPr="005E2609">
        <w:rPr>
          <w:rFonts w:asciiTheme="majorHAnsi" w:eastAsiaTheme="minorHAnsi" w:hAnsiTheme="majorHAnsi" w:cs="Times New Roman"/>
        </w:rPr>
        <w:t xml:space="preserve">of the assignment are </w:t>
      </w:r>
      <w:r w:rsidR="002100B6" w:rsidRPr="005E2609">
        <w:rPr>
          <w:rFonts w:asciiTheme="majorHAnsi" w:eastAsiaTheme="minorHAnsi" w:hAnsiTheme="majorHAnsi" w:cs="Times New Roman"/>
        </w:rPr>
        <w:t>met.</w:t>
      </w:r>
      <w:r w:rsidR="0039405D" w:rsidRPr="005E2609">
        <w:rPr>
          <w:rFonts w:asciiTheme="majorHAnsi" w:eastAsiaTheme="minorHAnsi" w:hAnsiTheme="majorHAnsi" w:cs="Times New Roman"/>
        </w:rPr>
        <w:t xml:space="preserve"> </w:t>
      </w:r>
      <w:r w:rsidR="002D235F" w:rsidRPr="005E2609">
        <w:rPr>
          <w:rFonts w:asciiTheme="majorHAnsi" w:eastAsiaTheme="minorHAnsi" w:hAnsiTheme="majorHAnsi" w:cs="Times New Roman"/>
        </w:rPr>
        <w:t>The details of the assignment are given below</w:t>
      </w:r>
      <w:r w:rsidR="007159F4" w:rsidRPr="005E2609">
        <w:rPr>
          <w:rFonts w:asciiTheme="majorHAnsi" w:eastAsiaTheme="minorHAnsi" w:hAnsiTheme="majorHAnsi" w:cs="Times New Roman"/>
        </w:rPr>
        <w:t>.</w:t>
      </w:r>
    </w:p>
    <w:p w14:paraId="55FD7FD5" w14:textId="77777777" w:rsidR="004D4AEB" w:rsidRDefault="00FF550F" w:rsidP="00530F2C">
      <w:pPr>
        <w:pStyle w:val="Heading1"/>
        <w:rPr>
          <w:rFonts w:eastAsiaTheme="minorHAnsi"/>
        </w:rPr>
      </w:pPr>
      <w:r>
        <w:rPr>
          <w:rFonts w:eastAsiaTheme="minorHAnsi"/>
        </w:rPr>
        <w:t>Scope of work</w:t>
      </w:r>
    </w:p>
    <w:p w14:paraId="53341B9F" w14:textId="71FD6A65" w:rsidR="00530F2C" w:rsidRDefault="0080030A" w:rsidP="00530F2C">
      <w:pPr>
        <w:spacing w:before="160" w:after="160" w:line="360" w:lineRule="auto"/>
        <w:contextualSpacing/>
        <w:jc w:val="both"/>
        <w:rPr>
          <w:rFonts w:asciiTheme="majorHAnsi" w:eastAsiaTheme="minorHAnsi" w:hAnsiTheme="majorHAnsi" w:cs="Arial"/>
        </w:rPr>
      </w:pPr>
      <w:r>
        <w:rPr>
          <w:rFonts w:asciiTheme="majorHAnsi" w:eastAsiaTheme="minorHAnsi" w:hAnsiTheme="majorHAnsi" w:cs="Arial"/>
        </w:rPr>
        <w:t xml:space="preserve">The </w:t>
      </w:r>
      <w:r w:rsidR="00FF550F">
        <w:rPr>
          <w:rFonts w:asciiTheme="majorHAnsi" w:eastAsiaTheme="minorHAnsi" w:hAnsiTheme="majorHAnsi" w:cs="Arial"/>
        </w:rPr>
        <w:t xml:space="preserve">scope of work for this assignment </w:t>
      </w:r>
      <w:r w:rsidR="00853417">
        <w:rPr>
          <w:rFonts w:asciiTheme="majorHAnsi" w:eastAsiaTheme="minorHAnsi" w:hAnsiTheme="majorHAnsi" w:cs="Arial"/>
        </w:rPr>
        <w:t xml:space="preserve">is to develop </w:t>
      </w:r>
      <w:r w:rsidR="00ED4D17">
        <w:rPr>
          <w:rFonts w:asciiTheme="majorHAnsi" w:eastAsiaTheme="minorHAnsi" w:hAnsiTheme="majorHAnsi" w:cs="Arial"/>
        </w:rPr>
        <w:t>games on the topics of Waste, water and energy management and environment conservation.</w:t>
      </w:r>
      <w:r w:rsidR="00853417">
        <w:rPr>
          <w:rFonts w:asciiTheme="majorHAnsi" w:eastAsiaTheme="minorHAnsi" w:hAnsiTheme="majorHAnsi" w:cs="Arial"/>
        </w:rPr>
        <w:t xml:space="preserve"> </w:t>
      </w:r>
    </w:p>
    <w:p w14:paraId="2BD33026" w14:textId="77777777" w:rsidR="00ED4D17" w:rsidRPr="00ED4D17" w:rsidRDefault="00853417" w:rsidP="00ED4D17">
      <w:pPr>
        <w:pStyle w:val="ListParagraph"/>
        <w:numPr>
          <w:ilvl w:val="0"/>
          <w:numId w:val="36"/>
        </w:numPr>
        <w:spacing w:before="160" w:after="160" w:line="360" w:lineRule="auto"/>
        <w:contextualSpacing/>
        <w:jc w:val="both"/>
        <w:rPr>
          <w:rFonts w:asciiTheme="majorHAnsi" w:eastAsiaTheme="minorHAnsi" w:hAnsiTheme="majorHAnsi" w:cs="Arial"/>
          <w:b/>
          <w:bCs/>
        </w:rPr>
      </w:pPr>
      <w:r w:rsidRPr="00530F2C">
        <w:rPr>
          <w:rFonts w:asciiTheme="majorHAnsi" w:eastAsiaTheme="minorHAnsi" w:hAnsiTheme="majorHAnsi" w:cs="Arial"/>
          <w:b/>
          <w:bCs/>
        </w:rPr>
        <w:t>I</w:t>
      </w:r>
      <w:r w:rsidR="0080030A" w:rsidRPr="00530F2C">
        <w:rPr>
          <w:rFonts w:asciiTheme="majorHAnsi" w:eastAsiaTheme="minorHAnsi" w:hAnsiTheme="majorHAnsi" w:cs="Arial"/>
          <w:b/>
          <w:bCs/>
        </w:rPr>
        <w:t xml:space="preserve">nteractive and Engaging </w:t>
      </w:r>
      <w:r w:rsidR="00ED4D17">
        <w:rPr>
          <w:rFonts w:asciiTheme="majorHAnsi" w:eastAsiaTheme="minorHAnsi" w:hAnsiTheme="majorHAnsi" w:cs="Arial"/>
          <w:b/>
          <w:bCs/>
        </w:rPr>
        <w:t>games</w:t>
      </w:r>
      <w:r w:rsidR="0080030A" w:rsidRPr="00530F2C">
        <w:rPr>
          <w:rFonts w:asciiTheme="majorHAnsi" w:eastAsiaTheme="minorHAnsi" w:hAnsiTheme="majorHAnsi" w:cs="Arial"/>
        </w:rPr>
        <w:t xml:space="preserve"> – We are seeking to design </w:t>
      </w:r>
      <w:r w:rsidR="00ED4D17">
        <w:rPr>
          <w:rFonts w:asciiTheme="majorHAnsi" w:eastAsiaTheme="minorHAnsi" w:hAnsiTheme="majorHAnsi" w:cs="Arial"/>
        </w:rPr>
        <w:t>games that will align with the curriculum of TIDE’s environment awareness program.</w:t>
      </w:r>
    </w:p>
    <w:p w14:paraId="6BF09F04" w14:textId="23338506" w:rsidR="00530F2C" w:rsidRPr="00ED4D17" w:rsidRDefault="00ED4D17" w:rsidP="00ED4D17">
      <w:pPr>
        <w:pStyle w:val="ListParagraph"/>
        <w:numPr>
          <w:ilvl w:val="0"/>
          <w:numId w:val="36"/>
        </w:numPr>
        <w:spacing w:before="160" w:after="160" w:line="360" w:lineRule="auto"/>
        <w:contextualSpacing/>
        <w:jc w:val="both"/>
        <w:rPr>
          <w:rFonts w:asciiTheme="majorHAnsi" w:eastAsiaTheme="minorHAnsi" w:hAnsiTheme="majorHAnsi" w:cs="Arial"/>
          <w:b/>
          <w:bCs/>
        </w:rPr>
      </w:pPr>
      <w:r>
        <w:rPr>
          <w:rFonts w:asciiTheme="majorHAnsi" w:eastAsiaTheme="minorHAnsi" w:hAnsiTheme="majorHAnsi" w:cs="Arial"/>
          <w:b/>
          <w:bCs/>
        </w:rPr>
        <w:t xml:space="preserve">Age suitability – </w:t>
      </w:r>
      <w:r w:rsidRPr="00ED4D17">
        <w:rPr>
          <w:rFonts w:asciiTheme="majorHAnsi" w:eastAsiaTheme="minorHAnsi" w:hAnsiTheme="majorHAnsi" w:cs="Arial"/>
        </w:rPr>
        <w:t xml:space="preserve">Create games suitable for different </w:t>
      </w:r>
      <w:r>
        <w:rPr>
          <w:rFonts w:asciiTheme="majorHAnsi" w:eastAsiaTheme="minorHAnsi" w:hAnsiTheme="majorHAnsi" w:cs="Arial"/>
        </w:rPr>
        <w:t xml:space="preserve">levels of </w:t>
      </w:r>
      <w:r w:rsidRPr="00ED4D17">
        <w:rPr>
          <w:rFonts w:asciiTheme="majorHAnsi" w:eastAsiaTheme="minorHAnsi" w:hAnsiTheme="majorHAnsi" w:cs="Arial"/>
        </w:rPr>
        <w:t>age groups within standards 6</w:t>
      </w:r>
      <w:r w:rsidRPr="00ED4D17">
        <w:rPr>
          <w:rFonts w:asciiTheme="majorHAnsi" w:eastAsiaTheme="minorHAnsi" w:hAnsiTheme="majorHAnsi" w:cs="Arial"/>
          <w:vertAlign w:val="superscript"/>
        </w:rPr>
        <w:t>th</w:t>
      </w:r>
      <w:r w:rsidRPr="00ED4D17">
        <w:rPr>
          <w:rFonts w:asciiTheme="majorHAnsi" w:eastAsiaTheme="minorHAnsi" w:hAnsiTheme="majorHAnsi" w:cs="Arial"/>
        </w:rPr>
        <w:t xml:space="preserve"> – 8</w:t>
      </w:r>
      <w:r w:rsidR="007F7E35" w:rsidRPr="00ED4D17">
        <w:rPr>
          <w:rFonts w:asciiTheme="majorHAnsi" w:eastAsiaTheme="minorHAnsi" w:hAnsiTheme="majorHAnsi" w:cs="Arial"/>
          <w:vertAlign w:val="superscript"/>
        </w:rPr>
        <w:t>th</w:t>
      </w:r>
      <w:r w:rsidR="007F7E35" w:rsidRPr="00ED4D17">
        <w:rPr>
          <w:rFonts w:asciiTheme="majorHAnsi" w:eastAsiaTheme="minorHAnsi" w:hAnsiTheme="majorHAnsi" w:cs="Arial"/>
        </w:rPr>
        <w:t>,</w:t>
      </w:r>
      <w:r w:rsidRPr="00ED4D17">
        <w:rPr>
          <w:rFonts w:asciiTheme="majorHAnsi" w:eastAsiaTheme="minorHAnsi" w:hAnsiTheme="majorHAnsi" w:cs="Arial"/>
        </w:rPr>
        <w:t xml:space="preserve"> ensuring age and cognitive skill appropriate content</w:t>
      </w:r>
      <w:r>
        <w:rPr>
          <w:rFonts w:asciiTheme="majorHAnsi" w:eastAsiaTheme="minorHAnsi" w:hAnsiTheme="majorHAnsi" w:cs="Arial"/>
          <w:b/>
          <w:bCs/>
        </w:rPr>
        <w:t>.</w:t>
      </w:r>
    </w:p>
    <w:p w14:paraId="7EBFB059" w14:textId="6796235E" w:rsidR="00530F2C" w:rsidRPr="007F7E35" w:rsidRDefault="00ED4D17" w:rsidP="00530F2C">
      <w:pPr>
        <w:pStyle w:val="ListParagraph"/>
        <w:numPr>
          <w:ilvl w:val="0"/>
          <w:numId w:val="36"/>
        </w:numPr>
        <w:spacing w:before="160" w:after="160" w:line="360" w:lineRule="auto"/>
        <w:contextualSpacing/>
        <w:jc w:val="both"/>
        <w:rPr>
          <w:rFonts w:asciiTheme="majorHAnsi" w:eastAsiaTheme="minorHAnsi" w:hAnsiTheme="majorHAnsi" w:cs="Arial"/>
          <w:b/>
          <w:bCs/>
        </w:rPr>
      </w:pPr>
      <w:r>
        <w:rPr>
          <w:rFonts w:asciiTheme="majorHAnsi" w:eastAsiaTheme="minorHAnsi" w:hAnsiTheme="majorHAnsi" w:cs="Arial"/>
          <w:b/>
          <w:bCs/>
        </w:rPr>
        <w:t>Topics</w:t>
      </w:r>
      <w:r w:rsidR="00AC6EDA" w:rsidRPr="00530F2C">
        <w:rPr>
          <w:rFonts w:asciiTheme="majorHAnsi" w:eastAsiaTheme="minorHAnsi" w:hAnsiTheme="majorHAnsi" w:cs="Arial"/>
          <w:b/>
          <w:bCs/>
        </w:rPr>
        <w:t xml:space="preserve"> </w:t>
      </w:r>
      <w:r>
        <w:rPr>
          <w:rFonts w:asciiTheme="majorHAnsi" w:eastAsiaTheme="minorHAnsi" w:hAnsiTheme="majorHAnsi" w:cs="Arial"/>
          <w:b/>
          <w:bCs/>
        </w:rPr>
        <w:t>–</w:t>
      </w:r>
      <w:r w:rsidR="00AC6EDA" w:rsidRPr="00530F2C">
        <w:rPr>
          <w:rFonts w:asciiTheme="majorHAnsi" w:eastAsiaTheme="minorHAnsi" w:hAnsiTheme="majorHAnsi" w:cs="Arial"/>
          <w:b/>
          <w:bCs/>
        </w:rPr>
        <w:t xml:space="preserve"> </w:t>
      </w:r>
      <w:r>
        <w:rPr>
          <w:rFonts w:asciiTheme="majorHAnsi" w:eastAsiaTheme="minorHAnsi" w:hAnsiTheme="majorHAnsi" w:cs="Arial"/>
        </w:rPr>
        <w:t xml:space="preserve">The games should cover all 4 thematic of TIDE’s Model school curriculum program, namely, Waste, Water, Energy and Conservation. </w:t>
      </w:r>
    </w:p>
    <w:p w14:paraId="60FA20F2" w14:textId="37B9F52F" w:rsidR="007F7E35" w:rsidRPr="00530F2C" w:rsidRDefault="007F7E35" w:rsidP="00530F2C">
      <w:pPr>
        <w:pStyle w:val="ListParagraph"/>
        <w:numPr>
          <w:ilvl w:val="0"/>
          <w:numId w:val="36"/>
        </w:numPr>
        <w:spacing w:before="160" w:after="160" w:line="360" w:lineRule="auto"/>
        <w:contextualSpacing/>
        <w:jc w:val="both"/>
        <w:rPr>
          <w:rFonts w:asciiTheme="majorHAnsi" w:eastAsiaTheme="minorHAnsi" w:hAnsiTheme="majorHAnsi" w:cs="Arial"/>
          <w:b/>
          <w:bCs/>
        </w:rPr>
      </w:pPr>
      <w:r>
        <w:rPr>
          <w:rFonts w:asciiTheme="majorHAnsi" w:eastAsiaTheme="minorHAnsi" w:hAnsiTheme="majorHAnsi" w:cs="Arial"/>
          <w:b/>
          <w:bCs/>
        </w:rPr>
        <w:t xml:space="preserve">Language of content- </w:t>
      </w:r>
      <w:r w:rsidRPr="000B2D4F">
        <w:rPr>
          <w:rFonts w:asciiTheme="majorHAnsi" w:eastAsiaTheme="minorHAnsi" w:hAnsiTheme="majorHAnsi" w:cs="Arial"/>
        </w:rPr>
        <w:t>The games should be developed in both</w:t>
      </w:r>
      <w:r>
        <w:rPr>
          <w:rFonts w:asciiTheme="majorHAnsi" w:eastAsiaTheme="minorHAnsi" w:hAnsiTheme="majorHAnsi" w:cs="Arial"/>
          <w:b/>
          <w:bCs/>
        </w:rPr>
        <w:t xml:space="preserve"> English and Marathi.</w:t>
      </w:r>
    </w:p>
    <w:p w14:paraId="0AA1FFEB" w14:textId="1096CA1C" w:rsidR="00530F2C" w:rsidRPr="00530F2C" w:rsidRDefault="00AC6EDA" w:rsidP="00530F2C">
      <w:pPr>
        <w:pStyle w:val="ListParagraph"/>
        <w:numPr>
          <w:ilvl w:val="0"/>
          <w:numId w:val="36"/>
        </w:numPr>
        <w:spacing w:before="160" w:after="160" w:line="360" w:lineRule="auto"/>
        <w:contextualSpacing/>
        <w:jc w:val="both"/>
        <w:rPr>
          <w:rFonts w:asciiTheme="majorHAnsi" w:eastAsiaTheme="minorHAnsi" w:hAnsiTheme="majorHAnsi" w:cs="Arial"/>
          <w:b/>
          <w:bCs/>
        </w:rPr>
      </w:pPr>
      <w:r w:rsidRPr="000A403D">
        <w:rPr>
          <w:rFonts w:asciiTheme="majorHAnsi" w:eastAsiaTheme="minorHAnsi" w:hAnsiTheme="majorHAnsi" w:cs="Arial"/>
          <w:b/>
          <w:bCs/>
        </w:rPr>
        <w:t>Robust Hosting Environment</w:t>
      </w:r>
      <w:r w:rsidRPr="00530F2C">
        <w:rPr>
          <w:rFonts w:asciiTheme="majorHAnsi" w:eastAsiaTheme="minorHAnsi" w:hAnsiTheme="majorHAnsi" w:cs="Arial"/>
          <w:b/>
          <w:bCs/>
        </w:rPr>
        <w:t xml:space="preserve"> - </w:t>
      </w:r>
      <w:r w:rsidR="00D362DF">
        <w:rPr>
          <w:rFonts w:asciiTheme="majorHAnsi" w:eastAsiaTheme="minorHAnsi" w:hAnsiTheme="majorHAnsi" w:cs="Arial"/>
        </w:rPr>
        <w:t>W</w:t>
      </w:r>
      <w:r w:rsidRPr="00530F2C">
        <w:rPr>
          <w:rFonts w:asciiTheme="majorHAnsi" w:eastAsiaTheme="minorHAnsi" w:hAnsiTheme="majorHAnsi" w:cs="Arial"/>
        </w:rPr>
        <w:t>e are seeking a hosted website solution that should include:</w:t>
      </w:r>
    </w:p>
    <w:p w14:paraId="2975829C" w14:textId="7CBA4508" w:rsidR="00530F2C" w:rsidRPr="00D362DF" w:rsidRDefault="00D362DF" w:rsidP="00530F2C">
      <w:pPr>
        <w:pStyle w:val="ListParagraph"/>
        <w:numPr>
          <w:ilvl w:val="1"/>
          <w:numId w:val="36"/>
        </w:numPr>
        <w:spacing w:before="160" w:after="160" w:line="360" w:lineRule="auto"/>
        <w:contextualSpacing/>
        <w:jc w:val="both"/>
        <w:rPr>
          <w:rFonts w:asciiTheme="majorHAnsi" w:eastAsiaTheme="minorHAnsi" w:hAnsiTheme="majorHAnsi" w:cs="Arial"/>
          <w:b/>
          <w:bCs/>
        </w:rPr>
      </w:pPr>
      <w:r>
        <w:rPr>
          <w:rFonts w:asciiTheme="majorHAnsi" w:eastAsiaTheme="minorHAnsi" w:hAnsiTheme="majorHAnsi" w:cs="Arial"/>
        </w:rPr>
        <w:t xml:space="preserve">Cloud hosted application with guaranteed uptime of 99.9% </w:t>
      </w:r>
      <w:r w:rsidR="000A403D">
        <w:rPr>
          <w:rFonts w:asciiTheme="majorHAnsi" w:eastAsiaTheme="minorHAnsi" w:hAnsiTheme="majorHAnsi" w:cs="Arial"/>
        </w:rPr>
        <w:t xml:space="preserve">on all weekdays </w:t>
      </w:r>
      <w:r>
        <w:rPr>
          <w:rFonts w:asciiTheme="majorHAnsi" w:eastAsiaTheme="minorHAnsi" w:hAnsiTheme="majorHAnsi" w:cs="Arial"/>
        </w:rPr>
        <w:t xml:space="preserve">and application latency as per standard </w:t>
      </w:r>
      <w:r w:rsidR="000B2D4F">
        <w:rPr>
          <w:rFonts w:asciiTheme="majorHAnsi" w:eastAsiaTheme="minorHAnsi" w:hAnsiTheme="majorHAnsi" w:cs="Arial"/>
        </w:rPr>
        <w:t>browser-based</w:t>
      </w:r>
      <w:r>
        <w:rPr>
          <w:rFonts w:asciiTheme="majorHAnsi" w:eastAsiaTheme="minorHAnsi" w:hAnsiTheme="majorHAnsi" w:cs="Arial"/>
        </w:rPr>
        <w:t xml:space="preserve"> solutions without</w:t>
      </w:r>
      <w:r w:rsidR="000A403D">
        <w:rPr>
          <w:rFonts w:asciiTheme="majorHAnsi" w:eastAsiaTheme="minorHAnsi" w:hAnsiTheme="majorHAnsi" w:cs="Arial"/>
        </w:rPr>
        <w:t xml:space="preserve"> </w:t>
      </w:r>
      <w:r>
        <w:rPr>
          <w:rFonts w:asciiTheme="majorHAnsi" w:eastAsiaTheme="minorHAnsi" w:hAnsiTheme="majorHAnsi" w:cs="Arial"/>
        </w:rPr>
        <w:t xml:space="preserve">time out </w:t>
      </w:r>
      <w:r w:rsidR="000A403D">
        <w:rPr>
          <w:rFonts w:asciiTheme="majorHAnsi" w:eastAsiaTheme="minorHAnsi" w:hAnsiTheme="majorHAnsi" w:cs="Arial"/>
        </w:rPr>
        <w:t>instances.</w:t>
      </w:r>
      <w:r>
        <w:rPr>
          <w:rFonts w:asciiTheme="majorHAnsi" w:eastAsiaTheme="minorHAnsi" w:hAnsiTheme="majorHAnsi" w:cs="Arial"/>
        </w:rPr>
        <w:t xml:space="preserve"> The application should be supported across standard industry browsers (Microsoft, Google etc</w:t>
      </w:r>
      <w:r w:rsidR="000B2D4F">
        <w:rPr>
          <w:rFonts w:asciiTheme="majorHAnsi" w:eastAsiaTheme="minorHAnsi" w:hAnsiTheme="majorHAnsi" w:cs="Arial"/>
        </w:rPr>
        <w:t>.</w:t>
      </w:r>
      <w:r>
        <w:rPr>
          <w:rFonts w:asciiTheme="majorHAnsi" w:eastAsiaTheme="minorHAnsi" w:hAnsiTheme="majorHAnsi" w:cs="Arial"/>
        </w:rPr>
        <w:t>)</w:t>
      </w:r>
    </w:p>
    <w:p w14:paraId="3D49EB9E" w14:textId="77777777" w:rsidR="00530F2C" w:rsidRPr="000A403D" w:rsidRDefault="00AD5182" w:rsidP="00530F2C">
      <w:pPr>
        <w:pStyle w:val="ListParagraph"/>
        <w:numPr>
          <w:ilvl w:val="1"/>
          <w:numId w:val="36"/>
        </w:numPr>
        <w:spacing w:before="160" w:after="160" w:line="360" w:lineRule="auto"/>
        <w:contextualSpacing/>
        <w:jc w:val="both"/>
        <w:rPr>
          <w:rFonts w:asciiTheme="majorHAnsi" w:eastAsiaTheme="minorHAnsi" w:hAnsiTheme="majorHAnsi" w:cs="Arial"/>
          <w:b/>
          <w:bCs/>
        </w:rPr>
      </w:pPr>
      <w:r w:rsidRPr="000A403D">
        <w:rPr>
          <w:rFonts w:asciiTheme="majorHAnsi" w:eastAsiaTheme="minorHAnsi" w:hAnsiTheme="majorHAnsi" w:cs="Arial"/>
        </w:rPr>
        <w:t>Complete Distributed Denial of Service (DDoS) mitigation solution to detect and mitigate malicious cyber-attacks.</w:t>
      </w:r>
    </w:p>
    <w:p w14:paraId="2B9FB19D" w14:textId="00AE128D" w:rsidR="007F7E35" w:rsidRPr="000A403D" w:rsidRDefault="000A403D" w:rsidP="00530F2C">
      <w:pPr>
        <w:pStyle w:val="ListParagraph"/>
        <w:numPr>
          <w:ilvl w:val="0"/>
          <w:numId w:val="36"/>
        </w:numPr>
        <w:spacing w:before="160" w:after="160" w:line="360" w:lineRule="auto"/>
        <w:contextualSpacing/>
        <w:jc w:val="both"/>
        <w:rPr>
          <w:rFonts w:asciiTheme="majorHAnsi" w:eastAsiaTheme="minorHAnsi" w:hAnsiTheme="majorHAnsi" w:cs="Arial"/>
          <w:b/>
          <w:bCs/>
        </w:rPr>
      </w:pPr>
      <w:r>
        <w:rPr>
          <w:rFonts w:asciiTheme="majorHAnsi" w:eastAsiaTheme="minorHAnsi" w:hAnsiTheme="majorHAnsi" w:cs="Arial"/>
          <w:b/>
          <w:bCs/>
        </w:rPr>
        <w:t xml:space="preserve">Application Architecture </w:t>
      </w:r>
      <w:r w:rsidR="00A37DF1">
        <w:rPr>
          <w:rFonts w:asciiTheme="majorHAnsi" w:eastAsiaTheme="minorHAnsi" w:hAnsiTheme="majorHAnsi" w:cs="Arial"/>
          <w:b/>
          <w:bCs/>
        </w:rPr>
        <w:t>–</w:t>
      </w:r>
      <w:r>
        <w:rPr>
          <w:rFonts w:asciiTheme="majorHAnsi" w:eastAsiaTheme="minorHAnsi" w:hAnsiTheme="majorHAnsi" w:cs="Arial"/>
          <w:b/>
          <w:bCs/>
        </w:rPr>
        <w:t xml:space="preserve"> </w:t>
      </w:r>
      <w:r w:rsidR="00A37DF1">
        <w:rPr>
          <w:rFonts w:asciiTheme="majorHAnsi" w:eastAsiaTheme="minorHAnsi" w:hAnsiTheme="majorHAnsi" w:cs="Arial"/>
        </w:rPr>
        <w:t>n tier architecture with redundancy across web, application and database layer. Appropriate load balancing to be designed for required performance.</w:t>
      </w:r>
    </w:p>
    <w:p w14:paraId="6BA34A5B" w14:textId="382C17DC" w:rsidR="007F7E35" w:rsidRPr="007F7E35" w:rsidRDefault="007F7E35" w:rsidP="007F7E35">
      <w:pPr>
        <w:pStyle w:val="ListParagraph"/>
        <w:numPr>
          <w:ilvl w:val="0"/>
          <w:numId w:val="36"/>
        </w:numPr>
        <w:spacing w:before="160" w:after="160" w:line="360" w:lineRule="auto"/>
        <w:contextualSpacing/>
        <w:jc w:val="both"/>
        <w:rPr>
          <w:rFonts w:asciiTheme="majorHAnsi" w:eastAsiaTheme="minorHAnsi" w:hAnsiTheme="majorHAnsi" w:cs="Arial"/>
          <w:b/>
          <w:bCs/>
        </w:rPr>
      </w:pPr>
      <w:r w:rsidRPr="007F7E35">
        <w:rPr>
          <w:rFonts w:asciiTheme="majorHAnsi" w:eastAsiaTheme="minorHAnsi" w:hAnsiTheme="majorHAnsi" w:cs="Arial"/>
          <w:b/>
          <w:bCs/>
        </w:rPr>
        <w:t>Flexibility of access</w:t>
      </w:r>
      <w:r>
        <w:rPr>
          <w:rFonts w:asciiTheme="majorHAnsi" w:eastAsiaTheme="minorHAnsi" w:hAnsiTheme="majorHAnsi" w:cs="Arial"/>
        </w:rPr>
        <w:t xml:space="preserve">- </w:t>
      </w:r>
      <w:r w:rsidRPr="007F7E35">
        <w:rPr>
          <w:rFonts w:asciiTheme="majorHAnsi" w:eastAsiaTheme="minorHAnsi" w:hAnsiTheme="majorHAnsi" w:cs="Arial"/>
        </w:rPr>
        <w:t>The games should be available in both online and offline versions.</w:t>
      </w:r>
    </w:p>
    <w:p w14:paraId="12E38F3C" w14:textId="798B23BD" w:rsidR="00530F2C" w:rsidRPr="00530F2C" w:rsidRDefault="008F7062" w:rsidP="00530F2C">
      <w:pPr>
        <w:pStyle w:val="ListParagraph"/>
        <w:numPr>
          <w:ilvl w:val="0"/>
          <w:numId w:val="36"/>
        </w:numPr>
        <w:spacing w:before="160" w:after="160" w:line="360" w:lineRule="auto"/>
        <w:contextualSpacing/>
        <w:jc w:val="both"/>
        <w:rPr>
          <w:rFonts w:asciiTheme="majorHAnsi" w:eastAsiaTheme="minorHAnsi" w:hAnsiTheme="majorHAnsi" w:cs="Arial"/>
          <w:b/>
          <w:bCs/>
        </w:rPr>
      </w:pPr>
      <w:r w:rsidRPr="00530F2C">
        <w:rPr>
          <w:rFonts w:asciiTheme="majorHAnsi" w:eastAsiaTheme="minorHAnsi" w:hAnsiTheme="majorHAnsi" w:cs="Arial"/>
          <w:b/>
          <w:bCs/>
        </w:rPr>
        <w:t xml:space="preserve">Simple Administration – </w:t>
      </w:r>
      <w:r w:rsidRPr="00530F2C">
        <w:rPr>
          <w:rFonts w:asciiTheme="majorHAnsi" w:eastAsiaTheme="minorHAnsi" w:hAnsiTheme="majorHAnsi" w:cs="Arial"/>
        </w:rPr>
        <w:t xml:space="preserve">The </w:t>
      </w:r>
      <w:r w:rsidR="007F7E35">
        <w:rPr>
          <w:rFonts w:asciiTheme="majorHAnsi" w:eastAsiaTheme="minorHAnsi" w:hAnsiTheme="majorHAnsi" w:cs="Arial"/>
        </w:rPr>
        <w:t>games</w:t>
      </w:r>
      <w:r w:rsidRPr="00530F2C">
        <w:rPr>
          <w:rFonts w:asciiTheme="majorHAnsi" w:eastAsiaTheme="minorHAnsi" w:hAnsiTheme="majorHAnsi" w:cs="Arial"/>
        </w:rPr>
        <w:t xml:space="preserve"> should </w:t>
      </w:r>
      <w:r w:rsidR="007F7E35">
        <w:rPr>
          <w:rFonts w:asciiTheme="majorHAnsi" w:eastAsiaTheme="minorHAnsi" w:hAnsiTheme="majorHAnsi" w:cs="Arial"/>
        </w:rPr>
        <w:t>be of simple</w:t>
      </w:r>
      <w:r w:rsidRPr="00530F2C">
        <w:rPr>
          <w:rFonts w:asciiTheme="majorHAnsi" w:eastAsiaTheme="minorHAnsi" w:hAnsiTheme="majorHAnsi" w:cs="Arial"/>
        </w:rPr>
        <w:t xml:space="preserve"> administration allowing users of all skill levels </w:t>
      </w:r>
      <w:r w:rsidR="00443CBA" w:rsidRPr="00530F2C">
        <w:rPr>
          <w:rFonts w:asciiTheme="majorHAnsi" w:eastAsiaTheme="minorHAnsi" w:hAnsiTheme="majorHAnsi" w:cs="Arial"/>
        </w:rPr>
        <w:t xml:space="preserve">in the partner organizations </w:t>
      </w:r>
      <w:r w:rsidRPr="00530F2C">
        <w:rPr>
          <w:rFonts w:asciiTheme="majorHAnsi" w:eastAsiaTheme="minorHAnsi" w:hAnsiTheme="majorHAnsi" w:cs="Arial"/>
        </w:rPr>
        <w:t>to update the</w:t>
      </w:r>
      <w:r w:rsidR="007F7E35">
        <w:rPr>
          <w:rFonts w:asciiTheme="majorHAnsi" w:eastAsiaTheme="minorHAnsi" w:hAnsiTheme="majorHAnsi" w:cs="Arial"/>
        </w:rPr>
        <w:t xml:space="preserve"> content as and when required.</w:t>
      </w:r>
    </w:p>
    <w:p w14:paraId="7A6A960C" w14:textId="56F1BCC4" w:rsidR="004D4AEB" w:rsidRPr="00A37DF1" w:rsidRDefault="005A27EC" w:rsidP="00530F2C">
      <w:pPr>
        <w:pStyle w:val="ListParagraph"/>
        <w:numPr>
          <w:ilvl w:val="0"/>
          <w:numId w:val="36"/>
        </w:numPr>
        <w:spacing w:before="160" w:after="160" w:line="360" w:lineRule="auto"/>
        <w:contextualSpacing/>
        <w:jc w:val="both"/>
        <w:rPr>
          <w:rFonts w:asciiTheme="majorHAnsi" w:eastAsiaTheme="minorHAnsi" w:hAnsiTheme="majorHAnsi" w:cs="Arial"/>
          <w:b/>
          <w:bCs/>
        </w:rPr>
      </w:pPr>
      <w:r w:rsidRPr="00A37DF1">
        <w:rPr>
          <w:rFonts w:asciiTheme="majorHAnsi" w:eastAsiaTheme="minorHAnsi" w:hAnsiTheme="majorHAnsi" w:cs="Arial"/>
          <w:b/>
          <w:bCs/>
        </w:rPr>
        <w:t xml:space="preserve">Data </w:t>
      </w:r>
      <w:r w:rsidR="00C37C15" w:rsidRPr="00A37DF1">
        <w:rPr>
          <w:rFonts w:asciiTheme="majorHAnsi" w:eastAsiaTheme="minorHAnsi" w:hAnsiTheme="majorHAnsi" w:cs="Arial"/>
          <w:b/>
          <w:bCs/>
        </w:rPr>
        <w:t>privacy/piracy</w:t>
      </w:r>
      <w:r w:rsidRPr="00A37DF1">
        <w:rPr>
          <w:rFonts w:asciiTheme="majorHAnsi" w:eastAsiaTheme="minorHAnsi" w:hAnsiTheme="majorHAnsi" w:cs="Arial"/>
        </w:rPr>
        <w:t xml:space="preserve"> – The website developed should follow all the data protection protocols. Firm bidding should include their methodology for covering this. </w:t>
      </w:r>
      <w:r w:rsidR="004D4AEB" w:rsidRPr="00A37DF1">
        <w:rPr>
          <w:rFonts w:asciiTheme="majorHAnsi" w:eastAsiaTheme="minorHAnsi" w:hAnsiTheme="majorHAnsi" w:cs="Arial"/>
        </w:rPr>
        <w:t>Minimal cookies needed to be used in the development. Location and any user tracking data to be done with explicit user approval. Management of User data captured for registration should have sufficient safety to avoid any compromise.</w:t>
      </w:r>
    </w:p>
    <w:p w14:paraId="3B4A8C4B" w14:textId="2E55DDBD" w:rsidR="00B53846" w:rsidRPr="00A37DF1" w:rsidRDefault="00B53846" w:rsidP="00530F2C">
      <w:pPr>
        <w:pStyle w:val="ListParagraph"/>
        <w:numPr>
          <w:ilvl w:val="0"/>
          <w:numId w:val="36"/>
        </w:numPr>
        <w:spacing w:before="160" w:after="160" w:line="360" w:lineRule="auto"/>
        <w:contextualSpacing/>
        <w:jc w:val="both"/>
        <w:rPr>
          <w:rFonts w:asciiTheme="majorHAnsi" w:eastAsiaTheme="minorHAnsi" w:hAnsiTheme="majorHAnsi" w:cs="Arial"/>
          <w:b/>
          <w:bCs/>
        </w:rPr>
      </w:pPr>
      <w:r>
        <w:rPr>
          <w:rFonts w:asciiTheme="majorHAnsi" w:eastAsiaTheme="minorHAnsi" w:hAnsiTheme="majorHAnsi" w:cs="Arial"/>
          <w:b/>
          <w:bCs/>
        </w:rPr>
        <w:t xml:space="preserve">Training of facilitation of games- </w:t>
      </w:r>
      <w:r w:rsidRPr="00B53846">
        <w:rPr>
          <w:rFonts w:asciiTheme="majorHAnsi" w:eastAsiaTheme="minorHAnsi" w:hAnsiTheme="majorHAnsi" w:cs="Arial"/>
        </w:rPr>
        <w:t xml:space="preserve">The </w:t>
      </w:r>
      <w:r>
        <w:rPr>
          <w:rFonts w:asciiTheme="majorHAnsi" w:eastAsiaTheme="minorHAnsi" w:hAnsiTheme="majorHAnsi" w:cs="Arial"/>
        </w:rPr>
        <w:t>facilitation</w:t>
      </w:r>
      <w:r w:rsidRPr="00B53846">
        <w:rPr>
          <w:rFonts w:asciiTheme="majorHAnsi" w:eastAsiaTheme="minorHAnsi" w:hAnsiTheme="majorHAnsi" w:cs="Arial"/>
        </w:rPr>
        <w:t xml:space="preserve"> of the games have to be </w:t>
      </w:r>
      <w:r>
        <w:rPr>
          <w:rFonts w:asciiTheme="majorHAnsi" w:eastAsiaTheme="minorHAnsi" w:hAnsiTheme="majorHAnsi" w:cs="Arial"/>
        </w:rPr>
        <w:t>trained to the facilitator</w:t>
      </w:r>
      <w:r w:rsidRPr="00B53846">
        <w:rPr>
          <w:rFonts w:asciiTheme="majorHAnsi" w:eastAsiaTheme="minorHAnsi" w:hAnsiTheme="majorHAnsi" w:cs="Arial"/>
        </w:rPr>
        <w:t xml:space="preserve"> by the service provider</w:t>
      </w:r>
      <w:r w:rsidR="00A37DF1">
        <w:rPr>
          <w:rFonts w:asciiTheme="majorHAnsi" w:eastAsiaTheme="minorHAnsi" w:hAnsiTheme="majorHAnsi" w:cs="Arial"/>
        </w:rPr>
        <w:t xml:space="preserve"> and all necessary documents to be submitted.</w:t>
      </w:r>
    </w:p>
    <w:p w14:paraId="3B286417" w14:textId="7C4AA1B4" w:rsidR="00A37DF1" w:rsidRPr="005E5655" w:rsidRDefault="00A37DF1" w:rsidP="00530F2C">
      <w:pPr>
        <w:pStyle w:val="ListParagraph"/>
        <w:numPr>
          <w:ilvl w:val="0"/>
          <w:numId w:val="36"/>
        </w:numPr>
        <w:spacing w:before="160" w:after="160" w:line="360" w:lineRule="auto"/>
        <w:contextualSpacing/>
        <w:jc w:val="both"/>
        <w:rPr>
          <w:rFonts w:asciiTheme="majorHAnsi" w:eastAsiaTheme="minorHAnsi" w:hAnsiTheme="majorHAnsi" w:cs="Arial"/>
        </w:rPr>
      </w:pPr>
      <w:r w:rsidRPr="005E5655">
        <w:rPr>
          <w:rFonts w:asciiTheme="majorHAnsi" w:eastAsiaTheme="minorHAnsi" w:hAnsiTheme="majorHAnsi" w:cs="Arial"/>
        </w:rPr>
        <w:lastRenderedPageBreak/>
        <w:t>All code changes &amp; maintenance to go through Change control board and approval from TIDE team.</w:t>
      </w:r>
    </w:p>
    <w:p w14:paraId="5296E780" w14:textId="02D9CBFB" w:rsidR="00A37DF1" w:rsidRPr="005E5655" w:rsidRDefault="00A37DF1" w:rsidP="00530F2C">
      <w:pPr>
        <w:pStyle w:val="ListParagraph"/>
        <w:numPr>
          <w:ilvl w:val="0"/>
          <w:numId w:val="36"/>
        </w:numPr>
        <w:spacing w:before="160" w:after="160" w:line="360" w:lineRule="auto"/>
        <w:contextualSpacing/>
        <w:jc w:val="both"/>
        <w:rPr>
          <w:rFonts w:asciiTheme="majorHAnsi" w:eastAsiaTheme="minorHAnsi" w:hAnsiTheme="majorHAnsi" w:cs="Arial"/>
        </w:rPr>
      </w:pPr>
      <w:r w:rsidRPr="005E5655">
        <w:rPr>
          <w:rFonts w:asciiTheme="majorHAnsi" w:eastAsiaTheme="minorHAnsi" w:hAnsiTheme="majorHAnsi" w:cs="Arial"/>
        </w:rPr>
        <w:t xml:space="preserve">All Security, OS &amp; </w:t>
      </w:r>
      <w:r w:rsidR="00BE008C" w:rsidRPr="005E5655">
        <w:rPr>
          <w:rFonts w:asciiTheme="majorHAnsi" w:eastAsiaTheme="minorHAnsi" w:hAnsiTheme="majorHAnsi" w:cs="Arial"/>
        </w:rPr>
        <w:t>application-level</w:t>
      </w:r>
      <w:r w:rsidRPr="005E5655">
        <w:rPr>
          <w:rFonts w:asciiTheme="majorHAnsi" w:eastAsiaTheme="minorHAnsi" w:hAnsiTheme="majorHAnsi" w:cs="Arial"/>
        </w:rPr>
        <w:t xml:space="preserve"> patching to be applied on time through change control in case of downtime or degraded performance.</w:t>
      </w:r>
    </w:p>
    <w:p w14:paraId="2D66C204" w14:textId="2E64767A" w:rsidR="00A37DF1" w:rsidRPr="005E5655" w:rsidRDefault="00A37DF1" w:rsidP="00530F2C">
      <w:pPr>
        <w:pStyle w:val="ListParagraph"/>
        <w:numPr>
          <w:ilvl w:val="0"/>
          <w:numId w:val="36"/>
        </w:numPr>
        <w:spacing w:before="160" w:after="160" w:line="360" w:lineRule="auto"/>
        <w:contextualSpacing/>
        <w:jc w:val="both"/>
        <w:rPr>
          <w:rFonts w:asciiTheme="majorHAnsi" w:eastAsiaTheme="minorHAnsi" w:hAnsiTheme="majorHAnsi" w:cs="Arial"/>
        </w:rPr>
      </w:pPr>
      <w:r w:rsidRPr="005E5655">
        <w:rPr>
          <w:rFonts w:asciiTheme="majorHAnsi" w:eastAsiaTheme="minorHAnsi" w:hAnsiTheme="majorHAnsi" w:cs="Arial"/>
        </w:rPr>
        <w:t>Business hours can be considered as 12x7</w:t>
      </w:r>
    </w:p>
    <w:p w14:paraId="3530C4CB" w14:textId="701004DF" w:rsidR="00A37DF1" w:rsidRPr="005E5655" w:rsidRDefault="00A37DF1" w:rsidP="00530F2C">
      <w:pPr>
        <w:pStyle w:val="ListParagraph"/>
        <w:numPr>
          <w:ilvl w:val="0"/>
          <w:numId w:val="36"/>
        </w:numPr>
        <w:spacing w:before="160" w:after="160" w:line="360" w:lineRule="auto"/>
        <w:contextualSpacing/>
        <w:jc w:val="both"/>
        <w:rPr>
          <w:rFonts w:asciiTheme="majorHAnsi" w:eastAsiaTheme="minorHAnsi" w:hAnsiTheme="majorHAnsi" w:cs="Arial"/>
        </w:rPr>
      </w:pPr>
      <w:r w:rsidRPr="005E5655">
        <w:rPr>
          <w:rFonts w:asciiTheme="majorHAnsi" w:eastAsiaTheme="minorHAnsi" w:hAnsiTheme="majorHAnsi" w:cs="Arial"/>
        </w:rPr>
        <w:t xml:space="preserve">All </w:t>
      </w:r>
      <w:r w:rsidR="00BE008C" w:rsidRPr="005E5655">
        <w:rPr>
          <w:rFonts w:asciiTheme="majorHAnsi" w:eastAsiaTheme="minorHAnsi" w:hAnsiTheme="majorHAnsi" w:cs="Arial"/>
        </w:rPr>
        <w:t>SLA’s,</w:t>
      </w:r>
      <w:r w:rsidRPr="005E5655">
        <w:rPr>
          <w:rFonts w:asciiTheme="majorHAnsi" w:eastAsiaTheme="minorHAnsi" w:hAnsiTheme="majorHAnsi" w:cs="Arial"/>
        </w:rPr>
        <w:t xml:space="preserve"> OLA’s to be finalized and signed off after an initial run of 60 days.</w:t>
      </w:r>
    </w:p>
    <w:p w14:paraId="00A63F44" w14:textId="25E30633" w:rsidR="00A37DF1" w:rsidRPr="005E5655" w:rsidRDefault="006E2901" w:rsidP="00530F2C">
      <w:pPr>
        <w:pStyle w:val="ListParagraph"/>
        <w:numPr>
          <w:ilvl w:val="0"/>
          <w:numId w:val="36"/>
        </w:numPr>
        <w:spacing w:before="160" w:after="160" w:line="360" w:lineRule="auto"/>
        <w:contextualSpacing/>
        <w:jc w:val="both"/>
        <w:rPr>
          <w:rFonts w:asciiTheme="majorHAnsi" w:eastAsiaTheme="minorHAnsi" w:hAnsiTheme="majorHAnsi" w:cs="Arial"/>
        </w:rPr>
      </w:pPr>
      <w:r w:rsidRPr="005E5655">
        <w:rPr>
          <w:rFonts w:asciiTheme="majorHAnsi" w:eastAsiaTheme="minorHAnsi" w:hAnsiTheme="majorHAnsi" w:cs="Arial"/>
        </w:rPr>
        <w:t>S</w:t>
      </w:r>
      <w:r w:rsidR="00A37DF1" w:rsidRPr="005E5655">
        <w:rPr>
          <w:rFonts w:asciiTheme="majorHAnsi" w:eastAsiaTheme="minorHAnsi" w:hAnsiTheme="majorHAnsi" w:cs="Arial"/>
        </w:rPr>
        <w:t xml:space="preserve">oftware code </w:t>
      </w:r>
      <w:r w:rsidRPr="005E5655">
        <w:rPr>
          <w:rFonts w:asciiTheme="majorHAnsi" w:eastAsiaTheme="minorHAnsi" w:hAnsiTheme="majorHAnsi" w:cs="Arial"/>
        </w:rPr>
        <w:t xml:space="preserve">&amp; all documents </w:t>
      </w:r>
      <w:r w:rsidR="00A37DF1" w:rsidRPr="005E5655">
        <w:rPr>
          <w:rFonts w:asciiTheme="majorHAnsi" w:eastAsiaTheme="minorHAnsi" w:hAnsiTheme="majorHAnsi" w:cs="Arial"/>
        </w:rPr>
        <w:t xml:space="preserve">need to be uploaded in </w:t>
      </w:r>
      <w:r w:rsidR="00BE008C" w:rsidRPr="005E5655">
        <w:rPr>
          <w:rFonts w:asciiTheme="majorHAnsi" w:eastAsiaTheme="minorHAnsi" w:hAnsiTheme="majorHAnsi" w:cs="Arial"/>
        </w:rPr>
        <w:t>GitHub</w:t>
      </w:r>
      <w:r w:rsidR="00A37DF1" w:rsidRPr="005E5655">
        <w:rPr>
          <w:rFonts w:asciiTheme="majorHAnsi" w:eastAsiaTheme="minorHAnsi" w:hAnsiTheme="majorHAnsi" w:cs="Arial"/>
        </w:rPr>
        <w:t xml:space="preserve"> </w:t>
      </w:r>
      <w:r w:rsidRPr="005E5655">
        <w:rPr>
          <w:rFonts w:asciiTheme="majorHAnsi" w:eastAsiaTheme="minorHAnsi" w:hAnsiTheme="majorHAnsi" w:cs="Arial"/>
        </w:rPr>
        <w:t>&amp; TIDE may choose to further modify and adapt post contract period.</w:t>
      </w:r>
    </w:p>
    <w:p w14:paraId="4940C4B6" w14:textId="233F79C7" w:rsidR="006E2901" w:rsidRPr="005E5655" w:rsidRDefault="006E2901" w:rsidP="00530F2C">
      <w:pPr>
        <w:pStyle w:val="ListParagraph"/>
        <w:numPr>
          <w:ilvl w:val="0"/>
          <w:numId w:val="36"/>
        </w:numPr>
        <w:spacing w:before="160" w:after="160" w:line="360" w:lineRule="auto"/>
        <w:contextualSpacing/>
        <w:jc w:val="both"/>
        <w:rPr>
          <w:rFonts w:asciiTheme="majorHAnsi" w:eastAsiaTheme="minorHAnsi" w:hAnsiTheme="majorHAnsi" w:cs="Arial"/>
        </w:rPr>
      </w:pPr>
      <w:r w:rsidRPr="005E5655">
        <w:rPr>
          <w:rFonts w:asciiTheme="majorHAnsi" w:eastAsiaTheme="minorHAnsi" w:hAnsiTheme="majorHAnsi" w:cs="Arial"/>
        </w:rPr>
        <w:t xml:space="preserve">UAT and ORT is mandatory before acceptance </w:t>
      </w:r>
    </w:p>
    <w:p w14:paraId="1C48C96D" w14:textId="40BD6164" w:rsidR="006E2901" w:rsidRPr="005E5655" w:rsidRDefault="006E2901" w:rsidP="00530F2C">
      <w:pPr>
        <w:pStyle w:val="ListParagraph"/>
        <w:numPr>
          <w:ilvl w:val="0"/>
          <w:numId w:val="36"/>
        </w:numPr>
        <w:spacing w:before="160" w:after="160" w:line="360" w:lineRule="auto"/>
        <w:contextualSpacing/>
        <w:jc w:val="both"/>
        <w:rPr>
          <w:rFonts w:asciiTheme="majorHAnsi" w:eastAsiaTheme="minorHAnsi" w:hAnsiTheme="majorHAnsi" w:cs="Arial"/>
        </w:rPr>
      </w:pPr>
      <w:r w:rsidRPr="005E5655">
        <w:rPr>
          <w:rFonts w:asciiTheme="majorHAnsi" w:eastAsiaTheme="minorHAnsi" w:hAnsiTheme="majorHAnsi" w:cs="Arial"/>
        </w:rPr>
        <w:t xml:space="preserve">Dev &amp; test environment should be separate and need to be current </w:t>
      </w:r>
    </w:p>
    <w:p w14:paraId="1B3F1EEA" w14:textId="77777777" w:rsidR="006E2901" w:rsidRPr="00530F2C" w:rsidRDefault="006E2901" w:rsidP="006E2901">
      <w:pPr>
        <w:pStyle w:val="ListParagraph"/>
        <w:spacing w:before="160" w:after="160" w:line="360" w:lineRule="auto"/>
        <w:contextualSpacing/>
        <w:jc w:val="both"/>
        <w:rPr>
          <w:rFonts w:asciiTheme="majorHAnsi" w:eastAsiaTheme="minorHAnsi" w:hAnsiTheme="majorHAnsi" w:cs="Arial"/>
          <w:b/>
          <w:bCs/>
        </w:rPr>
      </w:pPr>
    </w:p>
    <w:p w14:paraId="54880511" w14:textId="531CDC6C" w:rsidR="008F7062" w:rsidRPr="00FF550F" w:rsidRDefault="00FF550F" w:rsidP="00530F2C">
      <w:pPr>
        <w:pStyle w:val="Heading1"/>
        <w:rPr>
          <w:rFonts w:eastAsiaTheme="minorHAnsi" w:cs="Arial"/>
        </w:rPr>
      </w:pPr>
      <w:r w:rsidRPr="00FF550F">
        <w:rPr>
          <w:rFonts w:eastAsiaTheme="minorHAnsi"/>
        </w:rPr>
        <w:t>Design Guidelines</w:t>
      </w:r>
    </w:p>
    <w:p w14:paraId="713F3F3B" w14:textId="4C61B94A" w:rsidR="007F7E35" w:rsidRDefault="00FF550F" w:rsidP="007F7E35">
      <w:pPr>
        <w:spacing w:line="360" w:lineRule="auto"/>
        <w:ind w:left="360"/>
        <w:jc w:val="both"/>
        <w:rPr>
          <w:rFonts w:asciiTheme="majorHAnsi" w:eastAsiaTheme="minorHAnsi" w:hAnsiTheme="majorHAnsi" w:cs="Arial"/>
        </w:rPr>
      </w:pPr>
      <w:r w:rsidRPr="00170CEF">
        <w:rPr>
          <w:rFonts w:asciiTheme="majorHAnsi" w:eastAsiaTheme="minorHAnsi" w:hAnsiTheme="majorHAnsi" w:cs="Arial"/>
        </w:rPr>
        <w:t>The design</w:t>
      </w:r>
      <w:r w:rsidR="007F7E35">
        <w:rPr>
          <w:rFonts w:asciiTheme="majorHAnsi" w:eastAsiaTheme="minorHAnsi" w:hAnsiTheme="majorHAnsi" w:cs="Arial"/>
        </w:rPr>
        <w:t>ed content and suitability of the games should be</w:t>
      </w:r>
      <w:r w:rsidRPr="00170CEF">
        <w:rPr>
          <w:rFonts w:asciiTheme="majorHAnsi" w:eastAsiaTheme="minorHAnsi" w:hAnsiTheme="majorHAnsi" w:cs="Arial"/>
        </w:rPr>
        <w:t xml:space="preserve"> in</w:t>
      </w:r>
      <w:r w:rsidR="00170CEF" w:rsidRPr="00170CEF">
        <w:rPr>
          <w:rFonts w:asciiTheme="majorHAnsi" w:eastAsiaTheme="minorHAnsi" w:hAnsiTheme="majorHAnsi" w:cs="Arial"/>
        </w:rPr>
        <w:t>-line with the design</w:t>
      </w:r>
      <w:r w:rsidR="007F7E35">
        <w:rPr>
          <w:rFonts w:asciiTheme="majorHAnsi" w:eastAsiaTheme="minorHAnsi" w:hAnsiTheme="majorHAnsi" w:cs="Arial"/>
        </w:rPr>
        <w:t xml:space="preserve">ed curriculum </w:t>
      </w:r>
      <w:r w:rsidR="00B53846">
        <w:rPr>
          <w:rFonts w:asciiTheme="majorHAnsi" w:eastAsiaTheme="minorHAnsi" w:hAnsiTheme="majorHAnsi" w:cs="Arial"/>
        </w:rPr>
        <w:t xml:space="preserve">of Model School Program </w:t>
      </w:r>
      <w:r w:rsidR="007F7E35">
        <w:rPr>
          <w:rFonts w:asciiTheme="majorHAnsi" w:eastAsiaTheme="minorHAnsi" w:hAnsiTheme="majorHAnsi" w:cs="Arial"/>
        </w:rPr>
        <w:t xml:space="preserve">which will be </w:t>
      </w:r>
      <w:r w:rsidR="00170CEF" w:rsidRPr="00170CEF">
        <w:rPr>
          <w:rFonts w:asciiTheme="majorHAnsi" w:eastAsiaTheme="minorHAnsi" w:hAnsiTheme="majorHAnsi" w:cs="Arial"/>
        </w:rPr>
        <w:t>provided by</w:t>
      </w:r>
      <w:r w:rsidR="007F7E35">
        <w:rPr>
          <w:rFonts w:asciiTheme="majorHAnsi" w:eastAsiaTheme="minorHAnsi" w:hAnsiTheme="majorHAnsi" w:cs="Arial"/>
        </w:rPr>
        <w:t xml:space="preserve"> TIDE upon selection.</w:t>
      </w:r>
    </w:p>
    <w:p w14:paraId="49AA4430" w14:textId="4E857751" w:rsidR="00853417" w:rsidRDefault="00853417" w:rsidP="007F7E35">
      <w:pPr>
        <w:pStyle w:val="Heading1"/>
        <w:rPr>
          <w:rFonts w:eastAsiaTheme="minorHAnsi"/>
        </w:rPr>
      </w:pPr>
      <w:r w:rsidRPr="00FE7E0C">
        <w:rPr>
          <w:rFonts w:eastAsiaTheme="minorHAnsi"/>
        </w:rPr>
        <w:t>Development Guidelines</w:t>
      </w:r>
    </w:p>
    <w:p w14:paraId="63742FBD" w14:textId="77777777" w:rsidR="006F0CE4" w:rsidRPr="00A37DF1" w:rsidRDefault="006F0CE4" w:rsidP="00530F2C">
      <w:pPr>
        <w:pStyle w:val="Heading2"/>
        <w:spacing w:line="360" w:lineRule="auto"/>
      </w:pPr>
      <w:r w:rsidRPr="00A37DF1">
        <w:t>User Management</w:t>
      </w:r>
    </w:p>
    <w:p w14:paraId="7B5853F4" w14:textId="58888106" w:rsidR="006F0CE4" w:rsidRPr="006528FE" w:rsidRDefault="006F0CE4" w:rsidP="00530F2C">
      <w:pPr>
        <w:pStyle w:val="ListParagraph"/>
        <w:shd w:val="clear" w:color="auto" w:fill="FFFFFF"/>
        <w:spacing w:before="240" w:after="240" w:line="360" w:lineRule="auto"/>
        <w:ind w:left="284"/>
        <w:jc w:val="both"/>
        <w:rPr>
          <w:rFonts w:asciiTheme="majorHAnsi" w:hAnsiTheme="majorHAnsi"/>
        </w:rPr>
      </w:pPr>
      <w:r w:rsidRPr="006528FE">
        <w:rPr>
          <w:rFonts w:asciiTheme="majorHAnsi" w:hAnsiTheme="majorHAnsi"/>
        </w:rPr>
        <w:t xml:space="preserve">The </w:t>
      </w:r>
      <w:r w:rsidR="005077E6">
        <w:rPr>
          <w:rFonts w:asciiTheme="majorHAnsi" w:hAnsiTheme="majorHAnsi"/>
        </w:rPr>
        <w:t>games</w:t>
      </w:r>
      <w:r w:rsidRPr="006528FE">
        <w:rPr>
          <w:rFonts w:asciiTheme="majorHAnsi" w:hAnsiTheme="majorHAnsi"/>
        </w:rPr>
        <w:t xml:space="preserve"> will be used by</w:t>
      </w:r>
      <w:r w:rsidR="005077E6">
        <w:rPr>
          <w:rFonts w:asciiTheme="majorHAnsi" w:hAnsiTheme="majorHAnsi"/>
        </w:rPr>
        <w:t xml:space="preserve"> admin, partner- facilitators and school students</w:t>
      </w:r>
      <w:r w:rsidRPr="006528FE">
        <w:rPr>
          <w:rFonts w:asciiTheme="majorHAnsi" w:hAnsiTheme="majorHAnsi"/>
        </w:rPr>
        <w:t>. The types of users are given below. Different users will get different kinds of access to the system.</w:t>
      </w:r>
    </w:p>
    <w:p w14:paraId="06999FDF" w14:textId="77777777" w:rsidR="006F0CE4" w:rsidRPr="006F0CE4" w:rsidRDefault="006F0CE4" w:rsidP="00530F2C">
      <w:pPr>
        <w:shd w:val="clear" w:color="auto" w:fill="FFFFFF"/>
        <w:spacing w:before="240" w:after="240" w:line="360" w:lineRule="auto"/>
        <w:jc w:val="both"/>
        <w:rPr>
          <w:rFonts w:asciiTheme="majorHAnsi" w:hAnsiTheme="majorHAnsi"/>
          <w:b/>
          <w:bCs/>
        </w:rPr>
      </w:pPr>
      <w:r w:rsidRPr="006F0CE4">
        <w:rPr>
          <w:rFonts w:asciiTheme="majorHAnsi" w:hAnsiTheme="majorHAnsi"/>
          <w:b/>
          <w:bCs/>
          <w:i/>
        </w:rPr>
        <w:t>User Types:</w:t>
      </w:r>
    </w:p>
    <w:p w14:paraId="4E96D499" w14:textId="77777777" w:rsidR="006F0CE4" w:rsidRPr="006528FE" w:rsidRDefault="006F0CE4" w:rsidP="00530F2C">
      <w:pPr>
        <w:pStyle w:val="ListParagraph"/>
        <w:numPr>
          <w:ilvl w:val="0"/>
          <w:numId w:val="8"/>
        </w:numPr>
        <w:shd w:val="clear" w:color="auto" w:fill="FFFFFF"/>
        <w:spacing w:before="240" w:after="240" w:line="360" w:lineRule="auto"/>
        <w:ind w:left="426"/>
        <w:jc w:val="both"/>
        <w:rPr>
          <w:rFonts w:asciiTheme="majorHAnsi" w:hAnsiTheme="majorHAnsi"/>
          <w:b/>
        </w:rPr>
      </w:pPr>
      <w:r w:rsidRPr="006528FE">
        <w:rPr>
          <w:rFonts w:asciiTheme="majorHAnsi" w:hAnsiTheme="majorHAnsi"/>
          <w:i/>
        </w:rPr>
        <w:t>Admin:</w:t>
      </w:r>
      <w:r w:rsidRPr="006528FE">
        <w:rPr>
          <w:rFonts w:asciiTheme="majorHAnsi" w:hAnsiTheme="majorHAnsi"/>
        </w:rPr>
        <w:t xml:space="preserve"> This user has all the access and can control different user access creation and content upload on the portal.</w:t>
      </w:r>
    </w:p>
    <w:p w14:paraId="04B8BBD4" w14:textId="6B6AD0EC" w:rsidR="006F0CE4" w:rsidRPr="006528FE" w:rsidRDefault="006F0CE4" w:rsidP="00530F2C">
      <w:pPr>
        <w:pStyle w:val="ListParagraph"/>
        <w:numPr>
          <w:ilvl w:val="0"/>
          <w:numId w:val="8"/>
        </w:numPr>
        <w:shd w:val="clear" w:color="auto" w:fill="FFFFFF"/>
        <w:spacing w:before="240" w:after="240" w:line="360" w:lineRule="auto"/>
        <w:ind w:left="426"/>
        <w:jc w:val="both"/>
        <w:rPr>
          <w:rFonts w:asciiTheme="majorHAnsi" w:hAnsiTheme="majorHAnsi"/>
          <w:b/>
        </w:rPr>
      </w:pPr>
      <w:r w:rsidRPr="006528FE">
        <w:rPr>
          <w:rFonts w:asciiTheme="majorHAnsi" w:hAnsiTheme="majorHAnsi"/>
          <w:i/>
        </w:rPr>
        <w:t>Partner Login:</w:t>
      </w:r>
      <w:r w:rsidRPr="006528FE">
        <w:rPr>
          <w:rFonts w:asciiTheme="majorHAnsi" w:hAnsiTheme="majorHAnsi"/>
        </w:rPr>
        <w:t xml:space="preserve"> Partners will get access to make </w:t>
      </w:r>
      <w:r w:rsidR="005077E6">
        <w:rPr>
          <w:rFonts w:asciiTheme="majorHAnsi" w:hAnsiTheme="majorHAnsi"/>
        </w:rPr>
        <w:t>changes in content.</w:t>
      </w:r>
    </w:p>
    <w:p w14:paraId="3E0A682B" w14:textId="4AB9127F" w:rsidR="006F0CE4" w:rsidRPr="005077E6" w:rsidRDefault="005077E6" w:rsidP="00530F2C">
      <w:pPr>
        <w:pStyle w:val="ListParagraph"/>
        <w:numPr>
          <w:ilvl w:val="0"/>
          <w:numId w:val="8"/>
        </w:numPr>
        <w:shd w:val="clear" w:color="auto" w:fill="FFFFFF"/>
        <w:spacing w:before="240" w:after="240" w:line="360" w:lineRule="auto"/>
        <w:ind w:left="426"/>
        <w:jc w:val="both"/>
        <w:rPr>
          <w:rFonts w:asciiTheme="majorHAnsi" w:hAnsiTheme="majorHAnsi"/>
          <w:b/>
        </w:rPr>
      </w:pPr>
      <w:r>
        <w:rPr>
          <w:rFonts w:asciiTheme="majorHAnsi" w:hAnsiTheme="majorHAnsi"/>
          <w:i/>
        </w:rPr>
        <w:t>Facilitator login</w:t>
      </w:r>
      <w:r w:rsidR="006F0CE4" w:rsidRPr="006528FE">
        <w:rPr>
          <w:rFonts w:asciiTheme="majorHAnsi" w:hAnsiTheme="majorHAnsi"/>
          <w:i/>
        </w:rPr>
        <w:t>:</w:t>
      </w:r>
      <w:r w:rsidR="006F0CE4" w:rsidRPr="006528FE">
        <w:rPr>
          <w:rFonts w:asciiTheme="majorHAnsi" w:hAnsiTheme="majorHAnsi"/>
        </w:rPr>
        <w:t xml:space="preserve"> </w:t>
      </w:r>
      <w:r>
        <w:rPr>
          <w:rFonts w:asciiTheme="majorHAnsi" w:hAnsiTheme="majorHAnsi"/>
        </w:rPr>
        <w:t>Facilitators of the game sessions will have access to operation of the games.</w:t>
      </w:r>
    </w:p>
    <w:p w14:paraId="6C982824" w14:textId="69DAE2C1" w:rsidR="005077E6" w:rsidRPr="005077E6" w:rsidRDefault="005077E6" w:rsidP="00530F2C">
      <w:pPr>
        <w:pStyle w:val="ListParagraph"/>
        <w:numPr>
          <w:ilvl w:val="0"/>
          <w:numId w:val="8"/>
        </w:numPr>
        <w:shd w:val="clear" w:color="auto" w:fill="FFFFFF"/>
        <w:spacing w:before="240" w:after="240" w:line="360" w:lineRule="auto"/>
        <w:ind w:left="426"/>
        <w:jc w:val="both"/>
        <w:rPr>
          <w:rFonts w:asciiTheme="majorHAnsi" w:hAnsiTheme="majorHAnsi"/>
          <w:bCs/>
          <w:i/>
          <w:iCs/>
        </w:rPr>
      </w:pPr>
      <w:r w:rsidRPr="005077E6">
        <w:rPr>
          <w:rFonts w:asciiTheme="majorHAnsi" w:hAnsiTheme="majorHAnsi"/>
          <w:bCs/>
          <w:i/>
          <w:iCs/>
        </w:rPr>
        <w:t>Student login:</w:t>
      </w:r>
      <w:r>
        <w:rPr>
          <w:rFonts w:asciiTheme="majorHAnsi" w:hAnsiTheme="majorHAnsi"/>
          <w:bCs/>
        </w:rPr>
        <w:t xml:space="preserve"> Students will have access to only respond to the options/ choices to play the games, and view the end result.</w:t>
      </w:r>
    </w:p>
    <w:p w14:paraId="0ED339CE" w14:textId="77777777" w:rsidR="006F0CE4" w:rsidRPr="00A37DF1" w:rsidRDefault="006F0CE4" w:rsidP="00530F2C">
      <w:pPr>
        <w:pStyle w:val="Heading2"/>
        <w:spacing w:line="360" w:lineRule="auto"/>
      </w:pPr>
      <w:r w:rsidRPr="00A37DF1">
        <w:t>Maintenance and Support</w:t>
      </w:r>
    </w:p>
    <w:p w14:paraId="585D5F96" w14:textId="3CCCC859" w:rsidR="006F0CE4" w:rsidRPr="006528FE" w:rsidRDefault="006F0CE4" w:rsidP="00530F2C">
      <w:pPr>
        <w:pStyle w:val="ListParagraph"/>
        <w:spacing w:line="360" w:lineRule="auto"/>
        <w:ind w:left="0"/>
        <w:jc w:val="both"/>
        <w:rPr>
          <w:rFonts w:asciiTheme="majorHAnsi" w:hAnsiTheme="majorHAnsi"/>
        </w:rPr>
      </w:pPr>
      <w:r w:rsidRPr="006528FE">
        <w:rPr>
          <w:rFonts w:asciiTheme="majorHAnsi" w:hAnsiTheme="majorHAnsi"/>
        </w:rPr>
        <w:t>After final User Acceptance Testing and sign off</w:t>
      </w:r>
      <w:r>
        <w:rPr>
          <w:rFonts w:asciiTheme="majorHAnsi" w:hAnsiTheme="majorHAnsi"/>
        </w:rPr>
        <w:t>,</w:t>
      </w:r>
      <w:r w:rsidRPr="006528FE">
        <w:rPr>
          <w:rFonts w:asciiTheme="majorHAnsi" w:hAnsiTheme="majorHAnsi"/>
        </w:rPr>
        <w:t xml:space="preserve"> there would be an expectation to provide </w:t>
      </w:r>
      <w:r w:rsidR="005077E6">
        <w:rPr>
          <w:rFonts w:asciiTheme="majorHAnsi" w:hAnsiTheme="majorHAnsi"/>
        </w:rPr>
        <w:t>24 months</w:t>
      </w:r>
      <w:r w:rsidRPr="006528FE">
        <w:rPr>
          <w:rFonts w:asciiTheme="majorHAnsi" w:hAnsiTheme="majorHAnsi"/>
        </w:rPr>
        <w:t xml:space="preserve"> of support </w:t>
      </w:r>
      <w:r w:rsidR="000C7610">
        <w:rPr>
          <w:rFonts w:asciiTheme="majorHAnsi" w:hAnsiTheme="majorHAnsi"/>
        </w:rPr>
        <w:t>respectively for each of the Game</w:t>
      </w:r>
      <w:r w:rsidR="00355F0B">
        <w:rPr>
          <w:rFonts w:asciiTheme="majorHAnsi" w:hAnsiTheme="majorHAnsi"/>
        </w:rPr>
        <w:t xml:space="preserve"> modules upon release to the production, </w:t>
      </w:r>
      <w:r w:rsidRPr="006528FE">
        <w:rPr>
          <w:rFonts w:asciiTheme="majorHAnsi" w:hAnsiTheme="majorHAnsi"/>
        </w:rPr>
        <w:t xml:space="preserve">which should be factored in the proposal. Cost for providing basic maintenance should also be provided separately. </w:t>
      </w:r>
    </w:p>
    <w:p w14:paraId="09C847B9" w14:textId="3777B9D7" w:rsidR="006F0CE4" w:rsidRPr="00A37DF1" w:rsidRDefault="00831FE0" w:rsidP="00530F2C">
      <w:pPr>
        <w:pStyle w:val="Heading2"/>
        <w:spacing w:line="360" w:lineRule="auto"/>
      </w:pPr>
      <w:r w:rsidRPr="00A37DF1">
        <w:lastRenderedPageBreak/>
        <w:t>Additional terms</w:t>
      </w:r>
    </w:p>
    <w:p w14:paraId="6DE9009A" w14:textId="6DCD3361" w:rsidR="00831FE0" w:rsidRPr="00530F2C" w:rsidRDefault="00831FE0" w:rsidP="00530F2C">
      <w:pPr>
        <w:pStyle w:val="ListParagraph"/>
        <w:numPr>
          <w:ilvl w:val="0"/>
          <w:numId w:val="7"/>
        </w:numPr>
        <w:spacing w:line="360" w:lineRule="auto"/>
        <w:ind w:left="426"/>
        <w:jc w:val="both"/>
        <w:rPr>
          <w:rFonts w:asciiTheme="majorHAnsi" w:eastAsia="Times New Roman" w:hAnsiTheme="majorHAnsi" w:cs="Times New Roman"/>
          <w:b/>
          <w:bCs/>
          <w:sz w:val="24"/>
          <w:szCs w:val="24"/>
        </w:rPr>
      </w:pPr>
      <w:r w:rsidRPr="00530F2C">
        <w:rPr>
          <w:rFonts w:asciiTheme="majorHAnsi" w:hAnsiTheme="majorHAnsi"/>
        </w:rPr>
        <w:t xml:space="preserve">AMC - The vendor should provide separate costs &amp; terms for AMC, preferably AMC should start after </w:t>
      </w:r>
      <w:r w:rsidR="00355F0B">
        <w:rPr>
          <w:rFonts w:asciiTheme="majorHAnsi" w:hAnsiTheme="majorHAnsi"/>
        </w:rPr>
        <w:t>initial 24</w:t>
      </w:r>
      <w:r w:rsidRPr="00530F2C">
        <w:rPr>
          <w:rFonts w:asciiTheme="majorHAnsi" w:hAnsiTheme="majorHAnsi"/>
        </w:rPr>
        <w:t xml:space="preserve"> months of going live</w:t>
      </w:r>
      <w:r w:rsidR="004B2AA6">
        <w:rPr>
          <w:rFonts w:asciiTheme="majorHAnsi" w:hAnsiTheme="majorHAnsi"/>
        </w:rPr>
        <w:t xml:space="preserve"> for the respective game modules.</w:t>
      </w:r>
      <w:r w:rsidRPr="00530F2C">
        <w:rPr>
          <w:rFonts w:asciiTheme="majorHAnsi" w:hAnsiTheme="majorHAnsi"/>
        </w:rPr>
        <w:t xml:space="preserve"> AMC cost should include minor UI/UX changes, data upload support &amp; other minor changes or enhancements which may take up to 4 person-days every month </w:t>
      </w:r>
    </w:p>
    <w:p w14:paraId="342E3E74" w14:textId="2D346647" w:rsidR="00831FE0" w:rsidRPr="006528FE" w:rsidRDefault="00831FE0" w:rsidP="00530F2C">
      <w:pPr>
        <w:pStyle w:val="ListParagraph"/>
        <w:numPr>
          <w:ilvl w:val="0"/>
          <w:numId w:val="7"/>
        </w:numPr>
        <w:spacing w:line="360" w:lineRule="auto"/>
        <w:ind w:left="426"/>
        <w:jc w:val="both"/>
        <w:rPr>
          <w:rFonts w:asciiTheme="majorHAnsi" w:eastAsia="Times New Roman" w:hAnsiTheme="majorHAnsi" w:cs="Times New Roman"/>
          <w:b/>
          <w:bCs/>
          <w:sz w:val="24"/>
          <w:szCs w:val="24"/>
        </w:rPr>
      </w:pPr>
      <w:r w:rsidRPr="006528FE">
        <w:rPr>
          <w:rFonts w:asciiTheme="majorHAnsi" w:hAnsiTheme="majorHAnsi"/>
        </w:rPr>
        <w:t xml:space="preserve">Server - The </w:t>
      </w:r>
      <w:r w:rsidR="005077E6">
        <w:rPr>
          <w:rFonts w:asciiTheme="majorHAnsi" w:hAnsiTheme="majorHAnsi"/>
        </w:rPr>
        <w:t>games</w:t>
      </w:r>
      <w:r w:rsidRPr="006528FE">
        <w:rPr>
          <w:rFonts w:asciiTheme="majorHAnsi" w:hAnsiTheme="majorHAnsi"/>
        </w:rPr>
        <w:t xml:space="preserve"> should be hosted on a self-managed cloud server. </w:t>
      </w:r>
      <w:r w:rsidR="005077E6">
        <w:rPr>
          <w:rFonts w:asciiTheme="majorHAnsi" w:hAnsiTheme="majorHAnsi"/>
        </w:rPr>
        <w:t>T</w:t>
      </w:r>
      <w:r w:rsidRPr="006528FE">
        <w:rPr>
          <w:rFonts w:asciiTheme="majorHAnsi" w:hAnsiTheme="majorHAnsi"/>
        </w:rPr>
        <w:t>he vendor should provide DevOps support for the period of development &amp; AMC</w:t>
      </w:r>
    </w:p>
    <w:p w14:paraId="6D1EC247" w14:textId="38108283" w:rsidR="00831FE0" w:rsidRPr="006E2901" w:rsidRDefault="00831FE0" w:rsidP="00530F2C">
      <w:pPr>
        <w:pStyle w:val="ListParagraph"/>
        <w:numPr>
          <w:ilvl w:val="0"/>
          <w:numId w:val="7"/>
        </w:numPr>
        <w:spacing w:line="360" w:lineRule="auto"/>
        <w:ind w:left="426"/>
        <w:jc w:val="both"/>
        <w:rPr>
          <w:rFonts w:asciiTheme="majorHAnsi" w:eastAsia="Times New Roman" w:hAnsiTheme="majorHAnsi" w:cs="Times New Roman"/>
          <w:b/>
          <w:bCs/>
          <w:sz w:val="24"/>
          <w:szCs w:val="24"/>
        </w:rPr>
      </w:pPr>
      <w:r w:rsidRPr="006528FE">
        <w:rPr>
          <w:rFonts w:asciiTheme="majorHAnsi" w:hAnsiTheme="majorHAnsi"/>
        </w:rPr>
        <w:t xml:space="preserve">Domain &amp; SSL: </w:t>
      </w:r>
      <w:r w:rsidR="005077E6">
        <w:rPr>
          <w:rFonts w:asciiTheme="majorHAnsi" w:hAnsiTheme="majorHAnsi"/>
        </w:rPr>
        <w:t>TIDE</w:t>
      </w:r>
      <w:r w:rsidRPr="006528FE">
        <w:rPr>
          <w:rFonts w:asciiTheme="majorHAnsi" w:hAnsiTheme="majorHAnsi"/>
        </w:rPr>
        <w:t xml:space="preserve"> will bear costs of Domain &amp; </w:t>
      </w:r>
      <w:r w:rsidR="005E5655" w:rsidRPr="006528FE">
        <w:rPr>
          <w:rFonts w:asciiTheme="majorHAnsi" w:hAnsiTheme="majorHAnsi"/>
        </w:rPr>
        <w:t>SSL;</w:t>
      </w:r>
      <w:r w:rsidRPr="006528FE">
        <w:rPr>
          <w:rFonts w:asciiTheme="majorHAnsi" w:hAnsiTheme="majorHAnsi"/>
        </w:rPr>
        <w:t xml:space="preserve"> </w:t>
      </w:r>
      <w:r w:rsidR="005E5655" w:rsidRPr="006528FE">
        <w:rPr>
          <w:rFonts w:asciiTheme="majorHAnsi" w:hAnsiTheme="majorHAnsi"/>
        </w:rPr>
        <w:t>however,</w:t>
      </w:r>
      <w:r w:rsidRPr="006528FE">
        <w:rPr>
          <w:rFonts w:asciiTheme="majorHAnsi" w:hAnsiTheme="majorHAnsi"/>
        </w:rPr>
        <w:t xml:space="preserve"> the vendor should support in procurement of the same.</w:t>
      </w:r>
    </w:p>
    <w:p w14:paraId="7559C548" w14:textId="4AD3E2E8" w:rsidR="006E2901" w:rsidRPr="005A27EC" w:rsidRDefault="006E2901" w:rsidP="00530F2C">
      <w:pPr>
        <w:pStyle w:val="ListParagraph"/>
        <w:numPr>
          <w:ilvl w:val="0"/>
          <w:numId w:val="7"/>
        </w:numPr>
        <w:spacing w:line="360" w:lineRule="auto"/>
        <w:ind w:left="426"/>
        <w:jc w:val="both"/>
        <w:rPr>
          <w:rFonts w:asciiTheme="majorHAnsi" w:eastAsia="Times New Roman" w:hAnsiTheme="majorHAnsi" w:cs="Times New Roman"/>
          <w:b/>
          <w:bCs/>
          <w:sz w:val="24"/>
          <w:szCs w:val="24"/>
        </w:rPr>
      </w:pPr>
      <w:r>
        <w:rPr>
          <w:rFonts w:asciiTheme="majorHAnsi" w:hAnsiTheme="majorHAnsi"/>
        </w:rPr>
        <w:t>SLA penalties to be worked out after 60 days in production.</w:t>
      </w:r>
    </w:p>
    <w:p w14:paraId="02CA7137" w14:textId="13039A00" w:rsidR="00457BC3" w:rsidRPr="005E2609" w:rsidRDefault="00457BC3" w:rsidP="00530F2C">
      <w:pPr>
        <w:pStyle w:val="Heading1"/>
        <w:spacing w:before="240"/>
        <w:rPr>
          <w:lang w:val="en-GB"/>
        </w:rPr>
      </w:pPr>
      <w:r w:rsidRPr="005E2609">
        <w:rPr>
          <w:lang w:val="en-GB"/>
        </w:rPr>
        <w:t>Duration of the Assignment</w:t>
      </w:r>
    </w:p>
    <w:p w14:paraId="40FF30F5" w14:textId="14325923" w:rsidR="00831FE0" w:rsidRPr="004D4AEB" w:rsidRDefault="00831FE0" w:rsidP="00530F2C">
      <w:pPr>
        <w:spacing w:before="160" w:after="160" w:line="360" w:lineRule="auto"/>
        <w:contextualSpacing/>
        <w:rPr>
          <w:rFonts w:asciiTheme="majorHAnsi" w:hAnsiTheme="majorHAnsi" w:cs="Arial"/>
          <w:color w:val="262626" w:themeColor="text1" w:themeTint="D9"/>
          <w:lang w:val="en-IN"/>
        </w:rPr>
      </w:pPr>
      <w:r w:rsidRPr="004D4AEB">
        <w:rPr>
          <w:rFonts w:asciiTheme="majorHAnsi" w:hAnsiTheme="majorHAnsi" w:cs="Arial"/>
          <w:color w:val="262626" w:themeColor="text1" w:themeTint="D9"/>
          <w:lang w:val="en-IN"/>
        </w:rPr>
        <w:t xml:space="preserve">The bidder must complete the assignment within </w:t>
      </w:r>
      <w:r w:rsidR="005077E6">
        <w:rPr>
          <w:rFonts w:asciiTheme="majorHAnsi" w:hAnsiTheme="majorHAnsi" w:cs="Arial"/>
          <w:lang w:val="en-IN"/>
        </w:rPr>
        <w:t>3 years f</w:t>
      </w:r>
      <w:r w:rsidRPr="004D4AEB">
        <w:rPr>
          <w:rFonts w:asciiTheme="majorHAnsi" w:hAnsiTheme="majorHAnsi" w:cs="Arial"/>
          <w:color w:val="262626" w:themeColor="text1" w:themeTint="D9"/>
          <w:lang w:val="en-IN"/>
        </w:rPr>
        <w:t>rom the date of award of contract.</w:t>
      </w:r>
    </w:p>
    <w:p w14:paraId="190606C4" w14:textId="77777777" w:rsidR="00831FE0" w:rsidRPr="004D4AEB" w:rsidRDefault="00831FE0" w:rsidP="00530F2C">
      <w:pPr>
        <w:pStyle w:val="Heading2"/>
        <w:numPr>
          <w:ilvl w:val="0"/>
          <w:numId w:val="0"/>
        </w:numPr>
        <w:spacing w:line="360" w:lineRule="auto"/>
        <w:ind w:left="360" w:hanging="360"/>
      </w:pPr>
      <w:r w:rsidRPr="004D4AEB">
        <w:t>Phase wise deliverables</w:t>
      </w:r>
    </w:p>
    <w:p w14:paraId="173E45ED" w14:textId="77777777" w:rsidR="00831FE0" w:rsidRPr="006528FE" w:rsidRDefault="00831FE0" w:rsidP="00530F2C">
      <w:pPr>
        <w:pStyle w:val="ListParagraph"/>
        <w:spacing w:before="160" w:after="160" w:line="360" w:lineRule="auto"/>
        <w:ind w:left="426"/>
        <w:contextualSpacing/>
        <w:rPr>
          <w:rFonts w:asciiTheme="majorHAnsi" w:hAnsiTheme="majorHAnsi"/>
          <w:b/>
          <w:bCs/>
          <w:color w:val="4F81BD" w:themeColor="accent1"/>
        </w:rPr>
      </w:pPr>
      <w:r w:rsidRPr="006528FE">
        <w:rPr>
          <w:rFonts w:asciiTheme="majorHAnsi" w:hAnsiTheme="majorHAnsi"/>
        </w:rPr>
        <w:t>The key deliverables and their respective timelines are as follows.</w:t>
      </w:r>
    </w:p>
    <w:tbl>
      <w:tblPr>
        <w:tblpPr w:leftFromText="180" w:rightFromText="180" w:vertAnchor="text" w:horzAnchor="margin" w:tblpXSpec="center" w:tblpY="395"/>
        <w:tblW w:w="10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9"/>
        <w:gridCol w:w="5528"/>
        <w:gridCol w:w="4048"/>
      </w:tblGrid>
      <w:tr w:rsidR="00665BF3" w:rsidRPr="00831FE0" w14:paraId="32E80295" w14:textId="77777777" w:rsidTr="00665BF3">
        <w:trPr>
          <w:trHeight w:val="432"/>
        </w:trPr>
        <w:tc>
          <w:tcPr>
            <w:tcW w:w="699" w:type="dxa"/>
          </w:tcPr>
          <w:p w14:paraId="62F66F85" w14:textId="686439FE" w:rsidR="00665BF3" w:rsidRPr="00831FE0" w:rsidRDefault="00665BF3" w:rsidP="00665BF3">
            <w:pPr>
              <w:widowControl w:val="0"/>
              <w:pBdr>
                <w:top w:val="nil"/>
                <w:left w:val="nil"/>
                <w:bottom w:val="nil"/>
                <w:right w:val="nil"/>
                <w:between w:val="nil"/>
              </w:pBdr>
              <w:spacing w:after="0" w:line="360" w:lineRule="auto"/>
              <w:jc w:val="center"/>
              <w:rPr>
                <w:rFonts w:asciiTheme="majorHAnsi" w:hAnsiTheme="majorHAnsi"/>
                <w:b/>
              </w:rPr>
            </w:pPr>
            <w:r>
              <w:rPr>
                <w:rFonts w:asciiTheme="majorHAnsi" w:hAnsiTheme="majorHAnsi"/>
                <w:b/>
              </w:rPr>
              <w:t>Sl.</w:t>
            </w:r>
          </w:p>
        </w:tc>
        <w:tc>
          <w:tcPr>
            <w:tcW w:w="5528" w:type="dxa"/>
            <w:shd w:val="clear" w:color="auto" w:fill="auto"/>
            <w:tcMar>
              <w:top w:w="100" w:type="dxa"/>
              <w:left w:w="100" w:type="dxa"/>
              <w:bottom w:w="100" w:type="dxa"/>
              <w:right w:w="100" w:type="dxa"/>
            </w:tcMar>
          </w:tcPr>
          <w:p w14:paraId="5A88BFD6" w14:textId="3C7155D4" w:rsidR="00665BF3" w:rsidRPr="00831FE0" w:rsidRDefault="00665BF3" w:rsidP="00530F2C">
            <w:pPr>
              <w:widowControl w:val="0"/>
              <w:pBdr>
                <w:top w:val="nil"/>
                <w:left w:val="nil"/>
                <w:bottom w:val="nil"/>
                <w:right w:val="nil"/>
                <w:between w:val="nil"/>
              </w:pBdr>
              <w:spacing w:after="0" w:line="360" w:lineRule="auto"/>
              <w:jc w:val="center"/>
              <w:rPr>
                <w:rFonts w:asciiTheme="majorHAnsi" w:hAnsiTheme="majorHAnsi"/>
                <w:b/>
              </w:rPr>
            </w:pPr>
            <w:r w:rsidRPr="00831FE0">
              <w:rPr>
                <w:rFonts w:asciiTheme="majorHAnsi" w:hAnsiTheme="majorHAnsi"/>
                <w:b/>
              </w:rPr>
              <w:t>Deliverable</w:t>
            </w:r>
          </w:p>
        </w:tc>
        <w:tc>
          <w:tcPr>
            <w:tcW w:w="4048" w:type="dxa"/>
            <w:shd w:val="clear" w:color="auto" w:fill="auto"/>
            <w:tcMar>
              <w:top w:w="100" w:type="dxa"/>
              <w:left w:w="100" w:type="dxa"/>
              <w:bottom w:w="100" w:type="dxa"/>
              <w:right w:w="100" w:type="dxa"/>
            </w:tcMar>
          </w:tcPr>
          <w:p w14:paraId="4B345D31" w14:textId="77777777" w:rsidR="00665BF3" w:rsidRPr="00831FE0" w:rsidRDefault="00665BF3" w:rsidP="00665BF3">
            <w:pPr>
              <w:widowControl w:val="0"/>
              <w:pBdr>
                <w:top w:val="nil"/>
                <w:left w:val="nil"/>
                <w:bottom w:val="nil"/>
                <w:right w:val="nil"/>
                <w:between w:val="nil"/>
              </w:pBdr>
              <w:spacing w:after="0" w:line="360" w:lineRule="auto"/>
              <w:jc w:val="center"/>
              <w:rPr>
                <w:rFonts w:asciiTheme="majorHAnsi" w:hAnsiTheme="majorHAnsi"/>
                <w:b/>
              </w:rPr>
            </w:pPr>
            <w:r w:rsidRPr="00831FE0">
              <w:rPr>
                <w:rFonts w:asciiTheme="majorHAnsi" w:hAnsiTheme="majorHAnsi"/>
                <w:b/>
              </w:rPr>
              <w:t>Timeline</w:t>
            </w:r>
          </w:p>
        </w:tc>
      </w:tr>
      <w:tr w:rsidR="00665BF3" w:rsidRPr="00831FE0" w14:paraId="4AA917DA" w14:textId="77777777" w:rsidTr="00665BF3">
        <w:trPr>
          <w:trHeight w:val="442"/>
        </w:trPr>
        <w:tc>
          <w:tcPr>
            <w:tcW w:w="699" w:type="dxa"/>
          </w:tcPr>
          <w:p w14:paraId="493272A9" w14:textId="64ABF829" w:rsidR="00665BF3" w:rsidRDefault="00665BF3" w:rsidP="00665BF3">
            <w:pPr>
              <w:widowControl w:val="0"/>
              <w:pBdr>
                <w:top w:val="nil"/>
                <w:left w:val="nil"/>
                <w:bottom w:val="nil"/>
                <w:right w:val="nil"/>
                <w:between w:val="nil"/>
              </w:pBdr>
              <w:spacing w:after="0" w:line="360" w:lineRule="auto"/>
              <w:jc w:val="center"/>
              <w:rPr>
                <w:rFonts w:asciiTheme="majorHAnsi" w:hAnsiTheme="majorHAnsi"/>
                <w:bCs/>
              </w:rPr>
            </w:pPr>
            <w:r>
              <w:rPr>
                <w:rFonts w:asciiTheme="majorHAnsi" w:hAnsiTheme="majorHAnsi"/>
                <w:bCs/>
              </w:rPr>
              <w:t>1</w:t>
            </w:r>
          </w:p>
        </w:tc>
        <w:tc>
          <w:tcPr>
            <w:tcW w:w="5528" w:type="dxa"/>
            <w:shd w:val="clear" w:color="auto" w:fill="auto"/>
            <w:tcMar>
              <w:top w:w="100" w:type="dxa"/>
              <w:left w:w="100" w:type="dxa"/>
              <w:bottom w:w="100" w:type="dxa"/>
              <w:right w:w="100" w:type="dxa"/>
            </w:tcMar>
          </w:tcPr>
          <w:p w14:paraId="6F87440C" w14:textId="2321226D" w:rsidR="00665BF3" w:rsidRPr="00831FE0" w:rsidRDefault="00665BF3" w:rsidP="00530F2C">
            <w:pPr>
              <w:widowControl w:val="0"/>
              <w:pBdr>
                <w:top w:val="nil"/>
                <w:left w:val="nil"/>
                <w:bottom w:val="nil"/>
                <w:right w:val="nil"/>
                <w:between w:val="nil"/>
              </w:pBdr>
              <w:spacing w:after="0" w:line="360" w:lineRule="auto"/>
              <w:rPr>
                <w:rFonts w:asciiTheme="majorHAnsi" w:hAnsiTheme="majorHAnsi"/>
                <w:bCs/>
              </w:rPr>
            </w:pPr>
            <w:r>
              <w:rPr>
                <w:rFonts w:asciiTheme="majorHAnsi" w:hAnsiTheme="majorHAnsi"/>
                <w:bCs/>
              </w:rPr>
              <w:t xml:space="preserve">Waste Game Adaptation </w:t>
            </w:r>
          </w:p>
        </w:tc>
        <w:tc>
          <w:tcPr>
            <w:tcW w:w="4048" w:type="dxa"/>
            <w:shd w:val="clear" w:color="auto" w:fill="auto"/>
            <w:tcMar>
              <w:top w:w="100" w:type="dxa"/>
              <w:left w:w="100" w:type="dxa"/>
              <w:bottom w:w="100" w:type="dxa"/>
              <w:right w:w="100" w:type="dxa"/>
            </w:tcMar>
          </w:tcPr>
          <w:p w14:paraId="334A764C" w14:textId="3873DC0A" w:rsidR="00665BF3" w:rsidRPr="00831FE0" w:rsidRDefault="00665BF3" w:rsidP="00665BF3">
            <w:pPr>
              <w:widowControl w:val="0"/>
              <w:pBdr>
                <w:top w:val="nil"/>
                <w:left w:val="nil"/>
                <w:bottom w:val="nil"/>
                <w:right w:val="nil"/>
                <w:between w:val="nil"/>
              </w:pBdr>
              <w:spacing w:after="0" w:line="360" w:lineRule="auto"/>
              <w:jc w:val="center"/>
              <w:rPr>
                <w:rFonts w:asciiTheme="majorHAnsi" w:hAnsiTheme="majorHAnsi"/>
                <w:bCs/>
              </w:rPr>
            </w:pPr>
            <w:r>
              <w:rPr>
                <w:rFonts w:asciiTheme="majorHAnsi" w:hAnsiTheme="majorHAnsi"/>
                <w:bCs/>
              </w:rPr>
              <w:t>March 2024</w:t>
            </w:r>
          </w:p>
        </w:tc>
      </w:tr>
      <w:tr w:rsidR="00665BF3" w:rsidRPr="00831FE0" w14:paraId="50269ADF" w14:textId="77777777" w:rsidTr="00665BF3">
        <w:trPr>
          <w:trHeight w:val="432"/>
        </w:trPr>
        <w:tc>
          <w:tcPr>
            <w:tcW w:w="699" w:type="dxa"/>
          </w:tcPr>
          <w:p w14:paraId="64EC670C" w14:textId="345C2592" w:rsidR="00665BF3" w:rsidRDefault="00665BF3" w:rsidP="00665BF3">
            <w:pPr>
              <w:widowControl w:val="0"/>
              <w:pBdr>
                <w:top w:val="nil"/>
                <w:left w:val="nil"/>
                <w:bottom w:val="nil"/>
                <w:right w:val="nil"/>
                <w:between w:val="nil"/>
              </w:pBdr>
              <w:spacing w:after="0" w:line="360" w:lineRule="auto"/>
              <w:jc w:val="center"/>
              <w:rPr>
                <w:rFonts w:asciiTheme="majorHAnsi" w:hAnsiTheme="majorHAnsi"/>
                <w:bCs/>
              </w:rPr>
            </w:pPr>
            <w:r>
              <w:rPr>
                <w:rFonts w:asciiTheme="majorHAnsi" w:hAnsiTheme="majorHAnsi"/>
                <w:bCs/>
              </w:rPr>
              <w:t>2</w:t>
            </w:r>
          </w:p>
        </w:tc>
        <w:tc>
          <w:tcPr>
            <w:tcW w:w="5528" w:type="dxa"/>
            <w:shd w:val="clear" w:color="auto" w:fill="auto"/>
            <w:tcMar>
              <w:top w:w="100" w:type="dxa"/>
              <w:left w:w="100" w:type="dxa"/>
              <w:bottom w:w="100" w:type="dxa"/>
              <w:right w:w="100" w:type="dxa"/>
            </w:tcMar>
          </w:tcPr>
          <w:p w14:paraId="5A78266A" w14:textId="2F6586AD" w:rsidR="00665BF3" w:rsidRPr="00831FE0" w:rsidRDefault="00665BF3" w:rsidP="00530F2C">
            <w:pPr>
              <w:widowControl w:val="0"/>
              <w:pBdr>
                <w:top w:val="nil"/>
                <w:left w:val="nil"/>
                <w:bottom w:val="nil"/>
                <w:right w:val="nil"/>
                <w:between w:val="nil"/>
              </w:pBdr>
              <w:spacing w:after="0" w:line="360" w:lineRule="auto"/>
              <w:rPr>
                <w:rFonts w:asciiTheme="majorHAnsi" w:hAnsiTheme="majorHAnsi"/>
                <w:bCs/>
              </w:rPr>
            </w:pPr>
            <w:r>
              <w:rPr>
                <w:rFonts w:asciiTheme="majorHAnsi" w:hAnsiTheme="majorHAnsi"/>
                <w:bCs/>
              </w:rPr>
              <w:t>Water Game Adaptation</w:t>
            </w:r>
          </w:p>
        </w:tc>
        <w:tc>
          <w:tcPr>
            <w:tcW w:w="4048" w:type="dxa"/>
            <w:shd w:val="clear" w:color="auto" w:fill="auto"/>
            <w:tcMar>
              <w:top w:w="100" w:type="dxa"/>
              <w:left w:w="100" w:type="dxa"/>
              <w:bottom w:w="100" w:type="dxa"/>
              <w:right w:w="100" w:type="dxa"/>
            </w:tcMar>
          </w:tcPr>
          <w:p w14:paraId="4E66931D" w14:textId="5DA8818C" w:rsidR="00665BF3" w:rsidRPr="00831FE0" w:rsidRDefault="00665BF3" w:rsidP="00665BF3">
            <w:pPr>
              <w:widowControl w:val="0"/>
              <w:pBdr>
                <w:top w:val="nil"/>
                <w:left w:val="nil"/>
                <w:bottom w:val="nil"/>
                <w:right w:val="nil"/>
                <w:between w:val="nil"/>
              </w:pBdr>
              <w:spacing w:after="0" w:line="360" w:lineRule="auto"/>
              <w:jc w:val="center"/>
              <w:rPr>
                <w:rFonts w:asciiTheme="majorHAnsi" w:hAnsiTheme="majorHAnsi"/>
                <w:bCs/>
              </w:rPr>
            </w:pPr>
            <w:r>
              <w:rPr>
                <w:rFonts w:asciiTheme="majorHAnsi" w:hAnsiTheme="majorHAnsi"/>
                <w:bCs/>
              </w:rPr>
              <w:t>April 2024</w:t>
            </w:r>
          </w:p>
        </w:tc>
      </w:tr>
      <w:tr w:rsidR="00665BF3" w:rsidRPr="00831FE0" w14:paraId="1F3E16E7" w14:textId="77777777" w:rsidTr="00665BF3">
        <w:trPr>
          <w:trHeight w:val="459"/>
        </w:trPr>
        <w:tc>
          <w:tcPr>
            <w:tcW w:w="699" w:type="dxa"/>
            <w:tcBorders>
              <w:bottom w:val="single" w:sz="4" w:space="0" w:color="auto"/>
            </w:tcBorders>
          </w:tcPr>
          <w:p w14:paraId="3EE2D2F6" w14:textId="4E1A225D" w:rsidR="00665BF3" w:rsidRPr="00831FE0" w:rsidRDefault="00665BF3" w:rsidP="00665BF3">
            <w:pPr>
              <w:widowControl w:val="0"/>
              <w:pBdr>
                <w:top w:val="nil"/>
                <w:left w:val="nil"/>
                <w:bottom w:val="nil"/>
                <w:right w:val="nil"/>
                <w:between w:val="nil"/>
              </w:pBdr>
              <w:spacing w:after="0" w:line="360" w:lineRule="auto"/>
              <w:jc w:val="center"/>
              <w:rPr>
                <w:rFonts w:asciiTheme="majorHAnsi" w:hAnsiTheme="majorHAnsi"/>
                <w:bCs/>
              </w:rPr>
            </w:pPr>
            <w:r>
              <w:rPr>
                <w:rFonts w:asciiTheme="majorHAnsi" w:hAnsiTheme="majorHAnsi"/>
                <w:bCs/>
              </w:rPr>
              <w:t>3</w:t>
            </w:r>
          </w:p>
        </w:tc>
        <w:tc>
          <w:tcPr>
            <w:tcW w:w="5528" w:type="dxa"/>
            <w:tcBorders>
              <w:bottom w:val="single" w:sz="4" w:space="0" w:color="auto"/>
            </w:tcBorders>
            <w:shd w:val="clear" w:color="auto" w:fill="auto"/>
            <w:tcMar>
              <w:top w:w="100" w:type="dxa"/>
              <w:left w:w="100" w:type="dxa"/>
              <w:bottom w:w="100" w:type="dxa"/>
              <w:right w:w="100" w:type="dxa"/>
            </w:tcMar>
          </w:tcPr>
          <w:p w14:paraId="2F7F1F10" w14:textId="0BF12C84" w:rsidR="00665BF3" w:rsidRPr="00831FE0" w:rsidRDefault="00665BF3" w:rsidP="00665BF3">
            <w:pPr>
              <w:widowControl w:val="0"/>
              <w:pBdr>
                <w:top w:val="nil"/>
                <w:left w:val="nil"/>
                <w:bottom w:val="nil"/>
                <w:right w:val="nil"/>
                <w:between w:val="nil"/>
              </w:pBdr>
              <w:spacing w:after="0" w:line="360" w:lineRule="auto"/>
              <w:rPr>
                <w:rFonts w:asciiTheme="majorHAnsi" w:hAnsiTheme="majorHAnsi"/>
                <w:bCs/>
              </w:rPr>
            </w:pPr>
            <w:r>
              <w:rPr>
                <w:rFonts w:asciiTheme="majorHAnsi" w:hAnsiTheme="majorHAnsi"/>
                <w:bCs/>
              </w:rPr>
              <w:t>Energy Game Adaptation</w:t>
            </w:r>
          </w:p>
        </w:tc>
        <w:tc>
          <w:tcPr>
            <w:tcW w:w="4048" w:type="dxa"/>
            <w:tcBorders>
              <w:bottom w:val="single" w:sz="4" w:space="0" w:color="auto"/>
            </w:tcBorders>
            <w:shd w:val="clear" w:color="auto" w:fill="auto"/>
            <w:tcMar>
              <w:top w:w="100" w:type="dxa"/>
              <w:left w:w="100" w:type="dxa"/>
              <w:bottom w:w="100" w:type="dxa"/>
              <w:right w:w="100" w:type="dxa"/>
            </w:tcMar>
          </w:tcPr>
          <w:p w14:paraId="7820D952" w14:textId="0C2A8B08" w:rsidR="00665BF3" w:rsidRPr="00831FE0" w:rsidRDefault="005E5655" w:rsidP="00665BF3">
            <w:pPr>
              <w:widowControl w:val="0"/>
              <w:pBdr>
                <w:top w:val="nil"/>
                <w:left w:val="nil"/>
                <w:bottom w:val="nil"/>
                <w:right w:val="nil"/>
                <w:between w:val="nil"/>
              </w:pBdr>
              <w:spacing w:after="0" w:line="360" w:lineRule="auto"/>
              <w:jc w:val="center"/>
              <w:rPr>
                <w:rFonts w:asciiTheme="majorHAnsi" w:hAnsiTheme="majorHAnsi"/>
                <w:bCs/>
              </w:rPr>
            </w:pPr>
            <w:r>
              <w:rPr>
                <w:rFonts w:asciiTheme="majorHAnsi" w:hAnsiTheme="majorHAnsi"/>
                <w:bCs/>
              </w:rPr>
              <w:t>March</w:t>
            </w:r>
            <w:r w:rsidR="00665BF3">
              <w:rPr>
                <w:rFonts w:asciiTheme="majorHAnsi" w:hAnsiTheme="majorHAnsi"/>
                <w:bCs/>
              </w:rPr>
              <w:t xml:space="preserve"> 202</w:t>
            </w:r>
            <w:r>
              <w:rPr>
                <w:rFonts w:asciiTheme="majorHAnsi" w:hAnsiTheme="majorHAnsi"/>
                <w:bCs/>
              </w:rPr>
              <w:t>5</w:t>
            </w:r>
          </w:p>
        </w:tc>
      </w:tr>
      <w:tr w:rsidR="00665BF3" w:rsidRPr="00831FE0" w14:paraId="0FADA147" w14:textId="77777777" w:rsidTr="00665BF3">
        <w:trPr>
          <w:trHeight w:val="493"/>
        </w:trPr>
        <w:tc>
          <w:tcPr>
            <w:tcW w:w="699" w:type="dxa"/>
            <w:tcBorders>
              <w:top w:val="single" w:sz="4" w:space="0" w:color="auto"/>
              <w:bottom w:val="single" w:sz="4" w:space="0" w:color="auto"/>
            </w:tcBorders>
          </w:tcPr>
          <w:p w14:paraId="5FF9453A" w14:textId="5BA518D5" w:rsidR="00665BF3" w:rsidRPr="00831FE0" w:rsidRDefault="00665BF3" w:rsidP="00665BF3">
            <w:pPr>
              <w:widowControl w:val="0"/>
              <w:pBdr>
                <w:top w:val="nil"/>
                <w:left w:val="nil"/>
                <w:bottom w:val="nil"/>
                <w:right w:val="nil"/>
                <w:between w:val="nil"/>
              </w:pBdr>
              <w:spacing w:after="0" w:line="360" w:lineRule="auto"/>
              <w:jc w:val="center"/>
              <w:rPr>
                <w:rFonts w:asciiTheme="majorHAnsi" w:hAnsiTheme="majorHAnsi"/>
                <w:bCs/>
              </w:rPr>
            </w:pPr>
            <w:r>
              <w:rPr>
                <w:rFonts w:asciiTheme="majorHAnsi" w:hAnsiTheme="majorHAnsi"/>
                <w:bCs/>
              </w:rPr>
              <w:t>4</w:t>
            </w:r>
          </w:p>
        </w:tc>
        <w:tc>
          <w:tcPr>
            <w:tcW w:w="5528" w:type="dxa"/>
            <w:tcBorders>
              <w:top w:val="single" w:sz="4" w:space="0" w:color="auto"/>
              <w:bottom w:val="single" w:sz="4" w:space="0" w:color="auto"/>
            </w:tcBorders>
            <w:shd w:val="clear" w:color="auto" w:fill="auto"/>
            <w:tcMar>
              <w:top w:w="100" w:type="dxa"/>
              <w:left w:w="100" w:type="dxa"/>
              <w:bottom w:w="100" w:type="dxa"/>
              <w:right w:w="100" w:type="dxa"/>
            </w:tcMar>
          </w:tcPr>
          <w:p w14:paraId="7808DA8D" w14:textId="750E27DA" w:rsidR="00665BF3" w:rsidRPr="00831FE0" w:rsidRDefault="00665BF3" w:rsidP="00665BF3">
            <w:pPr>
              <w:widowControl w:val="0"/>
              <w:pBdr>
                <w:top w:val="nil"/>
                <w:left w:val="nil"/>
                <w:bottom w:val="nil"/>
                <w:right w:val="nil"/>
                <w:between w:val="nil"/>
              </w:pBdr>
              <w:spacing w:after="0" w:line="360" w:lineRule="auto"/>
              <w:rPr>
                <w:rFonts w:asciiTheme="majorHAnsi" w:hAnsiTheme="majorHAnsi"/>
                <w:bCs/>
              </w:rPr>
            </w:pPr>
            <w:r>
              <w:rPr>
                <w:rFonts w:asciiTheme="majorHAnsi" w:hAnsiTheme="majorHAnsi"/>
                <w:bCs/>
              </w:rPr>
              <w:t>Conservation Game Adaptation</w:t>
            </w:r>
          </w:p>
        </w:tc>
        <w:tc>
          <w:tcPr>
            <w:tcW w:w="4048" w:type="dxa"/>
            <w:tcBorders>
              <w:top w:val="single" w:sz="4" w:space="0" w:color="auto"/>
              <w:bottom w:val="single" w:sz="4" w:space="0" w:color="auto"/>
            </w:tcBorders>
            <w:shd w:val="clear" w:color="auto" w:fill="auto"/>
            <w:tcMar>
              <w:top w:w="100" w:type="dxa"/>
              <w:left w:w="100" w:type="dxa"/>
              <w:bottom w:w="100" w:type="dxa"/>
              <w:right w:w="100" w:type="dxa"/>
            </w:tcMar>
          </w:tcPr>
          <w:p w14:paraId="72C1CBA0" w14:textId="410D77F9" w:rsidR="00665BF3" w:rsidRPr="00831FE0" w:rsidRDefault="005E5655" w:rsidP="00665BF3">
            <w:pPr>
              <w:widowControl w:val="0"/>
              <w:pBdr>
                <w:top w:val="nil"/>
                <w:left w:val="nil"/>
                <w:bottom w:val="nil"/>
                <w:right w:val="nil"/>
                <w:between w:val="nil"/>
              </w:pBdr>
              <w:spacing w:after="0" w:line="360" w:lineRule="auto"/>
              <w:jc w:val="center"/>
              <w:rPr>
                <w:rFonts w:asciiTheme="majorHAnsi" w:hAnsiTheme="majorHAnsi"/>
                <w:bCs/>
              </w:rPr>
            </w:pPr>
            <w:r>
              <w:rPr>
                <w:rFonts w:asciiTheme="majorHAnsi" w:hAnsiTheme="majorHAnsi"/>
                <w:bCs/>
              </w:rPr>
              <w:t>May</w:t>
            </w:r>
            <w:r w:rsidR="00665BF3">
              <w:rPr>
                <w:rFonts w:asciiTheme="majorHAnsi" w:hAnsiTheme="majorHAnsi"/>
                <w:bCs/>
              </w:rPr>
              <w:t xml:space="preserve"> 2025</w:t>
            </w:r>
          </w:p>
        </w:tc>
      </w:tr>
      <w:tr w:rsidR="00665BF3" w:rsidRPr="00831FE0" w14:paraId="3E23FB3C" w14:textId="77777777" w:rsidTr="00FF1C59">
        <w:trPr>
          <w:trHeight w:val="796"/>
        </w:trPr>
        <w:tc>
          <w:tcPr>
            <w:tcW w:w="699" w:type="dxa"/>
            <w:tcBorders>
              <w:top w:val="single" w:sz="4" w:space="0" w:color="auto"/>
            </w:tcBorders>
          </w:tcPr>
          <w:p w14:paraId="0468D153" w14:textId="77777777" w:rsidR="00665BF3" w:rsidRDefault="00665BF3" w:rsidP="00665BF3">
            <w:pPr>
              <w:widowControl w:val="0"/>
              <w:pBdr>
                <w:top w:val="nil"/>
                <w:left w:val="nil"/>
                <w:bottom w:val="nil"/>
                <w:right w:val="nil"/>
                <w:between w:val="nil"/>
              </w:pBdr>
              <w:spacing w:after="0" w:line="360" w:lineRule="auto"/>
              <w:jc w:val="center"/>
              <w:rPr>
                <w:rFonts w:asciiTheme="majorHAnsi" w:hAnsiTheme="majorHAnsi"/>
                <w:bCs/>
              </w:rPr>
            </w:pPr>
          </w:p>
        </w:tc>
        <w:tc>
          <w:tcPr>
            <w:tcW w:w="9576" w:type="dxa"/>
            <w:gridSpan w:val="2"/>
            <w:tcBorders>
              <w:top w:val="single" w:sz="4" w:space="0" w:color="auto"/>
            </w:tcBorders>
            <w:shd w:val="clear" w:color="auto" w:fill="auto"/>
            <w:tcMar>
              <w:top w:w="100" w:type="dxa"/>
              <w:left w:w="100" w:type="dxa"/>
              <w:bottom w:w="100" w:type="dxa"/>
              <w:right w:w="100" w:type="dxa"/>
            </w:tcMar>
          </w:tcPr>
          <w:p w14:paraId="35E522E2" w14:textId="77777777" w:rsidR="00665BF3" w:rsidRDefault="00665BF3" w:rsidP="00665BF3">
            <w:pPr>
              <w:widowControl w:val="0"/>
              <w:numPr>
                <w:ilvl w:val="0"/>
                <w:numId w:val="37"/>
              </w:numPr>
              <w:pBdr>
                <w:top w:val="nil"/>
                <w:left w:val="nil"/>
                <w:bottom w:val="nil"/>
                <w:right w:val="nil"/>
                <w:between w:val="nil"/>
              </w:pBdr>
              <w:spacing w:after="0" w:line="360" w:lineRule="auto"/>
              <w:rPr>
                <w:rFonts w:asciiTheme="majorHAnsi" w:hAnsiTheme="majorHAnsi"/>
                <w:bCs/>
              </w:rPr>
            </w:pPr>
            <w:r>
              <w:rPr>
                <w:rFonts w:asciiTheme="majorHAnsi" w:hAnsiTheme="majorHAnsi"/>
                <w:bCs/>
              </w:rPr>
              <w:t>D</w:t>
            </w:r>
            <w:r w:rsidRPr="00831FE0">
              <w:rPr>
                <w:rFonts w:asciiTheme="majorHAnsi" w:hAnsiTheme="majorHAnsi"/>
                <w:bCs/>
              </w:rPr>
              <w:t>e</w:t>
            </w:r>
            <w:r>
              <w:rPr>
                <w:rFonts w:asciiTheme="majorHAnsi" w:hAnsiTheme="majorHAnsi"/>
                <w:bCs/>
              </w:rPr>
              <w:t>ve</w:t>
            </w:r>
            <w:r w:rsidRPr="00831FE0">
              <w:rPr>
                <w:rFonts w:asciiTheme="majorHAnsi" w:hAnsiTheme="majorHAnsi"/>
                <w:bCs/>
              </w:rPr>
              <w:t>lopment</w:t>
            </w:r>
          </w:p>
          <w:p w14:paraId="327801D5" w14:textId="77777777" w:rsidR="00665BF3" w:rsidRDefault="00665BF3" w:rsidP="00665BF3">
            <w:pPr>
              <w:widowControl w:val="0"/>
              <w:numPr>
                <w:ilvl w:val="0"/>
                <w:numId w:val="37"/>
              </w:numPr>
              <w:pBdr>
                <w:top w:val="nil"/>
                <w:left w:val="nil"/>
                <w:bottom w:val="nil"/>
                <w:right w:val="nil"/>
                <w:between w:val="nil"/>
              </w:pBdr>
              <w:spacing w:after="0" w:line="360" w:lineRule="auto"/>
              <w:rPr>
                <w:rFonts w:asciiTheme="majorHAnsi" w:hAnsiTheme="majorHAnsi"/>
                <w:bCs/>
              </w:rPr>
            </w:pPr>
            <w:r>
              <w:rPr>
                <w:rFonts w:asciiTheme="majorHAnsi" w:hAnsiTheme="majorHAnsi"/>
                <w:bCs/>
              </w:rPr>
              <w:t>Tool modification</w:t>
            </w:r>
          </w:p>
          <w:p w14:paraId="40EB1807" w14:textId="77777777" w:rsidR="00665BF3" w:rsidRDefault="00665BF3" w:rsidP="00665BF3">
            <w:pPr>
              <w:widowControl w:val="0"/>
              <w:numPr>
                <w:ilvl w:val="0"/>
                <w:numId w:val="37"/>
              </w:numPr>
              <w:pBdr>
                <w:top w:val="nil"/>
                <w:left w:val="nil"/>
                <w:bottom w:val="nil"/>
                <w:right w:val="nil"/>
                <w:between w:val="nil"/>
              </w:pBdr>
              <w:spacing w:after="0" w:line="360" w:lineRule="auto"/>
              <w:rPr>
                <w:rFonts w:asciiTheme="majorHAnsi" w:hAnsiTheme="majorHAnsi"/>
                <w:bCs/>
              </w:rPr>
            </w:pPr>
            <w:r w:rsidRPr="00831FE0">
              <w:rPr>
                <w:rFonts w:asciiTheme="majorHAnsi" w:hAnsiTheme="majorHAnsi"/>
                <w:bCs/>
              </w:rPr>
              <w:t>Testing</w:t>
            </w:r>
            <w:r>
              <w:rPr>
                <w:rFonts w:asciiTheme="majorHAnsi" w:hAnsiTheme="majorHAnsi"/>
                <w:bCs/>
              </w:rPr>
              <w:t xml:space="preserve"> of prototypes</w:t>
            </w:r>
          </w:p>
          <w:p w14:paraId="565EA430" w14:textId="77777777" w:rsidR="00665BF3" w:rsidRDefault="00665BF3" w:rsidP="00665BF3">
            <w:pPr>
              <w:widowControl w:val="0"/>
              <w:numPr>
                <w:ilvl w:val="0"/>
                <w:numId w:val="37"/>
              </w:numPr>
              <w:pBdr>
                <w:top w:val="nil"/>
                <w:left w:val="nil"/>
                <w:bottom w:val="nil"/>
                <w:right w:val="nil"/>
                <w:between w:val="nil"/>
              </w:pBdr>
              <w:spacing w:after="0" w:line="360" w:lineRule="auto"/>
              <w:rPr>
                <w:rFonts w:asciiTheme="majorHAnsi" w:hAnsiTheme="majorHAnsi"/>
                <w:bCs/>
              </w:rPr>
            </w:pPr>
            <w:r>
              <w:rPr>
                <w:rFonts w:asciiTheme="majorHAnsi" w:hAnsiTheme="majorHAnsi"/>
                <w:bCs/>
              </w:rPr>
              <w:t>Training of Facilitators</w:t>
            </w:r>
          </w:p>
          <w:p w14:paraId="4773BCEF" w14:textId="348B12D7" w:rsidR="00665BF3" w:rsidRPr="00665BF3" w:rsidRDefault="00665BF3" w:rsidP="00665BF3">
            <w:pPr>
              <w:widowControl w:val="0"/>
              <w:numPr>
                <w:ilvl w:val="0"/>
                <w:numId w:val="37"/>
              </w:numPr>
              <w:pBdr>
                <w:top w:val="nil"/>
                <w:left w:val="nil"/>
                <w:bottom w:val="nil"/>
                <w:right w:val="nil"/>
                <w:between w:val="nil"/>
              </w:pBdr>
              <w:spacing w:after="0" w:line="360" w:lineRule="auto"/>
              <w:rPr>
                <w:rFonts w:asciiTheme="majorHAnsi" w:hAnsiTheme="majorHAnsi"/>
                <w:bCs/>
              </w:rPr>
            </w:pPr>
            <w:r w:rsidRPr="00665BF3">
              <w:rPr>
                <w:rFonts w:asciiTheme="majorHAnsi" w:hAnsiTheme="majorHAnsi"/>
                <w:bCs/>
              </w:rPr>
              <w:t>Final Deployment</w:t>
            </w:r>
          </w:p>
        </w:tc>
      </w:tr>
      <w:tr w:rsidR="00665BF3" w:rsidRPr="00831FE0" w14:paraId="03778F4F" w14:textId="77777777" w:rsidTr="00665BF3">
        <w:trPr>
          <w:trHeight w:val="432"/>
        </w:trPr>
        <w:tc>
          <w:tcPr>
            <w:tcW w:w="699" w:type="dxa"/>
          </w:tcPr>
          <w:p w14:paraId="71AD402E" w14:textId="5CDF4761" w:rsidR="00665BF3" w:rsidRPr="00831FE0" w:rsidRDefault="00665BF3" w:rsidP="00665BF3">
            <w:pPr>
              <w:widowControl w:val="0"/>
              <w:pBdr>
                <w:top w:val="nil"/>
                <w:left w:val="nil"/>
                <w:bottom w:val="nil"/>
                <w:right w:val="nil"/>
                <w:between w:val="nil"/>
              </w:pBdr>
              <w:spacing w:after="0" w:line="360" w:lineRule="auto"/>
              <w:jc w:val="center"/>
              <w:rPr>
                <w:rFonts w:asciiTheme="majorHAnsi" w:hAnsiTheme="majorHAnsi"/>
                <w:bCs/>
              </w:rPr>
            </w:pPr>
            <w:r>
              <w:rPr>
                <w:rFonts w:asciiTheme="majorHAnsi" w:hAnsiTheme="majorHAnsi"/>
                <w:bCs/>
              </w:rPr>
              <w:t>5</w:t>
            </w:r>
          </w:p>
        </w:tc>
        <w:tc>
          <w:tcPr>
            <w:tcW w:w="5528" w:type="dxa"/>
            <w:shd w:val="clear" w:color="auto" w:fill="auto"/>
            <w:tcMar>
              <w:top w:w="100" w:type="dxa"/>
              <w:left w:w="100" w:type="dxa"/>
              <w:bottom w:w="100" w:type="dxa"/>
              <w:right w:w="100" w:type="dxa"/>
            </w:tcMar>
          </w:tcPr>
          <w:p w14:paraId="68040845" w14:textId="6945D01A" w:rsidR="00665BF3" w:rsidRPr="00831FE0" w:rsidRDefault="00665BF3" w:rsidP="00530F2C">
            <w:pPr>
              <w:widowControl w:val="0"/>
              <w:pBdr>
                <w:top w:val="nil"/>
                <w:left w:val="nil"/>
                <w:bottom w:val="nil"/>
                <w:right w:val="nil"/>
                <w:between w:val="nil"/>
              </w:pBdr>
              <w:spacing w:after="0" w:line="360" w:lineRule="auto"/>
              <w:rPr>
                <w:rFonts w:asciiTheme="majorHAnsi" w:hAnsiTheme="majorHAnsi"/>
                <w:bCs/>
              </w:rPr>
            </w:pPr>
            <w:r w:rsidRPr="00831FE0">
              <w:rPr>
                <w:rFonts w:asciiTheme="majorHAnsi" w:hAnsiTheme="majorHAnsi"/>
                <w:bCs/>
              </w:rPr>
              <w:t>Total time for Development</w:t>
            </w:r>
            <w:r>
              <w:rPr>
                <w:rFonts w:asciiTheme="majorHAnsi" w:hAnsiTheme="majorHAnsi"/>
                <w:bCs/>
              </w:rPr>
              <w:t xml:space="preserve"> and Support</w:t>
            </w:r>
          </w:p>
        </w:tc>
        <w:tc>
          <w:tcPr>
            <w:tcW w:w="4048" w:type="dxa"/>
            <w:shd w:val="clear" w:color="auto" w:fill="auto"/>
            <w:tcMar>
              <w:top w:w="100" w:type="dxa"/>
              <w:left w:w="100" w:type="dxa"/>
              <w:bottom w:w="100" w:type="dxa"/>
              <w:right w:w="100" w:type="dxa"/>
            </w:tcMar>
          </w:tcPr>
          <w:p w14:paraId="7DBE2AA9" w14:textId="11BEB981" w:rsidR="00665BF3" w:rsidRPr="00831FE0" w:rsidRDefault="00665BF3" w:rsidP="00665BF3">
            <w:pPr>
              <w:widowControl w:val="0"/>
              <w:pBdr>
                <w:top w:val="nil"/>
                <w:left w:val="nil"/>
                <w:bottom w:val="nil"/>
                <w:right w:val="nil"/>
                <w:between w:val="nil"/>
              </w:pBdr>
              <w:spacing w:after="0" w:line="360" w:lineRule="auto"/>
              <w:jc w:val="center"/>
              <w:rPr>
                <w:rFonts w:asciiTheme="majorHAnsi" w:hAnsiTheme="majorHAnsi"/>
                <w:bCs/>
              </w:rPr>
            </w:pPr>
            <w:r>
              <w:rPr>
                <w:rFonts w:asciiTheme="majorHAnsi" w:hAnsiTheme="majorHAnsi"/>
                <w:bCs/>
              </w:rPr>
              <w:t>3 years</w:t>
            </w:r>
          </w:p>
        </w:tc>
      </w:tr>
    </w:tbl>
    <w:p w14:paraId="6A164D46" w14:textId="77777777" w:rsidR="00831FE0" w:rsidRPr="00831FE0" w:rsidRDefault="00831FE0" w:rsidP="00530F2C">
      <w:pPr>
        <w:pStyle w:val="Heading2"/>
        <w:numPr>
          <w:ilvl w:val="0"/>
          <w:numId w:val="0"/>
        </w:numPr>
        <w:spacing w:line="360" w:lineRule="auto"/>
        <w:ind w:left="360" w:hanging="360"/>
        <w:rPr>
          <w:rFonts w:eastAsiaTheme="minorHAnsi"/>
        </w:rPr>
      </w:pPr>
      <w:r w:rsidRPr="00831FE0">
        <w:rPr>
          <w:rFonts w:eastAsiaTheme="minorHAnsi"/>
        </w:rPr>
        <w:lastRenderedPageBreak/>
        <w:t>Eligibility of the bidder</w:t>
      </w:r>
    </w:p>
    <w:p w14:paraId="749F5E6D" w14:textId="77777777" w:rsidR="00831FE0" w:rsidRPr="00831FE0" w:rsidRDefault="00831FE0" w:rsidP="00530F2C">
      <w:pPr>
        <w:spacing w:after="0" w:line="360" w:lineRule="auto"/>
        <w:jc w:val="both"/>
        <w:rPr>
          <w:rFonts w:asciiTheme="majorHAnsi" w:eastAsiaTheme="minorHAnsi" w:hAnsiTheme="majorHAnsi" w:cs="Arial"/>
          <w:lang w:val="en-GB"/>
        </w:rPr>
      </w:pPr>
      <w:r w:rsidRPr="00831FE0">
        <w:rPr>
          <w:rFonts w:asciiTheme="majorHAnsi" w:eastAsiaTheme="minorHAnsi" w:hAnsiTheme="majorHAnsi" w:cs="Arial"/>
          <w:lang w:val="en-GB"/>
        </w:rPr>
        <w:t>The firm should meet the following minimum criteria:   </w:t>
      </w:r>
    </w:p>
    <w:p w14:paraId="20F6804C" w14:textId="77777777" w:rsidR="00831FE0" w:rsidRPr="00831FE0" w:rsidRDefault="00831FE0" w:rsidP="00530F2C">
      <w:pPr>
        <w:numPr>
          <w:ilvl w:val="0"/>
          <w:numId w:val="27"/>
        </w:numPr>
        <w:spacing w:after="0" w:line="360" w:lineRule="auto"/>
        <w:ind w:left="426"/>
        <w:jc w:val="both"/>
        <w:rPr>
          <w:rFonts w:asciiTheme="majorHAnsi" w:eastAsiaTheme="minorHAnsi" w:hAnsiTheme="majorHAnsi" w:cs="Arial"/>
        </w:rPr>
      </w:pPr>
      <w:r w:rsidRPr="00831FE0">
        <w:rPr>
          <w:rFonts w:asciiTheme="majorHAnsi" w:eastAsiaTheme="minorHAnsi" w:hAnsiTheme="majorHAnsi" w:cs="Arial"/>
        </w:rPr>
        <w:t>The Bidder shall be a legal firm/ agency or a registered practicing individual.</w:t>
      </w:r>
    </w:p>
    <w:p w14:paraId="2BA4B176" w14:textId="77777777" w:rsidR="00831FE0" w:rsidRPr="00831FE0" w:rsidRDefault="00831FE0" w:rsidP="00530F2C">
      <w:pPr>
        <w:numPr>
          <w:ilvl w:val="0"/>
          <w:numId w:val="27"/>
        </w:numPr>
        <w:spacing w:after="0" w:line="360" w:lineRule="auto"/>
        <w:ind w:left="426"/>
        <w:jc w:val="both"/>
        <w:rPr>
          <w:rFonts w:asciiTheme="majorHAnsi" w:eastAsiaTheme="minorHAnsi" w:hAnsiTheme="majorHAnsi" w:cs="Arial"/>
        </w:rPr>
      </w:pPr>
      <w:r w:rsidRPr="00831FE0">
        <w:rPr>
          <w:rFonts w:asciiTheme="majorHAnsi" w:eastAsiaTheme="minorHAnsi" w:hAnsiTheme="majorHAnsi" w:cs="Arial"/>
        </w:rPr>
        <w:t>The Bidder should be registered with other legally binding registration documents</w:t>
      </w:r>
    </w:p>
    <w:p w14:paraId="6838CB24" w14:textId="77777777" w:rsidR="00831FE0" w:rsidRPr="00831FE0" w:rsidRDefault="00831FE0" w:rsidP="00530F2C">
      <w:pPr>
        <w:numPr>
          <w:ilvl w:val="0"/>
          <w:numId w:val="27"/>
        </w:numPr>
        <w:spacing w:after="0" w:line="360" w:lineRule="auto"/>
        <w:ind w:left="426"/>
        <w:jc w:val="both"/>
        <w:rPr>
          <w:rFonts w:asciiTheme="majorHAnsi" w:eastAsiaTheme="minorHAnsi" w:hAnsiTheme="majorHAnsi" w:cs="Arial"/>
        </w:rPr>
      </w:pPr>
      <w:r w:rsidRPr="00831FE0">
        <w:rPr>
          <w:rFonts w:asciiTheme="majorHAnsi" w:eastAsiaTheme="minorHAnsi" w:hAnsiTheme="majorHAnsi" w:cs="Arial"/>
        </w:rPr>
        <w:t>The Bidder should have extensively worked in the domain for more than 5 years</w:t>
      </w:r>
    </w:p>
    <w:p w14:paraId="65D604A9" w14:textId="77777777" w:rsidR="00831FE0" w:rsidRPr="00831FE0" w:rsidRDefault="00831FE0" w:rsidP="00530F2C">
      <w:pPr>
        <w:spacing w:after="0" w:line="360" w:lineRule="auto"/>
        <w:jc w:val="both"/>
        <w:rPr>
          <w:rFonts w:asciiTheme="majorHAnsi" w:eastAsiaTheme="minorHAnsi" w:hAnsiTheme="majorHAnsi" w:cs="Arial"/>
        </w:rPr>
      </w:pPr>
      <w:r w:rsidRPr="00831FE0">
        <w:rPr>
          <w:rFonts w:asciiTheme="majorHAnsi" w:eastAsiaTheme="minorHAnsi" w:hAnsiTheme="majorHAnsi" w:cs="Arial"/>
        </w:rPr>
        <w:t xml:space="preserve">The bidders need to submit the supporting documentary evidence for the criteria with their bids.  </w:t>
      </w:r>
    </w:p>
    <w:p w14:paraId="1B2F10E9" w14:textId="1753B303" w:rsidR="009D2F19" w:rsidRPr="005E2609" w:rsidRDefault="009D2F19" w:rsidP="00530F2C">
      <w:pPr>
        <w:pStyle w:val="Heading1"/>
        <w:spacing w:before="240"/>
        <w:rPr>
          <w:rFonts w:eastAsia="Cambria"/>
        </w:rPr>
      </w:pPr>
      <w:r w:rsidRPr="005E2609">
        <w:rPr>
          <w:rFonts w:eastAsia="Cambria"/>
        </w:rPr>
        <w:t>Evaluation Criteria:  </w:t>
      </w:r>
    </w:p>
    <w:tbl>
      <w:tblPr>
        <w:tblStyle w:val="TableGrid3"/>
        <w:tblW w:w="0" w:type="auto"/>
        <w:jc w:val="center"/>
        <w:tblLayout w:type="fixed"/>
        <w:tblLook w:val="04A0" w:firstRow="1" w:lastRow="0" w:firstColumn="1" w:lastColumn="0" w:noHBand="0" w:noVBand="1"/>
      </w:tblPr>
      <w:tblGrid>
        <w:gridCol w:w="702"/>
        <w:gridCol w:w="1561"/>
        <w:gridCol w:w="3828"/>
        <w:gridCol w:w="2147"/>
        <w:gridCol w:w="1391"/>
      </w:tblGrid>
      <w:tr w:rsidR="009D2F19" w:rsidRPr="005E2609" w14:paraId="15E5859A" w14:textId="77777777" w:rsidTr="00831FE0">
        <w:trPr>
          <w:trHeight w:val="329"/>
          <w:jc w:val="center"/>
        </w:trPr>
        <w:tc>
          <w:tcPr>
            <w:tcW w:w="702" w:type="dxa"/>
          </w:tcPr>
          <w:p w14:paraId="6AC1F625" w14:textId="77777777" w:rsidR="009D2F19" w:rsidRPr="005E2609" w:rsidRDefault="009D2F19" w:rsidP="00530F2C">
            <w:pPr>
              <w:spacing w:after="0" w:line="360" w:lineRule="auto"/>
              <w:jc w:val="center"/>
              <w:rPr>
                <w:rFonts w:asciiTheme="majorHAnsi" w:eastAsia="Calibri" w:hAnsiTheme="majorHAnsi" w:cs="Times New Roman"/>
                <w:b/>
                <w:bCs/>
                <w:lang w:val="en-US" w:eastAsia="en-US"/>
              </w:rPr>
            </w:pPr>
            <w:r w:rsidRPr="005E2609">
              <w:rPr>
                <w:rFonts w:asciiTheme="majorHAnsi" w:eastAsia="Calibri" w:hAnsiTheme="majorHAnsi" w:cs="Times New Roman"/>
                <w:b/>
                <w:bCs/>
                <w:lang w:val="en-US" w:eastAsia="en-US"/>
              </w:rPr>
              <w:t>Sl No</w:t>
            </w:r>
          </w:p>
        </w:tc>
        <w:tc>
          <w:tcPr>
            <w:tcW w:w="1561" w:type="dxa"/>
          </w:tcPr>
          <w:p w14:paraId="2E0CE73F" w14:textId="77777777" w:rsidR="009D2F19" w:rsidRPr="005E2609" w:rsidRDefault="009D2F19" w:rsidP="00530F2C">
            <w:pPr>
              <w:spacing w:after="0" w:line="360" w:lineRule="auto"/>
              <w:jc w:val="center"/>
              <w:rPr>
                <w:rFonts w:asciiTheme="majorHAnsi" w:eastAsia="Calibri" w:hAnsiTheme="majorHAnsi" w:cs="Times New Roman"/>
                <w:b/>
                <w:bCs/>
                <w:lang w:val="en-US" w:eastAsia="en-US"/>
              </w:rPr>
            </w:pPr>
            <w:r w:rsidRPr="005E2609">
              <w:rPr>
                <w:rFonts w:asciiTheme="majorHAnsi" w:eastAsia="Calibri" w:hAnsiTheme="majorHAnsi" w:cs="Times New Roman"/>
                <w:b/>
                <w:bCs/>
                <w:lang w:val="en-US" w:eastAsia="en-US"/>
              </w:rPr>
              <w:t>Indicator</w:t>
            </w:r>
          </w:p>
        </w:tc>
        <w:tc>
          <w:tcPr>
            <w:tcW w:w="3828" w:type="dxa"/>
          </w:tcPr>
          <w:p w14:paraId="401034C1" w14:textId="77777777" w:rsidR="009D2F19" w:rsidRPr="005E2609" w:rsidRDefault="009D2F19" w:rsidP="00530F2C">
            <w:pPr>
              <w:spacing w:after="0" w:line="360" w:lineRule="auto"/>
              <w:jc w:val="center"/>
              <w:rPr>
                <w:rFonts w:asciiTheme="majorHAnsi" w:eastAsia="Calibri" w:hAnsiTheme="majorHAnsi" w:cs="Times New Roman"/>
                <w:b/>
                <w:bCs/>
                <w:lang w:val="en-US" w:eastAsia="en-US"/>
              </w:rPr>
            </w:pPr>
            <w:r w:rsidRPr="005E2609">
              <w:rPr>
                <w:rFonts w:asciiTheme="majorHAnsi" w:eastAsia="Calibri" w:hAnsiTheme="majorHAnsi" w:cs="Times New Roman"/>
                <w:b/>
                <w:bCs/>
                <w:lang w:val="en-US" w:eastAsia="en-US"/>
              </w:rPr>
              <w:t>Description</w:t>
            </w:r>
          </w:p>
        </w:tc>
        <w:tc>
          <w:tcPr>
            <w:tcW w:w="2147" w:type="dxa"/>
          </w:tcPr>
          <w:p w14:paraId="48C493EC" w14:textId="77777777" w:rsidR="009D2F19" w:rsidRPr="005E2609" w:rsidRDefault="009D2F19" w:rsidP="00530F2C">
            <w:pPr>
              <w:spacing w:after="0" w:line="360" w:lineRule="auto"/>
              <w:jc w:val="center"/>
              <w:rPr>
                <w:rFonts w:asciiTheme="majorHAnsi" w:eastAsia="Calibri" w:hAnsiTheme="majorHAnsi" w:cs="Times New Roman"/>
                <w:b/>
                <w:bCs/>
                <w:lang w:val="en-US" w:eastAsia="en-US"/>
              </w:rPr>
            </w:pPr>
            <w:r w:rsidRPr="005E2609">
              <w:rPr>
                <w:rFonts w:asciiTheme="majorHAnsi" w:eastAsia="Calibri" w:hAnsiTheme="majorHAnsi" w:cs="Times New Roman"/>
                <w:b/>
                <w:bCs/>
                <w:lang w:val="en-US" w:eastAsia="en-US"/>
              </w:rPr>
              <w:t>Document Evidence</w:t>
            </w:r>
          </w:p>
        </w:tc>
        <w:tc>
          <w:tcPr>
            <w:tcW w:w="1391" w:type="dxa"/>
          </w:tcPr>
          <w:p w14:paraId="386BAD56" w14:textId="77777777" w:rsidR="009D2F19" w:rsidRPr="005E2609" w:rsidRDefault="009D2F19" w:rsidP="00530F2C">
            <w:pPr>
              <w:spacing w:after="0" w:line="360" w:lineRule="auto"/>
              <w:jc w:val="center"/>
              <w:rPr>
                <w:rFonts w:asciiTheme="majorHAnsi" w:eastAsia="Calibri" w:hAnsiTheme="majorHAnsi" w:cs="Times New Roman"/>
                <w:b/>
                <w:bCs/>
                <w:lang w:val="en-US" w:eastAsia="en-US"/>
              </w:rPr>
            </w:pPr>
            <w:r w:rsidRPr="005E2609">
              <w:rPr>
                <w:rFonts w:asciiTheme="majorHAnsi" w:eastAsia="Calibri" w:hAnsiTheme="majorHAnsi" w:cs="Times New Roman"/>
                <w:b/>
                <w:bCs/>
                <w:lang w:val="en-US" w:eastAsia="en-US"/>
              </w:rPr>
              <w:t>Weightage</w:t>
            </w:r>
          </w:p>
        </w:tc>
      </w:tr>
      <w:tr w:rsidR="009D2F19" w:rsidRPr="005E2609" w14:paraId="48467E43" w14:textId="77777777" w:rsidTr="00602517">
        <w:trPr>
          <w:trHeight w:val="1019"/>
          <w:jc w:val="center"/>
        </w:trPr>
        <w:tc>
          <w:tcPr>
            <w:tcW w:w="702" w:type="dxa"/>
            <w:vAlign w:val="center"/>
          </w:tcPr>
          <w:p w14:paraId="214311C1" w14:textId="77777777" w:rsidR="009D2F19" w:rsidRPr="005E2609" w:rsidRDefault="009D2F19" w:rsidP="00530F2C">
            <w:pPr>
              <w:spacing w:after="0" w:line="360" w:lineRule="auto"/>
              <w:jc w:val="center"/>
              <w:rPr>
                <w:rFonts w:asciiTheme="majorHAnsi" w:eastAsia="Calibri" w:hAnsiTheme="majorHAnsi" w:cs="Times New Roman"/>
                <w:lang w:val="en-US" w:eastAsia="en-US"/>
              </w:rPr>
            </w:pPr>
            <w:r w:rsidRPr="005E2609">
              <w:rPr>
                <w:rFonts w:asciiTheme="majorHAnsi" w:eastAsia="Calibri" w:hAnsiTheme="majorHAnsi" w:cs="Times New Roman"/>
                <w:lang w:val="en-US" w:eastAsia="en-US"/>
              </w:rPr>
              <w:t>1</w:t>
            </w:r>
          </w:p>
        </w:tc>
        <w:tc>
          <w:tcPr>
            <w:tcW w:w="1561" w:type="dxa"/>
            <w:vAlign w:val="center"/>
          </w:tcPr>
          <w:p w14:paraId="250CE46B" w14:textId="77777777" w:rsidR="009D2F19" w:rsidRPr="005E2609" w:rsidRDefault="009D2F19" w:rsidP="00530F2C">
            <w:pPr>
              <w:spacing w:after="0" w:line="360" w:lineRule="auto"/>
              <w:jc w:val="center"/>
              <w:rPr>
                <w:rFonts w:asciiTheme="majorHAnsi" w:eastAsia="Calibri" w:hAnsiTheme="majorHAnsi" w:cs="Times New Roman"/>
                <w:lang w:val="en-US" w:eastAsia="en-US"/>
              </w:rPr>
            </w:pPr>
            <w:r w:rsidRPr="005E2609">
              <w:rPr>
                <w:rFonts w:asciiTheme="majorHAnsi" w:eastAsia="Calibri" w:hAnsiTheme="majorHAnsi" w:cs="Times New Roman"/>
                <w:lang w:val="en-US" w:eastAsia="en-US"/>
              </w:rPr>
              <w:t>Experience</w:t>
            </w:r>
          </w:p>
        </w:tc>
        <w:tc>
          <w:tcPr>
            <w:tcW w:w="3828" w:type="dxa"/>
            <w:shd w:val="clear" w:color="auto" w:fill="auto"/>
          </w:tcPr>
          <w:p w14:paraId="7AA3A566" w14:textId="16974875" w:rsidR="009D2F19" w:rsidRPr="005E2609" w:rsidRDefault="000427E4" w:rsidP="00530F2C">
            <w:pPr>
              <w:spacing w:after="0" w:line="360" w:lineRule="auto"/>
              <w:rPr>
                <w:rFonts w:asciiTheme="majorHAnsi" w:eastAsia="Calibri" w:hAnsiTheme="majorHAnsi" w:cs="Times New Roman"/>
                <w:lang w:val="en-US" w:eastAsia="en-US"/>
              </w:rPr>
            </w:pPr>
            <w:r w:rsidRPr="005E2609">
              <w:rPr>
                <w:rFonts w:asciiTheme="majorHAnsi" w:eastAsia="Calibri" w:hAnsiTheme="majorHAnsi" w:cs="Times New Roman"/>
                <w:lang w:val="en-US" w:eastAsia="en-US"/>
              </w:rPr>
              <w:t xml:space="preserve">The </w:t>
            </w:r>
            <w:r w:rsidR="00BD3674">
              <w:rPr>
                <w:rFonts w:asciiTheme="majorHAnsi" w:hAnsiTheme="majorHAnsi" w:cs="Times New Roman"/>
              </w:rPr>
              <w:t>agency</w:t>
            </w:r>
            <w:r w:rsidR="001F71E5" w:rsidRPr="005E2609">
              <w:rPr>
                <w:rFonts w:asciiTheme="majorHAnsi" w:hAnsiTheme="majorHAnsi" w:cs="Times New Roman"/>
              </w:rPr>
              <w:t>/individual</w:t>
            </w:r>
            <w:r w:rsidRPr="005E2609">
              <w:rPr>
                <w:rFonts w:asciiTheme="majorHAnsi" w:eastAsia="Calibri" w:hAnsiTheme="majorHAnsi" w:cs="Times New Roman"/>
                <w:lang w:val="en-US" w:eastAsia="en-US"/>
              </w:rPr>
              <w:t xml:space="preserve"> should have a minimum verifiable experience of </w:t>
            </w:r>
            <w:r w:rsidR="00831FE0">
              <w:rPr>
                <w:rFonts w:asciiTheme="majorHAnsi" w:eastAsia="Calibri" w:hAnsiTheme="majorHAnsi" w:cs="Times New Roman"/>
                <w:lang w:val="en-US" w:eastAsia="en-US"/>
              </w:rPr>
              <w:t>5</w:t>
            </w:r>
            <w:r w:rsidRPr="005E2609">
              <w:rPr>
                <w:rFonts w:asciiTheme="majorHAnsi" w:eastAsia="Calibri" w:hAnsiTheme="majorHAnsi" w:cs="Times New Roman"/>
                <w:lang w:val="en-US" w:eastAsia="en-US"/>
              </w:rPr>
              <w:t xml:space="preserve"> years of working in </w:t>
            </w:r>
            <w:r w:rsidR="00831FE0">
              <w:rPr>
                <w:rFonts w:asciiTheme="majorHAnsi" w:eastAsia="Calibri" w:hAnsiTheme="majorHAnsi" w:cs="Times New Roman"/>
                <w:lang w:val="en-US" w:eastAsia="en-US"/>
              </w:rPr>
              <w:t>website development</w:t>
            </w:r>
          </w:p>
        </w:tc>
        <w:tc>
          <w:tcPr>
            <w:tcW w:w="2147" w:type="dxa"/>
            <w:vAlign w:val="center"/>
          </w:tcPr>
          <w:p w14:paraId="730D33A9" w14:textId="24F4B02D" w:rsidR="009D2F19" w:rsidRPr="005E2609" w:rsidRDefault="000427E4" w:rsidP="00530F2C">
            <w:pPr>
              <w:spacing w:before="40" w:after="0" w:line="360" w:lineRule="auto"/>
              <w:rPr>
                <w:rFonts w:asciiTheme="majorHAnsi" w:eastAsia="Calibri" w:hAnsiTheme="majorHAnsi" w:cs="Times New Roman"/>
                <w:lang w:val="en-US" w:eastAsia="en-US"/>
              </w:rPr>
            </w:pPr>
            <w:r w:rsidRPr="005E2609">
              <w:rPr>
                <w:rFonts w:asciiTheme="majorHAnsi" w:hAnsiTheme="majorHAnsi"/>
              </w:rPr>
              <w:t>Certificate of Registration / CV</w:t>
            </w:r>
          </w:p>
        </w:tc>
        <w:tc>
          <w:tcPr>
            <w:tcW w:w="1391" w:type="dxa"/>
            <w:vAlign w:val="center"/>
          </w:tcPr>
          <w:p w14:paraId="5C83D31A" w14:textId="175ACF5D" w:rsidR="009D2F19" w:rsidRPr="005E2609" w:rsidRDefault="00B05CCB" w:rsidP="00530F2C">
            <w:pPr>
              <w:spacing w:after="0" w:line="360" w:lineRule="auto"/>
              <w:jc w:val="center"/>
              <w:rPr>
                <w:rFonts w:asciiTheme="majorHAnsi" w:eastAsia="Calibri" w:hAnsiTheme="majorHAnsi" w:cs="Times New Roman"/>
                <w:lang w:val="en-US" w:eastAsia="en-US"/>
              </w:rPr>
            </w:pPr>
            <w:r>
              <w:rPr>
                <w:rFonts w:asciiTheme="majorHAnsi" w:eastAsia="Calibri" w:hAnsiTheme="majorHAnsi" w:cs="Times New Roman"/>
                <w:lang w:val="en-US" w:eastAsia="en-US"/>
              </w:rPr>
              <w:t>2</w:t>
            </w:r>
            <w:r w:rsidR="003C7AC5" w:rsidRPr="005E2609">
              <w:rPr>
                <w:rFonts w:asciiTheme="majorHAnsi" w:eastAsia="Calibri" w:hAnsiTheme="majorHAnsi" w:cs="Times New Roman"/>
                <w:lang w:val="en-US" w:eastAsia="en-US"/>
              </w:rPr>
              <w:t>0</w:t>
            </w:r>
            <w:r w:rsidR="009D2F19" w:rsidRPr="005E2609">
              <w:rPr>
                <w:rFonts w:asciiTheme="majorHAnsi" w:eastAsia="Calibri" w:hAnsiTheme="majorHAnsi" w:cs="Times New Roman"/>
                <w:lang w:val="en-US" w:eastAsia="en-US"/>
              </w:rPr>
              <w:t>%</w:t>
            </w:r>
          </w:p>
        </w:tc>
      </w:tr>
      <w:tr w:rsidR="009D2F19" w:rsidRPr="005E2609" w14:paraId="17AB86CE" w14:textId="77777777" w:rsidTr="00602517">
        <w:trPr>
          <w:trHeight w:val="963"/>
          <w:jc w:val="center"/>
        </w:trPr>
        <w:tc>
          <w:tcPr>
            <w:tcW w:w="702" w:type="dxa"/>
            <w:vAlign w:val="center"/>
          </w:tcPr>
          <w:p w14:paraId="5366A6CE" w14:textId="77777777" w:rsidR="009D2F19" w:rsidRPr="005E2609" w:rsidRDefault="009D2F19" w:rsidP="00530F2C">
            <w:pPr>
              <w:spacing w:after="0" w:line="360" w:lineRule="auto"/>
              <w:jc w:val="center"/>
              <w:rPr>
                <w:rFonts w:asciiTheme="majorHAnsi" w:eastAsia="Calibri" w:hAnsiTheme="majorHAnsi" w:cs="Times New Roman"/>
                <w:lang w:val="en-US" w:eastAsia="en-US"/>
              </w:rPr>
            </w:pPr>
            <w:r w:rsidRPr="005E2609">
              <w:rPr>
                <w:rFonts w:asciiTheme="majorHAnsi" w:eastAsia="Calibri" w:hAnsiTheme="majorHAnsi" w:cs="Times New Roman"/>
                <w:lang w:val="en-US" w:eastAsia="en-US"/>
              </w:rPr>
              <w:t>2</w:t>
            </w:r>
          </w:p>
        </w:tc>
        <w:tc>
          <w:tcPr>
            <w:tcW w:w="1561" w:type="dxa"/>
            <w:vAlign w:val="center"/>
          </w:tcPr>
          <w:p w14:paraId="241A1E34" w14:textId="64997105" w:rsidR="009D2F19" w:rsidRPr="005E2609" w:rsidRDefault="00831FE0" w:rsidP="00530F2C">
            <w:pPr>
              <w:spacing w:after="0" w:line="360" w:lineRule="auto"/>
              <w:jc w:val="center"/>
              <w:rPr>
                <w:rFonts w:asciiTheme="majorHAnsi" w:eastAsia="Calibri" w:hAnsiTheme="majorHAnsi" w:cs="Times New Roman"/>
                <w:lang w:val="en-US" w:eastAsia="en-US"/>
              </w:rPr>
            </w:pPr>
            <w:r>
              <w:rPr>
                <w:rFonts w:asciiTheme="majorHAnsi" w:eastAsia="Calibri" w:hAnsiTheme="majorHAnsi" w:cs="Times New Roman"/>
                <w:lang w:val="en-US" w:eastAsia="en-US"/>
              </w:rPr>
              <w:t>Team</w:t>
            </w:r>
          </w:p>
        </w:tc>
        <w:tc>
          <w:tcPr>
            <w:tcW w:w="3828" w:type="dxa"/>
            <w:shd w:val="clear" w:color="auto" w:fill="auto"/>
            <w:vAlign w:val="center"/>
          </w:tcPr>
          <w:p w14:paraId="190583EA" w14:textId="5ECD624B" w:rsidR="009D2F19" w:rsidRPr="005E2609" w:rsidRDefault="00831FE0" w:rsidP="00530F2C">
            <w:pPr>
              <w:spacing w:after="0" w:line="360" w:lineRule="auto"/>
              <w:rPr>
                <w:rFonts w:asciiTheme="majorHAnsi" w:eastAsia="Calibri" w:hAnsiTheme="majorHAnsi" w:cs="Times New Roman"/>
                <w:lang w:val="en-US" w:eastAsia="en-US"/>
              </w:rPr>
            </w:pPr>
            <w:r>
              <w:rPr>
                <w:rFonts w:asciiTheme="majorHAnsi" w:eastAsia="Calibri" w:hAnsiTheme="majorHAnsi" w:cs="Times New Roman"/>
                <w:lang w:val="en-US" w:eastAsia="en-US"/>
              </w:rPr>
              <w:t xml:space="preserve">The agency should have a diverse team with expertise required for website development. </w:t>
            </w:r>
          </w:p>
        </w:tc>
        <w:tc>
          <w:tcPr>
            <w:tcW w:w="2147" w:type="dxa"/>
            <w:vAlign w:val="center"/>
          </w:tcPr>
          <w:p w14:paraId="03A26561" w14:textId="21D61D5E" w:rsidR="009D2F19" w:rsidRPr="005E2609" w:rsidRDefault="00831FE0" w:rsidP="00530F2C">
            <w:pPr>
              <w:spacing w:before="40" w:after="0" w:line="360" w:lineRule="auto"/>
              <w:rPr>
                <w:rFonts w:asciiTheme="majorHAnsi" w:eastAsia="Calibri" w:hAnsiTheme="majorHAnsi" w:cs="Times New Roman"/>
                <w:lang w:val="en-US" w:eastAsia="en-US"/>
              </w:rPr>
            </w:pPr>
            <w:r>
              <w:rPr>
                <w:rFonts w:asciiTheme="majorHAnsi" w:eastAsia="Calibri" w:hAnsiTheme="majorHAnsi" w:cs="Times New Roman"/>
                <w:lang w:val="en-US" w:eastAsia="en-US"/>
              </w:rPr>
              <w:t>CVs of team members who will be working on this project</w:t>
            </w:r>
          </w:p>
        </w:tc>
        <w:tc>
          <w:tcPr>
            <w:tcW w:w="1391" w:type="dxa"/>
          </w:tcPr>
          <w:p w14:paraId="0817E4A7" w14:textId="3A719EF1" w:rsidR="009D2F19" w:rsidRPr="005E2609" w:rsidRDefault="00602517" w:rsidP="00530F2C">
            <w:pPr>
              <w:spacing w:after="0" w:line="360" w:lineRule="auto"/>
              <w:jc w:val="center"/>
              <w:rPr>
                <w:rFonts w:asciiTheme="majorHAnsi" w:eastAsia="Calibri" w:hAnsiTheme="majorHAnsi" w:cs="Times New Roman"/>
                <w:lang w:val="en-US" w:eastAsia="en-US"/>
              </w:rPr>
            </w:pPr>
            <w:r>
              <w:rPr>
                <w:rFonts w:asciiTheme="majorHAnsi" w:eastAsia="Calibri" w:hAnsiTheme="majorHAnsi" w:cs="Times New Roman"/>
                <w:lang w:val="en-US" w:eastAsia="en-US"/>
              </w:rPr>
              <w:t>20</w:t>
            </w:r>
            <w:r w:rsidR="009D2F19" w:rsidRPr="005E2609">
              <w:rPr>
                <w:rFonts w:asciiTheme="majorHAnsi" w:eastAsia="Calibri" w:hAnsiTheme="majorHAnsi" w:cs="Times New Roman"/>
                <w:lang w:val="en-US" w:eastAsia="en-US"/>
              </w:rPr>
              <w:t>%</w:t>
            </w:r>
          </w:p>
        </w:tc>
      </w:tr>
      <w:tr w:rsidR="009D2F19" w:rsidRPr="005E2609" w14:paraId="165C4A98" w14:textId="77777777" w:rsidTr="00831FE0">
        <w:trPr>
          <w:trHeight w:val="347"/>
          <w:jc w:val="center"/>
        </w:trPr>
        <w:tc>
          <w:tcPr>
            <w:tcW w:w="702" w:type="dxa"/>
          </w:tcPr>
          <w:p w14:paraId="2A5F3FCA" w14:textId="77777777" w:rsidR="009D2F19" w:rsidRPr="005E2609" w:rsidRDefault="009D2F19" w:rsidP="00530F2C">
            <w:pPr>
              <w:spacing w:after="0" w:line="360" w:lineRule="auto"/>
              <w:jc w:val="center"/>
              <w:rPr>
                <w:rFonts w:asciiTheme="majorHAnsi" w:eastAsia="Calibri" w:hAnsiTheme="majorHAnsi" w:cs="Times New Roman"/>
                <w:lang w:val="en-US" w:eastAsia="en-US"/>
              </w:rPr>
            </w:pPr>
            <w:r w:rsidRPr="005E2609">
              <w:rPr>
                <w:rFonts w:asciiTheme="majorHAnsi" w:eastAsia="Calibri" w:hAnsiTheme="majorHAnsi" w:cs="Times New Roman"/>
                <w:lang w:val="en-US" w:eastAsia="en-US"/>
              </w:rPr>
              <w:t>3</w:t>
            </w:r>
          </w:p>
        </w:tc>
        <w:tc>
          <w:tcPr>
            <w:tcW w:w="1561" w:type="dxa"/>
          </w:tcPr>
          <w:p w14:paraId="231EEFA4" w14:textId="77777777" w:rsidR="009D2F19" w:rsidRPr="005E2609" w:rsidRDefault="009D2F19" w:rsidP="00530F2C">
            <w:pPr>
              <w:spacing w:after="0" w:line="360" w:lineRule="auto"/>
              <w:jc w:val="center"/>
              <w:rPr>
                <w:rFonts w:asciiTheme="majorHAnsi" w:eastAsia="Calibri" w:hAnsiTheme="majorHAnsi" w:cs="Times New Roman"/>
                <w:lang w:val="en-US" w:eastAsia="en-US"/>
              </w:rPr>
            </w:pPr>
            <w:r w:rsidRPr="005E2609">
              <w:rPr>
                <w:rFonts w:asciiTheme="majorHAnsi" w:eastAsia="Calibri" w:hAnsiTheme="majorHAnsi" w:cs="Times New Roman"/>
                <w:lang w:val="en-US" w:eastAsia="en-US"/>
              </w:rPr>
              <w:t>Bid Price</w:t>
            </w:r>
          </w:p>
        </w:tc>
        <w:tc>
          <w:tcPr>
            <w:tcW w:w="3828" w:type="dxa"/>
          </w:tcPr>
          <w:p w14:paraId="74DC3673" w14:textId="33C85087" w:rsidR="009D2F19" w:rsidRPr="005E2609" w:rsidRDefault="000427E4" w:rsidP="00530F2C">
            <w:pPr>
              <w:spacing w:after="0" w:line="360" w:lineRule="auto"/>
              <w:rPr>
                <w:rFonts w:asciiTheme="majorHAnsi" w:eastAsia="Calibri" w:hAnsiTheme="majorHAnsi" w:cs="Times New Roman"/>
                <w:lang w:val="en-US" w:eastAsia="en-US"/>
              </w:rPr>
            </w:pPr>
            <w:r w:rsidRPr="005E2609">
              <w:rPr>
                <w:rFonts w:asciiTheme="majorHAnsi" w:hAnsiTheme="majorHAnsi"/>
              </w:rPr>
              <w:t xml:space="preserve">Price quoted by the </w:t>
            </w:r>
            <w:r w:rsidR="00BD3674">
              <w:rPr>
                <w:rFonts w:asciiTheme="majorHAnsi" w:hAnsiTheme="majorHAnsi"/>
              </w:rPr>
              <w:t>agency</w:t>
            </w:r>
            <w:r w:rsidRPr="005E2609">
              <w:rPr>
                <w:rFonts w:asciiTheme="majorHAnsi" w:hAnsiTheme="majorHAnsi"/>
              </w:rPr>
              <w:t xml:space="preserve"> / firm / individual;</w:t>
            </w:r>
          </w:p>
        </w:tc>
        <w:tc>
          <w:tcPr>
            <w:tcW w:w="2147" w:type="dxa"/>
          </w:tcPr>
          <w:p w14:paraId="3F21CBBE" w14:textId="77777777" w:rsidR="009D2F19" w:rsidRPr="005E2609" w:rsidRDefault="009D2F19" w:rsidP="00530F2C">
            <w:pPr>
              <w:spacing w:after="0" w:line="360" w:lineRule="auto"/>
              <w:jc w:val="center"/>
              <w:rPr>
                <w:rFonts w:asciiTheme="majorHAnsi" w:eastAsia="Calibri" w:hAnsiTheme="majorHAnsi" w:cs="Times New Roman"/>
                <w:lang w:val="en-US" w:eastAsia="en-US"/>
              </w:rPr>
            </w:pPr>
          </w:p>
        </w:tc>
        <w:tc>
          <w:tcPr>
            <w:tcW w:w="1391" w:type="dxa"/>
          </w:tcPr>
          <w:p w14:paraId="0E921C81" w14:textId="161C82E1" w:rsidR="009D2F19" w:rsidRPr="005E2609" w:rsidRDefault="00783CD0" w:rsidP="00530F2C">
            <w:pPr>
              <w:spacing w:after="0" w:line="360" w:lineRule="auto"/>
              <w:jc w:val="center"/>
              <w:rPr>
                <w:rFonts w:asciiTheme="majorHAnsi" w:eastAsia="Calibri" w:hAnsiTheme="majorHAnsi" w:cs="Times New Roman"/>
                <w:lang w:val="en-US" w:eastAsia="en-US"/>
              </w:rPr>
            </w:pPr>
            <w:r>
              <w:rPr>
                <w:rFonts w:asciiTheme="majorHAnsi" w:eastAsia="Calibri" w:hAnsiTheme="majorHAnsi" w:cs="Times New Roman"/>
                <w:lang w:val="en-US" w:eastAsia="en-US"/>
              </w:rPr>
              <w:t>3</w:t>
            </w:r>
            <w:r w:rsidR="003C7AC5" w:rsidRPr="005E2609">
              <w:rPr>
                <w:rFonts w:asciiTheme="majorHAnsi" w:eastAsia="Calibri" w:hAnsiTheme="majorHAnsi" w:cs="Times New Roman"/>
                <w:lang w:val="en-US" w:eastAsia="en-US"/>
              </w:rPr>
              <w:t>0</w:t>
            </w:r>
            <w:r w:rsidR="009D2F19" w:rsidRPr="005E2609">
              <w:rPr>
                <w:rFonts w:asciiTheme="majorHAnsi" w:eastAsia="Calibri" w:hAnsiTheme="majorHAnsi" w:cs="Times New Roman"/>
                <w:lang w:val="en-US" w:eastAsia="en-US"/>
              </w:rPr>
              <w:t>%</w:t>
            </w:r>
            <w:r w:rsidR="00084FC0" w:rsidRPr="005E2609">
              <w:rPr>
                <w:rFonts w:asciiTheme="majorHAnsi" w:eastAsia="Calibri" w:hAnsiTheme="majorHAnsi" w:cs="Times New Roman"/>
                <w:lang w:val="en-US" w:eastAsia="en-US"/>
              </w:rPr>
              <w:t xml:space="preserve"> </w:t>
            </w:r>
          </w:p>
        </w:tc>
      </w:tr>
      <w:tr w:rsidR="00602517" w:rsidRPr="005E2609" w14:paraId="1AE1E596" w14:textId="77777777" w:rsidTr="00602517">
        <w:trPr>
          <w:trHeight w:val="347"/>
          <w:jc w:val="center"/>
        </w:trPr>
        <w:tc>
          <w:tcPr>
            <w:tcW w:w="702" w:type="dxa"/>
          </w:tcPr>
          <w:p w14:paraId="57F04E9B" w14:textId="6731712C" w:rsidR="00602517" w:rsidRPr="005E2609" w:rsidRDefault="00602517" w:rsidP="00530F2C">
            <w:pPr>
              <w:spacing w:after="0" w:line="360" w:lineRule="auto"/>
              <w:jc w:val="center"/>
              <w:rPr>
                <w:rFonts w:asciiTheme="majorHAnsi" w:hAnsiTheme="majorHAnsi" w:cs="Times New Roman"/>
              </w:rPr>
            </w:pPr>
            <w:r>
              <w:rPr>
                <w:rFonts w:asciiTheme="majorHAnsi" w:hAnsiTheme="majorHAnsi" w:cs="Times New Roman"/>
              </w:rPr>
              <w:t>4</w:t>
            </w:r>
          </w:p>
        </w:tc>
        <w:tc>
          <w:tcPr>
            <w:tcW w:w="1561" w:type="dxa"/>
          </w:tcPr>
          <w:p w14:paraId="39047AC8" w14:textId="2F377FAC" w:rsidR="00602517" w:rsidRPr="005E2609" w:rsidRDefault="00602517" w:rsidP="00530F2C">
            <w:pPr>
              <w:spacing w:after="0" w:line="360" w:lineRule="auto"/>
              <w:jc w:val="center"/>
              <w:rPr>
                <w:rFonts w:asciiTheme="majorHAnsi" w:hAnsiTheme="majorHAnsi" w:cs="Times New Roman"/>
              </w:rPr>
            </w:pPr>
            <w:r>
              <w:rPr>
                <w:rFonts w:asciiTheme="majorHAnsi" w:hAnsiTheme="majorHAnsi" w:cs="Times New Roman"/>
              </w:rPr>
              <w:t>Proposal</w:t>
            </w:r>
          </w:p>
        </w:tc>
        <w:tc>
          <w:tcPr>
            <w:tcW w:w="3828" w:type="dxa"/>
          </w:tcPr>
          <w:p w14:paraId="7BE728C3" w14:textId="39DC7C17" w:rsidR="00602517" w:rsidRPr="005E2609" w:rsidRDefault="00602517" w:rsidP="00530F2C">
            <w:pPr>
              <w:spacing w:after="0" w:line="360" w:lineRule="auto"/>
              <w:rPr>
                <w:rFonts w:asciiTheme="majorHAnsi" w:hAnsiTheme="majorHAnsi"/>
              </w:rPr>
            </w:pPr>
            <w:r>
              <w:rPr>
                <w:rFonts w:asciiTheme="majorHAnsi" w:hAnsiTheme="majorHAnsi"/>
              </w:rPr>
              <w:t xml:space="preserve">Proposal should contain all the requisite information for developing the website including plan of implementation. </w:t>
            </w:r>
          </w:p>
        </w:tc>
        <w:tc>
          <w:tcPr>
            <w:tcW w:w="2147" w:type="dxa"/>
          </w:tcPr>
          <w:p w14:paraId="6E13C66F" w14:textId="77777777" w:rsidR="00602517" w:rsidRPr="005E2609" w:rsidRDefault="00602517" w:rsidP="00530F2C">
            <w:pPr>
              <w:spacing w:after="0" w:line="360" w:lineRule="auto"/>
              <w:jc w:val="center"/>
              <w:rPr>
                <w:rFonts w:asciiTheme="majorHAnsi" w:hAnsiTheme="majorHAnsi" w:cs="Times New Roman"/>
              </w:rPr>
            </w:pPr>
          </w:p>
        </w:tc>
        <w:tc>
          <w:tcPr>
            <w:tcW w:w="1391" w:type="dxa"/>
            <w:vAlign w:val="center"/>
          </w:tcPr>
          <w:p w14:paraId="07B08B6F" w14:textId="1A5D12F3" w:rsidR="00602517" w:rsidRDefault="00602517" w:rsidP="00530F2C">
            <w:pPr>
              <w:spacing w:after="0" w:line="360" w:lineRule="auto"/>
              <w:jc w:val="center"/>
              <w:rPr>
                <w:rFonts w:asciiTheme="majorHAnsi" w:hAnsiTheme="majorHAnsi" w:cs="Times New Roman"/>
              </w:rPr>
            </w:pPr>
            <w:r>
              <w:rPr>
                <w:rFonts w:asciiTheme="majorHAnsi" w:hAnsiTheme="majorHAnsi" w:cs="Times New Roman"/>
              </w:rPr>
              <w:t>30%</w:t>
            </w:r>
          </w:p>
        </w:tc>
      </w:tr>
      <w:tr w:rsidR="009D2F19" w:rsidRPr="005E2609" w14:paraId="2677B9B6" w14:textId="77777777" w:rsidTr="001F71E5">
        <w:trPr>
          <w:trHeight w:val="347"/>
          <w:jc w:val="center"/>
        </w:trPr>
        <w:tc>
          <w:tcPr>
            <w:tcW w:w="9629" w:type="dxa"/>
            <w:gridSpan w:val="5"/>
          </w:tcPr>
          <w:p w14:paraId="6DA678DD" w14:textId="36EAFAF7" w:rsidR="009D2F19" w:rsidRPr="005E2609" w:rsidRDefault="009D2F19" w:rsidP="00530F2C">
            <w:pPr>
              <w:spacing w:before="160" w:after="160" w:line="360" w:lineRule="auto"/>
              <w:contextualSpacing/>
              <w:rPr>
                <w:rFonts w:asciiTheme="majorHAnsi" w:eastAsia="Calibri" w:hAnsiTheme="majorHAnsi" w:cs="Times New Roman"/>
                <w:b/>
                <w:bCs/>
                <w:lang w:val="en-US" w:eastAsia="en-US"/>
              </w:rPr>
            </w:pPr>
            <w:r w:rsidRPr="005E2609">
              <w:rPr>
                <w:rFonts w:asciiTheme="majorHAnsi" w:eastAsia="Calibri" w:hAnsiTheme="majorHAnsi" w:cs="Times New Roman"/>
                <w:b/>
                <w:bCs/>
                <w:lang w:val="en-US" w:eastAsia="en-US"/>
              </w:rPr>
              <w:t>Note</w:t>
            </w:r>
            <w:r w:rsidRPr="005E2609">
              <w:rPr>
                <w:rFonts w:asciiTheme="majorHAnsi" w:eastAsia="Calibri" w:hAnsiTheme="majorHAnsi" w:cs="Times New Roman"/>
                <w:lang w:val="en-US" w:eastAsia="en-US"/>
              </w:rPr>
              <w:t xml:space="preserve">: </w:t>
            </w:r>
            <w:r w:rsidR="00680F09" w:rsidRPr="005E2609">
              <w:rPr>
                <w:rFonts w:asciiTheme="majorHAnsi" w:hAnsiTheme="majorHAnsi"/>
              </w:rPr>
              <w:t xml:space="preserve">All the eligible firms / individuals will be marked on the above criteria. The one with the highest marks will be awarded the contract. All interested firms should send their proposal in the attached formats with all the supporting documents. </w:t>
            </w:r>
          </w:p>
        </w:tc>
      </w:tr>
    </w:tbl>
    <w:p w14:paraId="610807A3" w14:textId="7FACBCA8" w:rsidR="001F71E5" w:rsidRDefault="001F71E5" w:rsidP="00530F2C">
      <w:pPr>
        <w:spacing w:after="0" w:line="360" w:lineRule="auto"/>
        <w:jc w:val="both"/>
        <w:rPr>
          <w:rFonts w:asciiTheme="majorHAnsi" w:hAnsiTheme="majorHAnsi" w:cs="Times New Roman"/>
        </w:rPr>
      </w:pPr>
    </w:p>
    <w:p w14:paraId="20CE64B5" w14:textId="02197B26" w:rsidR="00602517" w:rsidRPr="00602517" w:rsidRDefault="00602517" w:rsidP="00530F2C">
      <w:pPr>
        <w:spacing w:after="0" w:line="360" w:lineRule="auto"/>
        <w:jc w:val="both"/>
        <w:rPr>
          <w:rFonts w:asciiTheme="majorHAnsi" w:hAnsiTheme="majorHAnsi" w:cs="Times New Roman"/>
          <w:b/>
          <w:bCs/>
        </w:rPr>
      </w:pPr>
      <w:r w:rsidRPr="00602517">
        <w:rPr>
          <w:rFonts w:asciiTheme="majorHAnsi" w:hAnsiTheme="majorHAnsi" w:cs="Times New Roman"/>
          <w:b/>
          <w:bCs/>
        </w:rPr>
        <w:t xml:space="preserve">Note: Shortlisted firms / individual will be called for a presentation of the proposal as a second stage of evaluation. </w:t>
      </w:r>
    </w:p>
    <w:p w14:paraId="4504F4AB" w14:textId="35AD175E" w:rsidR="00EA1033" w:rsidRPr="005E2609" w:rsidRDefault="00EA1033" w:rsidP="00EC1DDB">
      <w:pPr>
        <w:pStyle w:val="Heading1"/>
        <w:spacing w:before="240"/>
      </w:pPr>
      <w:r w:rsidRPr="005E2609">
        <w:t>Schedule of Payment</w:t>
      </w:r>
      <w:r w:rsidR="00FD290D" w:rsidRPr="005E2609">
        <w:t>:</w:t>
      </w:r>
    </w:p>
    <w:tbl>
      <w:tblPr>
        <w:tblStyle w:val="TableGrid"/>
        <w:tblW w:w="4730" w:type="pct"/>
        <w:tblLook w:val="04A0" w:firstRow="1" w:lastRow="0" w:firstColumn="1" w:lastColumn="0" w:noHBand="0" w:noVBand="1"/>
      </w:tblPr>
      <w:tblGrid>
        <w:gridCol w:w="768"/>
        <w:gridCol w:w="2490"/>
        <w:gridCol w:w="2009"/>
        <w:gridCol w:w="3842"/>
      </w:tblGrid>
      <w:tr w:rsidR="00602517" w:rsidRPr="005E2609" w14:paraId="0C776DE8" w14:textId="22950C4D" w:rsidTr="00145202">
        <w:trPr>
          <w:trHeight w:val="585"/>
        </w:trPr>
        <w:tc>
          <w:tcPr>
            <w:tcW w:w="421" w:type="pct"/>
            <w:shd w:val="clear" w:color="auto" w:fill="F2F2F2" w:themeFill="background1" w:themeFillShade="F2"/>
          </w:tcPr>
          <w:p w14:paraId="6A2B0AED" w14:textId="77777777" w:rsidR="00602517" w:rsidRPr="005E2609" w:rsidRDefault="00602517" w:rsidP="00530F2C">
            <w:pPr>
              <w:spacing w:after="0" w:line="360" w:lineRule="auto"/>
              <w:jc w:val="center"/>
              <w:rPr>
                <w:rFonts w:asciiTheme="majorHAnsi" w:eastAsia="Calibri" w:hAnsiTheme="majorHAnsi" w:cs="Times New Roman"/>
                <w:b/>
                <w:bCs/>
              </w:rPr>
            </w:pPr>
            <w:r w:rsidRPr="005E2609">
              <w:rPr>
                <w:rFonts w:asciiTheme="majorHAnsi" w:eastAsia="Calibri" w:hAnsiTheme="majorHAnsi" w:cs="Times New Roman"/>
                <w:b/>
                <w:bCs/>
              </w:rPr>
              <w:t>Sl. No</w:t>
            </w:r>
          </w:p>
        </w:tc>
        <w:tc>
          <w:tcPr>
            <w:tcW w:w="1366" w:type="pct"/>
            <w:shd w:val="clear" w:color="auto" w:fill="F2F2F2" w:themeFill="background1" w:themeFillShade="F2"/>
          </w:tcPr>
          <w:p w14:paraId="104F18E4" w14:textId="4C6F15F7" w:rsidR="00602517" w:rsidRPr="005E2609" w:rsidRDefault="00602517" w:rsidP="00530F2C">
            <w:pPr>
              <w:spacing w:after="0" w:line="360" w:lineRule="auto"/>
              <w:jc w:val="center"/>
              <w:rPr>
                <w:rFonts w:asciiTheme="majorHAnsi" w:eastAsia="Calibri" w:hAnsiTheme="majorHAnsi" w:cs="Times New Roman"/>
                <w:b/>
                <w:bCs/>
              </w:rPr>
            </w:pPr>
            <w:r w:rsidRPr="005E2609">
              <w:rPr>
                <w:rFonts w:asciiTheme="majorHAnsi" w:eastAsia="Calibri" w:hAnsiTheme="majorHAnsi" w:cs="Times New Roman"/>
                <w:b/>
                <w:bCs/>
              </w:rPr>
              <w:t>Deliverable</w:t>
            </w:r>
          </w:p>
        </w:tc>
        <w:tc>
          <w:tcPr>
            <w:tcW w:w="1103" w:type="pct"/>
            <w:shd w:val="clear" w:color="auto" w:fill="F2F2F2" w:themeFill="background1" w:themeFillShade="F2"/>
          </w:tcPr>
          <w:p w14:paraId="457AA0CB" w14:textId="77777777" w:rsidR="00602517" w:rsidRPr="005E2609" w:rsidRDefault="00602517" w:rsidP="00530F2C">
            <w:pPr>
              <w:spacing w:after="0" w:line="360" w:lineRule="auto"/>
              <w:jc w:val="center"/>
              <w:rPr>
                <w:rFonts w:asciiTheme="majorHAnsi" w:eastAsia="Calibri" w:hAnsiTheme="majorHAnsi" w:cs="Times New Roman"/>
                <w:b/>
                <w:bCs/>
              </w:rPr>
            </w:pPr>
            <w:r w:rsidRPr="005E2609">
              <w:rPr>
                <w:rFonts w:asciiTheme="majorHAnsi" w:eastAsia="Calibri" w:hAnsiTheme="majorHAnsi" w:cs="Times New Roman"/>
                <w:b/>
                <w:bCs/>
              </w:rPr>
              <w:t>Payment in %</w:t>
            </w:r>
          </w:p>
        </w:tc>
        <w:tc>
          <w:tcPr>
            <w:tcW w:w="2109" w:type="pct"/>
            <w:shd w:val="clear" w:color="auto" w:fill="F2F2F2" w:themeFill="background1" w:themeFillShade="F2"/>
          </w:tcPr>
          <w:p w14:paraId="4B05B878" w14:textId="7A6E8EFC" w:rsidR="00602517" w:rsidRPr="005E2609" w:rsidRDefault="00602517" w:rsidP="00530F2C">
            <w:pPr>
              <w:spacing w:after="0" w:line="360" w:lineRule="auto"/>
              <w:jc w:val="center"/>
              <w:rPr>
                <w:rFonts w:asciiTheme="majorHAnsi" w:hAnsiTheme="majorHAnsi" w:cs="Times New Roman"/>
                <w:b/>
                <w:bCs/>
              </w:rPr>
            </w:pPr>
            <w:r>
              <w:rPr>
                <w:rFonts w:asciiTheme="majorHAnsi" w:hAnsiTheme="majorHAnsi" w:cs="Times New Roman"/>
                <w:b/>
                <w:bCs/>
              </w:rPr>
              <w:t>Proof of deliverables</w:t>
            </w:r>
          </w:p>
        </w:tc>
      </w:tr>
      <w:tr w:rsidR="00602517" w:rsidRPr="005E2609" w14:paraId="452AFA1E" w14:textId="3582ACE9" w:rsidTr="00145202">
        <w:trPr>
          <w:trHeight w:val="616"/>
        </w:trPr>
        <w:tc>
          <w:tcPr>
            <w:tcW w:w="421" w:type="pct"/>
            <w:vAlign w:val="center"/>
          </w:tcPr>
          <w:p w14:paraId="5CC00ECF" w14:textId="77777777" w:rsidR="00602517" w:rsidRPr="005E2609" w:rsidRDefault="00602517" w:rsidP="00530F2C">
            <w:pPr>
              <w:spacing w:after="0" w:line="360" w:lineRule="auto"/>
              <w:rPr>
                <w:rFonts w:asciiTheme="majorHAnsi" w:eastAsia="Calibri" w:hAnsiTheme="majorHAnsi" w:cs="Times New Roman"/>
              </w:rPr>
            </w:pPr>
            <w:r w:rsidRPr="005E2609">
              <w:rPr>
                <w:rFonts w:asciiTheme="majorHAnsi" w:eastAsia="Calibri" w:hAnsiTheme="majorHAnsi" w:cs="Times New Roman"/>
              </w:rPr>
              <w:t>1</w:t>
            </w:r>
          </w:p>
        </w:tc>
        <w:tc>
          <w:tcPr>
            <w:tcW w:w="1366" w:type="pct"/>
            <w:vAlign w:val="center"/>
          </w:tcPr>
          <w:p w14:paraId="4F04F783" w14:textId="135EFD5F" w:rsidR="00602517" w:rsidRPr="005E2609" w:rsidRDefault="00602517" w:rsidP="00530F2C">
            <w:pPr>
              <w:spacing w:after="0" w:line="360" w:lineRule="auto"/>
              <w:rPr>
                <w:rFonts w:asciiTheme="majorHAnsi" w:eastAsia="Calibri" w:hAnsiTheme="majorHAnsi" w:cs="Times New Roman"/>
              </w:rPr>
            </w:pPr>
            <w:r>
              <w:rPr>
                <w:rFonts w:asciiTheme="majorHAnsi" w:eastAsia="Calibri" w:hAnsiTheme="majorHAnsi" w:cs="Times New Roman"/>
              </w:rPr>
              <w:t>On award of contract</w:t>
            </w:r>
            <w:r w:rsidRPr="005E2609">
              <w:rPr>
                <w:rFonts w:asciiTheme="majorHAnsi" w:eastAsia="Calibri" w:hAnsiTheme="majorHAnsi" w:cs="Times New Roman"/>
              </w:rPr>
              <w:t xml:space="preserve"> </w:t>
            </w:r>
          </w:p>
        </w:tc>
        <w:tc>
          <w:tcPr>
            <w:tcW w:w="1103" w:type="pct"/>
            <w:vAlign w:val="center"/>
          </w:tcPr>
          <w:p w14:paraId="0C982E0A" w14:textId="64C64ACE" w:rsidR="00602517" w:rsidRPr="005E2609" w:rsidRDefault="00123070" w:rsidP="00530F2C">
            <w:pPr>
              <w:spacing w:after="0" w:line="360" w:lineRule="auto"/>
              <w:jc w:val="center"/>
              <w:rPr>
                <w:rFonts w:asciiTheme="majorHAnsi" w:eastAsia="Calibri" w:hAnsiTheme="majorHAnsi" w:cs="Times New Roman"/>
              </w:rPr>
            </w:pPr>
            <w:r>
              <w:rPr>
                <w:rFonts w:asciiTheme="majorHAnsi" w:eastAsia="Calibri" w:hAnsiTheme="majorHAnsi" w:cs="Times New Roman"/>
              </w:rPr>
              <w:t>20%</w:t>
            </w:r>
          </w:p>
        </w:tc>
        <w:tc>
          <w:tcPr>
            <w:tcW w:w="2109" w:type="pct"/>
            <w:vAlign w:val="center"/>
          </w:tcPr>
          <w:p w14:paraId="70ED1AA9" w14:textId="77777777" w:rsidR="00602517" w:rsidRDefault="00602517" w:rsidP="00530F2C">
            <w:pPr>
              <w:pStyle w:val="ListParagraph"/>
              <w:numPr>
                <w:ilvl w:val="0"/>
                <w:numId w:val="28"/>
              </w:numPr>
              <w:spacing w:after="0" w:line="360" w:lineRule="auto"/>
              <w:ind w:left="415"/>
              <w:rPr>
                <w:rFonts w:asciiTheme="majorHAnsi" w:hAnsiTheme="majorHAnsi" w:cs="Times New Roman"/>
              </w:rPr>
            </w:pPr>
            <w:r>
              <w:rPr>
                <w:rFonts w:asciiTheme="majorHAnsi" w:hAnsiTheme="majorHAnsi" w:cs="Times New Roman"/>
              </w:rPr>
              <w:t>Final proposal</w:t>
            </w:r>
          </w:p>
          <w:p w14:paraId="4D590DEF" w14:textId="77777777" w:rsidR="00602517" w:rsidRDefault="00602517" w:rsidP="00530F2C">
            <w:pPr>
              <w:pStyle w:val="ListParagraph"/>
              <w:numPr>
                <w:ilvl w:val="0"/>
                <w:numId w:val="28"/>
              </w:numPr>
              <w:spacing w:after="0" w:line="360" w:lineRule="auto"/>
              <w:ind w:left="415"/>
              <w:rPr>
                <w:rFonts w:asciiTheme="majorHAnsi" w:hAnsiTheme="majorHAnsi" w:cs="Times New Roman"/>
              </w:rPr>
            </w:pPr>
            <w:r>
              <w:rPr>
                <w:rFonts w:asciiTheme="majorHAnsi" w:hAnsiTheme="majorHAnsi" w:cs="Times New Roman"/>
              </w:rPr>
              <w:lastRenderedPageBreak/>
              <w:t>Presentation</w:t>
            </w:r>
          </w:p>
          <w:p w14:paraId="0E4F80B8" w14:textId="77777777" w:rsidR="00602517" w:rsidRDefault="00602517" w:rsidP="00530F2C">
            <w:pPr>
              <w:pStyle w:val="ListParagraph"/>
              <w:numPr>
                <w:ilvl w:val="0"/>
                <w:numId w:val="28"/>
              </w:numPr>
              <w:spacing w:after="0" w:line="360" w:lineRule="auto"/>
              <w:ind w:left="415"/>
              <w:rPr>
                <w:rFonts w:asciiTheme="majorHAnsi" w:hAnsiTheme="majorHAnsi" w:cs="Times New Roman"/>
              </w:rPr>
            </w:pPr>
            <w:r>
              <w:rPr>
                <w:rFonts w:asciiTheme="majorHAnsi" w:hAnsiTheme="majorHAnsi" w:cs="Times New Roman"/>
              </w:rPr>
              <w:t>Contract</w:t>
            </w:r>
          </w:p>
          <w:p w14:paraId="71302DE6" w14:textId="560CCC4F" w:rsidR="00123070" w:rsidRPr="00602517" w:rsidRDefault="00123070" w:rsidP="00530F2C">
            <w:pPr>
              <w:pStyle w:val="ListParagraph"/>
              <w:numPr>
                <w:ilvl w:val="0"/>
                <w:numId w:val="28"/>
              </w:numPr>
              <w:spacing w:after="0" w:line="360" w:lineRule="auto"/>
              <w:ind w:left="415"/>
              <w:rPr>
                <w:rFonts w:asciiTheme="majorHAnsi" w:hAnsiTheme="majorHAnsi" w:cs="Times New Roman"/>
              </w:rPr>
            </w:pPr>
            <w:r>
              <w:rPr>
                <w:rFonts w:asciiTheme="majorHAnsi" w:hAnsiTheme="majorHAnsi" w:cs="Times New Roman"/>
              </w:rPr>
              <w:t>MoM of meeting (internal)</w:t>
            </w:r>
          </w:p>
        </w:tc>
      </w:tr>
      <w:tr w:rsidR="00602517" w:rsidRPr="005E2609" w14:paraId="775485C2" w14:textId="605DC6CA" w:rsidTr="00145202">
        <w:trPr>
          <w:trHeight w:val="616"/>
        </w:trPr>
        <w:tc>
          <w:tcPr>
            <w:tcW w:w="421" w:type="pct"/>
            <w:vAlign w:val="center"/>
          </w:tcPr>
          <w:p w14:paraId="7EB57771" w14:textId="009C676E" w:rsidR="00602517" w:rsidRPr="005E2609" w:rsidRDefault="00602517" w:rsidP="00530F2C">
            <w:pPr>
              <w:spacing w:after="0" w:line="360" w:lineRule="auto"/>
              <w:rPr>
                <w:rFonts w:asciiTheme="majorHAnsi" w:hAnsiTheme="majorHAnsi" w:cs="Times New Roman"/>
              </w:rPr>
            </w:pPr>
            <w:r w:rsidRPr="005E2609">
              <w:rPr>
                <w:rFonts w:asciiTheme="majorHAnsi" w:hAnsiTheme="majorHAnsi" w:cs="Times New Roman"/>
              </w:rPr>
              <w:lastRenderedPageBreak/>
              <w:t>2</w:t>
            </w:r>
          </w:p>
        </w:tc>
        <w:tc>
          <w:tcPr>
            <w:tcW w:w="1366" w:type="pct"/>
            <w:vAlign w:val="center"/>
          </w:tcPr>
          <w:p w14:paraId="12B42EFA" w14:textId="05B41C08" w:rsidR="00665BF3" w:rsidRPr="00145202" w:rsidRDefault="00665BF3" w:rsidP="00145202">
            <w:pPr>
              <w:spacing w:before="160" w:after="160" w:line="360" w:lineRule="auto"/>
              <w:contextualSpacing/>
              <w:rPr>
                <w:rFonts w:asciiTheme="majorHAnsi" w:hAnsiTheme="majorHAnsi" w:cs="Arial"/>
                <w:lang w:val="en-GB"/>
              </w:rPr>
            </w:pPr>
            <w:r>
              <w:rPr>
                <w:rFonts w:asciiTheme="majorHAnsi" w:hAnsiTheme="majorHAnsi" w:cs="Arial"/>
                <w:lang w:val="en-GB"/>
              </w:rPr>
              <w:t xml:space="preserve">Waste game </w:t>
            </w:r>
            <w:r w:rsidR="00123070">
              <w:rPr>
                <w:rFonts w:asciiTheme="majorHAnsi" w:hAnsiTheme="majorHAnsi" w:cs="Arial"/>
                <w:lang w:val="en-GB"/>
              </w:rPr>
              <w:t>development</w:t>
            </w:r>
          </w:p>
        </w:tc>
        <w:tc>
          <w:tcPr>
            <w:tcW w:w="1103" w:type="pct"/>
            <w:vAlign w:val="center"/>
          </w:tcPr>
          <w:p w14:paraId="257AE94A" w14:textId="3F32B938" w:rsidR="00602517" w:rsidRPr="005E2609" w:rsidRDefault="00145202" w:rsidP="00530F2C">
            <w:pPr>
              <w:spacing w:after="0" w:line="360" w:lineRule="auto"/>
              <w:jc w:val="center"/>
              <w:rPr>
                <w:rFonts w:asciiTheme="majorHAnsi" w:hAnsiTheme="majorHAnsi" w:cs="Times New Roman"/>
              </w:rPr>
            </w:pPr>
            <w:r>
              <w:rPr>
                <w:rFonts w:asciiTheme="majorHAnsi" w:hAnsiTheme="majorHAnsi" w:cs="Times New Roman"/>
              </w:rPr>
              <w:t>2</w:t>
            </w:r>
            <w:r w:rsidR="00123070">
              <w:rPr>
                <w:rFonts w:asciiTheme="majorHAnsi" w:hAnsiTheme="majorHAnsi" w:cs="Times New Roman"/>
              </w:rPr>
              <w:t>0%</w:t>
            </w:r>
          </w:p>
        </w:tc>
        <w:tc>
          <w:tcPr>
            <w:tcW w:w="2109" w:type="pct"/>
            <w:vAlign w:val="center"/>
          </w:tcPr>
          <w:p w14:paraId="58C92F99" w14:textId="77777777" w:rsidR="00145202" w:rsidRDefault="00145202" w:rsidP="00145202">
            <w:pPr>
              <w:pStyle w:val="ListParagraph"/>
              <w:numPr>
                <w:ilvl w:val="0"/>
                <w:numId w:val="29"/>
              </w:numPr>
              <w:spacing w:before="160" w:after="160" w:line="360" w:lineRule="auto"/>
              <w:ind w:left="482"/>
              <w:contextualSpacing/>
              <w:rPr>
                <w:rFonts w:asciiTheme="majorHAnsi" w:hAnsiTheme="majorHAnsi" w:cs="Arial"/>
                <w:lang w:val="en-GB"/>
              </w:rPr>
            </w:pPr>
            <w:r>
              <w:rPr>
                <w:rFonts w:asciiTheme="majorHAnsi" w:hAnsiTheme="majorHAnsi" w:cs="Arial"/>
                <w:lang w:val="en-GB"/>
              </w:rPr>
              <w:t>Development and testing</w:t>
            </w:r>
          </w:p>
          <w:p w14:paraId="3933DA6C" w14:textId="77777777" w:rsidR="00145202" w:rsidRDefault="00145202" w:rsidP="00145202">
            <w:pPr>
              <w:pStyle w:val="ListParagraph"/>
              <w:numPr>
                <w:ilvl w:val="0"/>
                <w:numId w:val="29"/>
              </w:numPr>
              <w:spacing w:before="160" w:after="160" w:line="360" w:lineRule="auto"/>
              <w:ind w:left="482"/>
              <w:contextualSpacing/>
              <w:rPr>
                <w:rFonts w:asciiTheme="majorHAnsi" w:hAnsiTheme="majorHAnsi" w:cs="Arial"/>
                <w:lang w:val="en-GB"/>
              </w:rPr>
            </w:pPr>
            <w:r>
              <w:rPr>
                <w:rFonts w:asciiTheme="majorHAnsi" w:hAnsiTheme="majorHAnsi" w:cs="Arial"/>
                <w:lang w:val="en-GB"/>
              </w:rPr>
              <w:t>Tool modification</w:t>
            </w:r>
          </w:p>
          <w:p w14:paraId="154F32E9" w14:textId="77777777" w:rsidR="00145202" w:rsidRDefault="00145202" w:rsidP="00145202">
            <w:pPr>
              <w:pStyle w:val="ListParagraph"/>
              <w:numPr>
                <w:ilvl w:val="0"/>
                <w:numId w:val="29"/>
              </w:numPr>
              <w:spacing w:before="160" w:after="160" w:line="360" w:lineRule="auto"/>
              <w:ind w:left="482"/>
              <w:contextualSpacing/>
              <w:rPr>
                <w:rFonts w:asciiTheme="majorHAnsi" w:hAnsiTheme="majorHAnsi" w:cs="Arial"/>
                <w:lang w:val="en-GB"/>
              </w:rPr>
            </w:pPr>
            <w:r>
              <w:rPr>
                <w:rFonts w:asciiTheme="majorHAnsi" w:hAnsiTheme="majorHAnsi" w:cs="Arial"/>
                <w:lang w:val="en-GB"/>
              </w:rPr>
              <w:t>Testing of prototype</w:t>
            </w:r>
          </w:p>
          <w:p w14:paraId="22F5E233" w14:textId="77777777" w:rsidR="00123070" w:rsidRDefault="00145202" w:rsidP="00145202">
            <w:pPr>
              <w:pStyle w:val="ListParagraph"/>
              <w:numPr>
                <w:ilvl w:val="0"/>
                <w:numId w:val="29"/>
              </w:numPr>
              <w:spacing w:before="160" w:after="160" w:line="360" w:lineRule="auto"/>
              <w:ind w:left="482"/>
              <w:contextualSpacing/>
              <w:rPr>
                <w:rFonts w:asciiTheme="majorHAnsi" w:hAnsiTheme="majorHAnsi" w:cs="Arial"/>
                <w:lang w:val="en-GB"/>
              </w:rPr>
            </w:pPr>
            <w:r>
              <w:rPr>
                <w:rFonts w:asciiTheme="majorHAnsi" w:hAnsiTheme="majorHAnsi" w:cs="Arial"/>
                <w:lang w:val="en-GB"/>
              </w:rPr>
              <w:t>Training of Facilitator</w:t>
            </w:r>
          </w:p>
          <w:p w14:paraId="08A02581" w14:textId="1FE8AD59" w:rsidR="00145202" w:rsidRPr="00145202" w:rsidRDefault="00145202" w:rsidP="00145202">
            <w:pPr>
              <w:pStyle w:val="ListParagraph"/>
              <w:numPr>
                <w:ilvl w:val="0"/>
                <w:numId w:val="29"/>
              </w:numPr>
              <w:spacing w:before="160" w:after="160" w:line="360" w:lineRule="auto"/>
              <w:ind w:left="482"/>
              <w:contextualSpacing/>
              <w:rPr>
                <w:rFonts w:asciiTheme="majorHAnsi" w:hAnsiTheme="majorHAnsi" w:cs="Arial"/>
                <w:lang w:val="en-GB"/>
              </w:rPr>
            </w:pPr>
            <w:r>
              <w:rPr>
                <w:rFonts w:asciiTheme="majorHAnsi" w:hAnsiTheme="majorHAnsi" w:cs="Arial"/>
                <w:lang w:val="en-GB"/>
              </w:rPr>
              <w:t>Final deployment</w:t>
            </w:r>
          </w:p>
        </w:tc>
      </w:tr>
      <w:tr w:rsidR="00123070" w:rsidRPr="005E2609" w14:paraId="0EBCE220" w14:textId="77777777" w:rsidTr="00145202">
        <w:trPr>
          <w:trHeight w:val="616"/>
        </w:trPr>
        <w:tc>
          <w:tcPr>
            <w:tcW w:w="421" w:type="pct"/>
            <w:vAlign w:val="center"/>
          </w:tcPr>
          <w:p w14:paraId="1EC72CDD" w14:textId="7F3BAB88" w:rsidR="00123070" w:rsidRPr="005E2609" w:rsidRDefault="00123070" w:rsidP="00530F2C">
            <w:pPr>
              <w:spacing w:after="0" w:line="360" w:lineRule="auto"/>
              <w:rPr>
                <w:rFonts w:asciiTheme="majorHAnsi" w:hAnsiTheme="majorHAnsi" w:cs="Times New Roman"/>
              </w:rPr>
            </w:pPr>
            <w:r>
              <w:rPr>
                <w:rFonts w:asciiTheme="majorHAnsi" w:hAnsiTheme="majorHAnsi" w:cs="Times New Roman"/>
              </w:rPr>
              <w:t>3</w:t>
            </w:r>
          </w:p>
        </w:tc>
        <w:tc>
          <w:tcPr>
            <w:tcW w:w="1366" w:type="pct"/>
            <w:vAlign w:val="center"/>
          </w:tcPr>
          <w:p w14:paraId="2F48EF6D" w14:textId="42DD9BA2" w:rsidR="00B57ECA" w:rsidRDefault="00B57ECA" w:rsidP="00B57ECA">
            <w:pPr>
              <w:spacing w:before="160" w:after="160" w:line="360" w:lineRule="auto"/>
              <w:contextualSpacing/>
              <w:rPr>
                <w:rFonts w:asciiTheme="majorHAnsi" w:hAnsiTheme="majorHAnsi" w:cs="Arial"/>
                <w:lang w:val="en-GB"/>
              </w:rPr>
            </w:pPr>
            <w:r>
              <w:rPr>
                <w:rFonts w:asciiTheme="majorHAnsi" w:hAnsiTheme="majorHAnsi" w:cs="Arial"/>
                <w:lang w:val="en-GB"/>
              </w:rPr>
              <w:t>Water game development</w:t>
            </w:r>
          </w:p>
          <w:p w14:paraId="5A10CB70" w14:textId="075914EA" w:rsidR="00123070" w:rsidRPr="00145202" w:rsidRDefault="00123070" w:rsidP="00145202">
            <w:pPr>
              <w:spacing w:before="160" w:after="160" w:line="360" w:lineRule="auto"/>
              <w:contextualSpacing/>
              <w:rPr>
                <w:rFonts w:asciiTheme="majorHAnsi" w:hAnsiTheme="majorHAnsi" w:cs="Arial"/>
                <w:lang w:val="en-GB"/>
              </w:rPr>
            </w:pPr>
          </w:p>
        </w:tc>
        <w:tc>
          <w:tcPr>
            <w:tcW w:w="1103" w:type="pct"/>
            <w:vAlign w:val="center"/>
          </w:tcPr>
          <w:p w14:paraId="51596785" w14:textId="3278B776" w:rsidR="00123070" w:rsidRPr="005E2609" w:rsidRDefault="00145202" w:rsidP="00530F2C">
            <w:pPr>
              <w:spacing w:after="0" w:line="360" w:lineRule="auto"/>
              <w:jc w:val="center"/>
              <w:rPr>
                <w:rFonts w:asciiTheme="majorHAnsi" w:hAnsiTheme="majorHAnsi" w:cs="Times New Roman"/>
              </w:rPr>
            </w:pPr>
            <w:r>
              <w:rPr>
                <w:rFonts w:asciiTheme="majorHAnsi" w:hAnsiTheme="majorHAnsi" w:cs="Times New Roman"/>
              </w:rPr>
              <w:t>2</w:t>
            </w:r>
            <w:r w:rsidR="00123070">
              <w:rPr>
                <w:rFonts w:asciiTheme="majorHAnsi" w:hAnsiTheme="majorHAnsi" w:cs="Times New Roman"/>
              </w:rPr>
              <w:t>0%</w:t>
            </w:r>
          </w:p>
        </w:tc>
        <w:tc>
          <w:tcPr>
            <w:tcW w:w="2109" w:type="pct"/>
            <w:vAlign w:val="center"/>
          </w:tcPr>
          <w:p w14:paraId="3C4EF085" w14:textId="77777777" w:rsidR="00145202" w:rsidRDefault="00145202" w:rsidP="00145202">
            <w:pPr>
              <w:pStyle w:val="ListParagraph"/>
              <w:numPr>
                <w:ilvl w:val="0"/>
                <w:numId w:val="29"/>
              </w:numPr>
              <w:spacing w:before="160" w:after="160" w:line="360" w:lineRule="auto"/>
              <w:ind w:left="482"/>
              <w:contextualSpacing/>
              <w:rPr>
                <w:rFonts w:asciiTheme="majorHAnsi" w:hAnsiTheme="majorHAnsi" w:cs="Arial"/>
                <w:lang w:val="en-GB"/>
              </w:rPr>
            </w:pPr>
            <w:r>
              <w:rPr>
                <w:rFonts w:asciiTheme="majorHAnsi" w:hAnsiTheme="majorHAnsi" w:cs="Arial"/>
                <w:lang w:val="en-GB"/>
              </w:rPr>
              <w:t>Development and testing</w:t>
            </w:r>
          </w:p>
          <w:p w14:paraId="3B6DF934" w14:textId="77777777" w:rsidR="00145202" w:rsidRDefault="00145202" w:rsidP="00145202">
            <w:pPr>
              <w:pStyle w:val="ListParagraph"/>
              <w:numPr>
                <w:ilvl w:val="0"/>
                <w:numId w:val="29"/>
              </w:numPr>
              <w:spacing w:before="160" w:after="160" w:line="360" w:lineRule="auto"/>
              <w:ind w:left="482"/>
              <w:contextualSpacing/>
              <w:rPr>
                <w:rFonts w:asciiTheme="majorHAnsi" w:hAnsiTheme="majorHAnsi" w:cs="Arial"/>
                <w:lang w:val="en-GB"/>
              </w:rPr>
            </w:pPr>
            <w:r>
              <w:rPr>
                <w:rFonts w:asciiTheme="majorHAnsi" w:hAnsiTheme="majorHAnsi" w:cs="Arial"/>
                <w:lang w:val="en-GB"/>
              </w:rPr>
              <w:t>Tool modification</w:t>
            </w:r>
          </w:p>
          <w:p w14:paraId="04FE2665" w14:textId="77777777" w:rsidR="00145202" w:rsidRDefault="00145202" w:rsidP="00145202">
            <w:pPr>
              <w:pStyle w:val="ListParagraph"/>
              <w:numPr>
                <w:ilvl w:val="0"/>
                <w:numId w:val="29"/>
              </w:numPr>
              <w:spacing w:before="160" w:after="160" w:line="360" w:lineRule="auto"/>
              <w:ind w:left="482"/>
              <w:contextualSpacing/>
              <w:rPr>
                <w:rFonts w:asciiTheme="majorHAnsi" w:hAnsiTheme="majorHAnsi" w:cs="Arial"/>
                <w:lang w:val="en-GB"/>
              </w:rPr>
            </w:pPr>
            <w:r>
              <w:rPr>
                <w:rFonts w:asciiTheme="majorHAnsi" w:hAnsiTheme="majorHAnsi" w:cs="Arial"/>
                <w:lang w:val="en-GB"/>
              </w:rPr>
              <w:t>Testing of prototype</w:t>
            </w:r>
          </w:p>
          <w:p w14:paraId="0326B943" w14:textId="77777777" w:rsidR="00145202" w:rsidRPr="00145202" w:rsidRDefault="00145202" w:rsidP="00145202">
            <w:pPr>
              <w:pStyle w:val="ListParagraph"/>
              <w:numPr>
                <w:ilvl w:val="0"/>
                <w:numId w:val="29"/>
              </w:numPr>
              <w:spacing w:before="160" w:after="160" w:line="360" w:lineRule="auto"/>
              <w:ind w:left="482"/>
              <w:contextualSpacing/>
              <w:rPr>
                <w:rFonts w:ascii="Calibri" w:eastAsia="Calibri" w:hAnsi="Calibri"/>
              </w:rPr>
            </w:pPr>
            <w:r>
              <w:rPr>
                <w:rFonts w:asciiTheme="majorHAnsi" w:hAnsiTheme="majorHAnsi" w:cs="Arial"/>
                <w:lang w:val="en-GB"/>
              </w:rPr>
              <w:t>Training of Facilitators</w:t>
            </w:r>
          </w:p>
          <w:p w14:paraId="6DE53F5E" w14:textId="0B742E73" w:rsidR="00123070" w:rsidRPr="00145202" w:rsidRDefault="00145202" w:rsidP="00145202">
            <w:pPr>
              <w:pStyle w:val="ListParagraph"/>
              <w:numPr>
                <w:ilvl w:val="0"/>
                <w:numId w:val="29"/>
              </w:numPr>
              <w:spacing w:before="160" w:after="160" w:line="360" w:lineRule="auto"/>
              <w:ind w:left="482"/>
              <w:contextualSpacing/>
              <w:rPr>
                <w:rFonts w:ascii="Calibri" w:eastAsia="Calibri" w:hAnsi="Calibri"/>
              </w:rPr>
            </w:pPr>
            <w:r>
              <w:rPr>
                <w:rFonts w:asciiTheme="majorHAnsi" w:hAnsiTheme="majorHAnsi" w:cs="Arial"/>
                <w:lang w:val="en-GB"/>
              </w:rPr>
              <w:t>Final deployment</w:t>
            </w:r>
          </w:p>
        </w:tc>
      </w:tr>
      <w:tr w:rsidR="00123070" w:rsidRPr="005E2609" w14:paraId="648609E2" w14:textId="77777777" w:rsidTr="00145202">
        <w:trPr>
          <w:trHeight w:val="616"/>
        </w:trPr>
        <w:tc>
          <w:tcPr>
            <w:tcW w:w="421" w:type="pct"/>
            <w:vAlign w:val="center"/>
          </w:tcPr>
          <w:p w14:paraId="070A22A0" w14:textId="05360B55" w:rsidR="00123070" w:rsidRDefault="00123070" w:rsidP="00530F2C">
            <w:pPr>
              <w:spacing w:after="0" w:line="360" w:lineRule="auto"/>
              <w:rPr>
                <w:rFonts w:asciiTheme="majorHAnsi" w:hAnsiTheme="majorHAnsi" w:cs="Times New Roman"/>
              </w:rPr>
            </w:pPr>
            <w:r>
              <w:rPr>
                <w:rFonts w:asciiTheme="majorHAnsi" w:hAnsiTheme="majorHAnsi" w:cs="Times New Roman"/>
              </w:rPr>
              <w:t>4</w:t>
            </w:r>
          </w:p>
        </w:tc>
        <w:tc>
          <w:tcPr>
            <w:tcW w:w="1366" w:type="pct"/>
            <w:vAlign w:val="center"/>
          </w:tcPr>
          <w:p w14:paraId="3534A8C8" w14:textId="77777777" w:rsidR="00123070" w:rsidRDefault="00B57ECA" w:rsidP="00145202">
            <w:pPr>
              <w:spacing w:before="160" w:after="160" w:line="360" w:lineRule="auto"/>
              <w:contextualSpacing/>
              <w:rPr>
                <w:rFonts w:asciiTheme="majorHAnsi" w:hAnsiTheme="majorHAnsi" w:cs="Arial"/>
                <w:lang w:val="en-GB"/>
              </w:rPr>
            </w:pPr>
            <w:r>
              <w:rPr>
                <w:rFonts w:asciiTheme="majorHAnsi" w:hAnsiTheme="majorHAnsi" w:cs="Arial"/>
                <w:lang w:val="en-GB"/>
              </w:rPr>
              <w:t>Energy game development</w:t>
            </w:r>
          </w:p>
          <w:p w14:paraId="510F44C5" w14:textId="77777777" w:rsidR="0029322A" w:rsidRDefault="0029322A" w:rsidP="00145202">
            <w:pPr>
              <w:spacing w:before="160" w:after="160" w:line="360" w:lineRule="auto"/>
              <w:contextualSpacing/>
              <w:rPr>
                <w:rFonts w:asciiTheme="majorHAnsi" w:hAnsiTheme="majorHAnsi" w:cs="Arial"/>
                <w:lang w:val="en-GB"/>
              </w:rPr>
            </w:pPr>
          </w:p>
          <w:p w14:paraId="2ADEFED6" w14:textId="51CE08B1" w:rsidR="0029322A" w:rsidRPr="00145202" w:rsidRDefault="0029322A" w:rsidP="00145202">
            <w:pPr>
              <w:spacing w:before="160" w:after="160" w:line="360" w:lineRule="auto"/>
              <w:contextualSpacing/>
              <w:rPr>
                <w:rFonts w:asciiTheme="majorHAnsi" w:hAnsiTheme="majorHAnsi" w:cs="Arial"/>
                <w:lang w:val="en-GB"/>
              </w:rPr>
            </w:pPr>
            <w:r>
              <w:rPr>
                <w:rFonts w:asciiTheme="majorHAnsi" w:hAnsiTheme="majorHAnsi" w:cs="Arial"/>
                <w:lang w:val="en-GB"/>
              </w:rPr>
              <w:t>Conservation game development</w:t>
            </w:r>
          </w:p>
        </w:tc>
        <w:tc>
          <w:tcPr>
            <w:tcW w:w="1103" w:type="pct"/>
            <w:vAlign w:val="center"/>
          </w:tcPr>
          <w:p w14:paraId="47E31FC0" w14:textId="1E386B2B" w:rsidR="00123070" w:rsidRPr="005E2609" w:rsidRDefault="0029322A" w:rsidP="00530F2C">
            <w:pPr>
              <w:spacing w:after="0" w:line="360" w:lineRule="auto"/>
              <w:jc w:val="center"/>
              <w:rPr>
                <w:rFonts w:asciiTheme="majorHAnsi" w:hAnsiTheme="majorHAnsi" w:cs="Times New Roman"/>
              </w:rPr>
            </w:pPr>
            <w:r>
              <w:rPr>
                <w:rFonts w:asciiTheme="majorHAnsi" w:hAnsiTheme="majorHAnsi" w:cs="Times New Roman"/>
              </w:rPr>
              <w:t>3</w:t>
            </w:r>
            <w:r w:rsidR="00123070">
              <w:rPr>
                <w:rFonts w:asciiTheme="majorHAnsi" w:hAnsiTheme="majorHAnsi" w:cs="Times New Roman"/>
              </w:rPr>
              <w:t>0%</w:t>
            </w:r>
          </w:p>
        </w:tc>
        <w:tc>
          <w:tcPr>
            <w:tcW w:w="2109" w:type="pct"/>
            <w:vAlign w:val="center"/>
          </w:tcPr>
          <w:p w14:paraId="6B1CBAB7" w14:textId="77777777" w:rsidR="00145202" w:rsidRDefault="00145202" w:rsidP="00145202">
            <w:pPr>
              <w:pStyle w:val="ListParagraph"/>
              <w:numPr>
                <w:ilvl w:val="0"/>
                <w:numId w:val="29"/>
              </w:numPr>
              <w:spacing w:before="160" w:after="160" w:line="360" w:lineRule="auto"/>
              <w:ind w:left="482"/>
              <w:contextualSpacing/>
              <w:rPr>
                <w:rFonts w:asciiTheme="majorHAnsi" w:hAnsiTheme="majorHAnsi" w:cs="Arial"/>
                <w:lang w:val="en-GB"/>
              </w:rPr>
            </w:pPr>
            <w:r>
              <w:rPr>
                <w:rFonts w:asciiTheme="majorHAnsi" w:hAnsiTheme="majorHAnsi" w:cs="Arial"/>
                <w:lang w:val="en-GB"/>
              </w:rPr>
              <w:t>Development and testing</w:t>
            </w:r>
          </w:p>
          <w:p w14:paraId="4833FB16" w14:textId="77777777" w:rsidR="00145202" w:rsidRDefault="00145202" w:rsidP="00145202">
            <w:pPr>
              <w:pStyle w:val="ListParagraph"/>
              <w:numPr>
                <w:ilvl w:val="0"/>
                <w:numId w:val="29"/>
              </w:numPr>
              <w:spacing w:before="160" w:after="160" w:line="360" w:lineRule="auto"/>
              <w:ind w:left="482"/>
              <w:contextualSpacing/>
              <w:rPr>
                <w:rFonts w:asciiTheme="majorHAnsi" w:hAnsiTheme="majorHAnsi" w:cs="Arial"/>
                <w:lang w:val="en-GB"/>
              </w:rPr>
            </w:pPr>
            <w:r>
              <w:rPr>
                <w:rFonts w:asciiTheme="majorHAnsi" w:hAnsiTheme="majorHAnsi" w:cs="Arial"/>
                <w:lang w:val="en-GB"/>
              </w:rPr>
              <w:t>Tool modification</w:t>
            </w:r>
          </w:p>
          <w:p w14:paraId="0D345788" w14:textId="77777777" w:rsidR="00145202" w:rsidRDefault="00145202" w:rsidP="00145202">
            <w:pPr>
              <w:pStyle w:val="ListParagraph"/>
              <w:numPr>
                <w:ilvl w:val="0"/>
                <w:numId w:val="29"/>
              </w:numPr>
              <w:spacing w:before="160" w:after="160" w:line="360" w:lineRule="auto"/>
              <w:ind w:left="482"/>
              <w:contextualSpacing/>
              <w:rPr>
                <w:rFonts w:asciiTheme="majorHAnsi" w:hAnsiTheme="majorHAnsi" w:cs="Arial"/>
                <w:lang w:val="en-GB"/>
              </w:rPr>
            </w:pPr>
            <w:r>
              <w:rPr>
                <w:rFonts w:asciiTheme="majorHAnsi" w:hAnsiTheme="majorHAnsi" w:cs="Arial"/>
                <w:lang w:val="en-GB"/>
              </w:rPr>
              <w:t>Testing of prototype</w:t>
            </w:r>
          </w:p>
          <w:p w14:paraId="4876DD7E" w14:textId="77777777" w:rsidR="00145202" w:rsidRPr="00145202" w:rsidRDefault="00145202" w:rsidP="00145202">
            <w:pPr>
              <w:pStyle w:val="ListParagraph"/>
              <w:numPr>
                <w:ilvl w:val="0"/>
                <w:numId w:val="29"/>
              </w:numPr>
              <w:spacing w:before="160" w:after="160" w:line="360" w:lineRule="auto"/>
              <w:ind w:left="482"/>
              <w:contextualSpacing/>
              <w:rPr>
                <w:rFonts w:asciiTheme="majorHAnsi" w:hAnsiTheme="majorHAnsi" w:cs="Arial"/>
                <w:lang w:val="en-GB"/>
              </w:rPr>
            </w:pPr>
            <w:r>
              <w:rPr>
                <w:rFonts w:asciiTheme="majorHAnsi" w:hAnsiTheme="majorHAnsi" w:cs="Arial"/>
                <w:lang w:val="en-GB"/>
              </w:rPr>
              <w:t>Training of Facilitators</w:t>
            </w:r>
          </w:p>
          <w:p w14:paraId="6F45D194" w14:textId="7F89D5E5" w:rsidR="00123070" w:rsidRPr="00145202" w:rsidRDefault="00145202" w:rsidP="00145202">
            <w:pPr>
              <w:pStyle w:val="ListParagraph"/>
              <w:numPr>
                <w:ilvl w:val="0"/>
                <w:numId w:val="29"/>
              </w:numPr>
              <w:spacing w:before="160" w:after="160" w:line="360" w:lineRule="auto"/>
              <w:ind w:left="482"/>
              <w:contextualSpacing/>
              <w:rPr>
                <w:rFonts w:asciiTheme="majorHAnsi" w:hAnsiTheme="majorHAnsi" w:cs="Arial"/>
                <w:lang w:val="en-GB"/>
              </w:rPr>
            </w:pPr>
            <w:r w:rsidRPr="00145202">
              <w:rPr>
                <w:rFonts w:asciiTheme="majorHAnsi" w:hAnsiTheme="majorHAnsi" w:cs="Arial"/>
                <w:lang w:val="en-GB"/>
              </w:rPr>
              <w:t>Final deployment</w:t>
            </w:r>
          </w:p>
        </w:tc>
      </w:tr>
      <w:tr w:rsidR="00B57ECA" w:rsidRPr="005E2609" w14:paraId="2FBF7BDA" w14:textId="77777777" w:rsidTr="00145202">
        <w:trPr>
          <w:trHeight w:val="616"/>
        </w:trPr>
        <w:tc>
          <w:tcPr>
            <w:tcW w:w="421" w:type="pct"/>
            <w:vAlign w:val="center"/>
          </w:tcPr>
          <w:p w14:paraId="77CFB302" w14:textId="5FFF1743" w:rsidR="00B57ECA" w:rsidRDefault="00B57ECA" w:rsidP="00530F2C">
            <w:pPr>
              <w:spacing w:after="0" w:line="360" w:lineRule="auto"/>
              <w:rPr>
                <w:rFonts w:asciiTheme="majorHAnsi" w:hAnsiTheme="majorHAnsi" w:cs="Times New Roman"/>
              </w:rPr>
            </w:pPr>
            <w:r>
              <w:rPr>
                <w:rFonts w:asciiTheme="majorHAnsi" w:hAnsiTheme="majorHAnsi" w:cs="Times New Roman"/>
              </w:rPr>
              <w:t>5</w:t>
            </w:r>
          </w:p>
        </w:tc>
        <w:tc>
          <w:tcPr>
            <w:tcW w:w="1366" w:type="pct"/>
            <w:vAlign w:val="center"/>
          </w:tcPr>
          <w:p w14:paraId="761354FA" w14:textId="748BFA0F" w:rsidR="00B57ECA" w:rsidRPr="00145202" w:rsidRDefault="0029322A" w:rsidP="00145202">
            <w:pPr>
              <w:spacing w:before="160" w:after="160" w:line="360" w:lineRule="auto"/>
              <w:contextualSpacing/>
              <w:rPr>
                <w:rFonts w:asciiTheme="majorHAnsi" w:hAnsiTheme="majorHAnsi" w:cs="Arial"/>
                <w:lang w:val="en-GB"/>
              </w:rPr>
            </w:pPr>
            <w:r>
              <w:rPr>
                <w:rFonts w:asciiTheme="majorHAnsi" w:hAnsiTheme="majorHAnsi" w:cs="Arial"/>
                <w:lang w:val="en-GB"/>
              </w:rPr>
              <w:t>Post delivery support</w:t>
            </w:r>
          </w:p>
        </w:tc>
        <w:tc>
          <w:tcPr>
            <w:tcW w:w="1103" w:type="pct"/>
            <w:vAlign w:val="center"/>
          </w:tcPr>
          <w:p w14:paraId="5EAFE165" w14:textId="0F6F68DA" w:rsidR="00B57ECA" w:rsidRDefault="0029322A" w:rsidP="00530F2C">
            <w:pPr>
              <w:spacing w:after="0" w:line="360" w:lineRule="auto"/>
              <w:jc w:val="center"/>
              <w:rPr>
                <w:rFonts w:asciiTheme="majorHAnsi" w:hAnsiTheme="majorHAnsi" w:cs="Times New Roman"/>
              </w:rPr>
            </w:pPr>
            <w:r>
              <w:rPr>
                <w:rFonts w:asciiTheme="majorHAnsi" w:hAnsiTheme="majorHAnsi" w:cs="Times New Roman"/>
              </w:rPr>
              <w:t>1</w:t>
            </w:r>
            <w:r w:rsidR="00145202">
              <w:rPr>
                <w:rFonts w:asciiTheme="majorHAnsi" w:hAnsiTheme="majorHAnsi" w:cs="Times New Roman"/>
              </w:rPr>
              <w:t>0%</w:t>
            </w:r>
          </w:p>
        </w:tc>
        <w:tc>
          <w:tcPr>
            <w:tcW w:w="2109" w:type="pct"/>
            <w:vAlign w:val="center"/>
          </w:tcPr>
          <w:p w14:paraId="1C66D329" w14:textId="7F5030C1" w:rsidR="00B57ECA" w:rsidRPr="0029322A" w:rsidRDefault="0029322A" w:rsidP="0029322A">
            <w:pPr>
              <w:spacing w:before="160" w:after="160" w:line="360" w:lineRule="auto"/>
              <w:contextualSpacing/>
              <w:rPr>
                <w:rFonts w:asciiTheme="majorHAnsi" w:hAnsiTheme="majorHAnsi" w:cs="Times New Roman"/>
              </w:rPr>
            </w:pPr>
            <w:r>
              <w:rPr>
                <w:rFonts w:asciiTheme="majorHAnsi" w:hAnsiTheme="majorHAnsi" w:cs="Times New Roman"/>
              </w:rPr>
              <w:t xml:space="preserve">Upon successful delivery and ensuring </w:t>
            </w:r>
            <w:r w:rsidR="005E5655">
              <w:rPr>
                <w:rFonts w:asciiTheme="majorHAnsi" w:hAnsiTheme="majorHAnsi" w:cs="Times New Roman"/>
              </w:rPr>
              <w:t>post-delivery</w:t>
            </w:r>
            <w:r>
              <w:rPr>
                <w:rFonts w:asciiTheme="majorHAnsi" w:hAnsiTheme="majorHAnsi" w:cs="Times New Roman"/>
              </w:rPr>
              <w:t xml:space="preserve"> support for 1 year.</w:t>
            </w:r>
          </w:p>
        </w:tc>
      </w:tr>
    </w:tbl>
    <w:p w14:paraId="2642F707" w14:textId="27C44682" w:rsidR="003C3F11" w:rsidRPr="005E2609" w:rsidRDefault="003C3F11" w:rsidP="00530F2C">
      <w:pPr>
        <w:spacing w:before="160" w:after="160" w:line="360" w:lineRule="auto"/>
        <w:contextualSpacing/>
        <w:rPr>
          <w:rFonts w:asciiTheme="majorHAnsi" w:hAnsiTheme="majorHAnsi" w:cs="Times New Roman"/>
          <w:b/>
          <w:bCs/>
        </w:rPr>
      </w:pPr>
    </w:p>
    <w:p w14:paraId="3A7292F1" w14:textId="77777777" w:rsidR="00086F5B" w:rsidRPr="005E2609" w:rsidRDefault="00086F5B" w:rsidP="00530F2C">
      <w:pPr>
        <w:pStyle w:val="Heading1"/>
        <w:rPr>
          <w:rFonts w:eastAsiaTheme="minorHAnsi"/>
        </w:rPr>
      </w:pPr>
      <w:r w:rsidRPr="005E2609">
        <w:rPr>
          <w:rFonts w:eastAsiaTheme="minorHAnsi"/>
        </w:rPr>
        <w:t>Submission of Proposal and deliverables:</w:t>
      </w:r>
    </w:p>
    <w:p w14:paraId="587BEE6F" w14:textId="3906E84B" w:rsidR="00086F5B" w:rsidRPr="005E2609" w:rsidRDefault="00086F5B" w:rsidP="00530F2C">
      <w:pPr>
        <w:spacing w:before="160" w:after="160" w:line="360" w:lineRule="auto"/>
        <w:contextualSpacing/>
        <w:jc w:val="both"/>
        <w:rPr>
          <w:rFonts w:asciiTheme="majorHAnsi" w:hAnsiTheme="majorHAnsi" w:cs="Times New Roman"/>
          <w:u w:val="single"/>
        </w:rPr>
      </w:pPr>
      <w:r w:rsidRPr="005E2609">
        <w:rPr>
          <w:rFonts w:asciiTheme="majorHAnsi" w:hAnsiTheme="majorHAnsi" w:cs="Times New Roman"/>
        </w:rPr>
        <w:t xml:space="preserve">The hardcopy of the </w:t>
      </w:r>
      <w:r w:rsidR="00123070">
        <w:rPr>
          <w:rFonts w:asciiTheme="majorHAnsi" w:hAnsiTheme="majorHAnsi" w:cs="Times New Roman"/>
        </w:rPr>
        <w:t>proposals</w:t>
      </w:r>
      <w:r w:rsidRPr="005E2609">
        <w:rPr>
          <w:rFonts w:asciiTheme="majorHAnsi" w:hAnsiTheme="majorHAnsi" w:cs="Times New Roman"/>
        </w:rPr>
        <w:t xml:space="preserve"> </w:t>
      </w:r>
      <w:r w:rsidR="005E5655" w:rsidRPr="005E2609">
        <w:rPr>
          <w:rFonts w:asciiTheme="majorHAnsi" w:hAnsiTheme="majorHAnsi" w:cs="Times New Roman"/>
        </w:rPr>
        <w:t>along with</w:t>
      </w:r>
      <w:r w:rsidRPr="005E2609">
        <w:rPr>
          <w:rFonts w:asciiTheme="majorHAnsi" w:hAnsiTheme="majorHAnsi" w:cs="Times New Roman"/>
        </w:rPr>
        <w:t xml:space="preserve"> supporting documents must be submitted to TIDE office and the softcopy over email with email id</w:t>
      </w:r>
      <w:r w:rsidRPr="005E2609">
        <w:rPr>
          <w:rFonts w:asciiTheme="majorHAnsi" w:eastAsiaTheme="minorHAnsi" w:hAnsiTheme="majorHAnsi" w:cs="Arial"/>
        </w:rPr>
        <w:t xml:space="preserve">: </w:t>
      </w:r>
      <w:r w:rsidR="00145202" w:rsidRPr="00145202">
        <w:rPr>
          <w:rFonts w:asciiTheme="majorHAnsi" w:hAnsiTheme="majorHAnsi" w:cstheme="minorHAnsi"/>
          <w:b/>
          <w:bCs/>
          <w:color w:val="222222"/>
          <w:shd w:val="clear" w:color="auto" w:fill="FFFFFF"/>
        </w:rPr>
        <w:t>info@tide-india.org</w:t>
      </w:r>
      <w:r w:rsidR="00145202" w:rsidRPr="00145202">
        <w:rPr>
          <w:rFonts w:asciiTheme="majorHAnsi" w:hAnsiTheme="majorHAnsi" w:cstheme="minorHAnsi"/>
          <w:color w:val="5E5E5E"/>
          <w:shd w:val="clear" w:color="auto" w:fill="FFFFFF"/>
        </w:rPr>
        <w:t xml:space="preserve"> and </w:t>
      </w:r>
      <w:r w:rsidR="00145202" w:rsidRPr="00145202">
        <w:rPr>
          <w:rFonts w:asciiTheme="majorHAnsi" w:hAnsiTheme="majorHAnsi" w:cstheme="minorHAnsi"/>
          <w:b/>
          <w:bCs/>
          <w:color w:val="5E5E5E"/>
          <w:shd w:val="clear" w:color="auto" w:fill="FFFFFF"/>
        </w:rPr>
        <w:t>gautam.lahiri@tide-india.org</w:t>
      </w:r>
      <w:r w:rsidR="00145202" w:rsidRPr="005E2609">
        <w:rPr>
          <w:rFonts w:asciiTheme="majorHAnsi" w:eastAsiaTheme="minorHAnsi" w:hAnsiTheme="majorHAnsi" w:cs="Arial"/>
        </w:rPr>
        <w:t xml:space="preserve"> </w:t>
      </w:r>
      <w:r w:rsidRPr="005E2609">
        <w:rPr>
          <w:rFonts w:asciiTheme="majorHAnsi" w:eastAsiaTheme="minorHAnsi" w:hAnsiTheme="majorHAnsi" w:cs="Arial"/>
        </w:rPr>
        <w:t>with the following documents attached as,</w:t>
      </w:r>
    </w:p>
    <w:p w14:paraId="2576EBB9" w14:textId="77777777" w:rsidR="00086F5B" w:rsidRPr="005E2609" w:rsidRDefault="00086F5B" w:rsidP="00530F2C">
      <w:pPr>
        <w:pStyle w:val="ListParagraph"/>
        <w:numPr>
          <w:ilvl w:val="0"/>
          <w:numId w:val="1"/>
        </w:numPr>
        <w:spacing w:before="160" w:after="160" w:line="360" w:lineRule="auto"/>
        <w:ind w:left="720"/>
        <w:contextualSpacing/>
        <w:jc w:val="both"/>
        <w:rPr>
          <w:rFonts w:asciiTheme="majorHAnsi" w:eastAsiaTheme="minorHAnsi" w:hAnsiTheme="majorHAnsi" w:cs="Arial"/>
        </w:rPr>
      </w:pPr>
      <w:r w:rsidRPr="005E2609">
        <w:rPr>
          <w:rFonts w:asciiTheme="majorHAnsi" w:eastAsiaTheme="minorHAnsi" w:hAnsiTheme="majorHAnsi" w:cs="Arial"/>
        </w:rPr>
        <w:t>Supporting documents for eligibility and evaluation criteria</w:t>
      </w:r>
    </w:p>
    <w:p w14:paraId="57EDF73F" w14:textId="70C7458E" w:rsidR="00D862EE" w:rsidRPr="005E2609" w:rsidRDefault="00086F5B" w:rsidP="00530F2C">
      <w:pPr>
        <w:pStyle w:val="ListParagraph"/>
        <w:numPr>
          <w:ilvl w:val="0"/>
          <w:numId w:val="1"/>
        </w:numPr>
        <w:spacing w:before="160" w:after="160" w:line="360" w:lineRule="auto"/>
        <w:ind w:left="720"/>
        <w:contextualSpacing/>
        <w:jc w:val="both"/>
        <w:rPr>
          <w:rStyle w:val="Hyperlink"/>
          <w:rFonts w:asciiTheme="majorHAnsi" w:eastAsiaTheme="minorHAnsi" w:hAnsiTheme="majorHAnsi" w:cs="Arial"/>
          <w:color w:val="auto"/>
          <w:u w:val="none"/>
        </w:rPr>
      </w:pPr>
      <w:r w:rsidRPr="005E2609">
        <w:rPr>
          <w:rFonts w:asciiTheme="majorHAnsi" w:eastAsiaTheme="minorHAnsi" w:hAnsiTheme="majorHAnsi" w:cs="Arial"/>
        </w:rPr>
        <w:t>Self-certification of not being blacklisted by central/state government agencies</w:t>
      </w:r>
    </w:p>
    <w:p w14:paraId="6395BAE4" w14:textId="77777777" w:rsidR="00086F5B" w:rsidRPr="005E2609" w:rsidRDefault="00086F5B" w:rsidP="00530F2C">
      <w:pPr>
        <w:pStyle w:val="Heading1"/>
        <w:rPr>
          <w:rFonts w:eastAsiaTheme="minorHAnsi"/>
        </w:rPr>
      </w:pPr>
      <w:r w:rsidRPr="005E2609">
        <w:rPr>
          <w:rFonts w:eastAsiaTheme="minorHAnsi"/>
        </w:rPr>
        <w:t>Confidentiality and Intellectual and Other Propriety Rights</w:t>
      </w:r>
    </w:p>
    <w:p w14:paraId="022FB1B8" w14:textId="126918A1" w:rsidR="00086F5B" w:rsidRPr="005E2609" w:rsidRDefault="00086F5B" w:rsidP="00530F2C">
      <w:pPr>
        <w:spacing w:after="0" w:line="360" w:lineRule="auto"/>
        <w:jc w:val="both"/>
        <w:rPr>
          <w:rFonts w:asciiTheme="majorHAnsi" w:eastAsiaTheme="minorHAnsi" w:hAnsiTheme="majorHAnsi" w:cs="Arial"/>
        </w:rPr>
      </w:pPr>
      <w:r w:rsidRPr="005E2609">
        <w:rPr>
          <w:rFonts w:asciiTheme="majorHAnsi" w:eastAsiaTheme="minorHAnsi" w:hAnsiTheme="majorHAnsi" w:cs="Arial"/>
        </w:rPr>
        <w:t xml:space="preserve">All </w:t>
      </w:r>
      <w:r w:rsidR="00637FFE" w:rsidRPr="005E2609">
        <w:rPr>
          <w:rFonts w:asciiTheme="majorHAnsi" w:eastAsiaTheme="minorHAnsi" w:hAnsiTheme="majorHAnsi" w:cs="Arial"/>
        </w:rPr>
        <w:t>footages, photographs</w:t>
      </w:r>
      <w:r w:rsidRPr="005E2609">
        <w:rPr>
          <w:rFonts w:asciiTheme="majorHAnsi" w:eastAsiaTheme="minorHAnsi" w:hAnsiTheme="majorHAnsi" w:cs="Arial"/>
        </w:rPr>
        <w:t xml:space="preserve"> and other documents and data compiled and collected, or software developed by the </w:t>
      </w:r>
      <w:r w:rsidR="00BD3674">
        <w:rPr>
          <w:rFonts w:asciiTheme="majorHAnsi" w:eastAsiaTheme="minorHAnsi" w:hAnsiTheme="majorHAnsi" w:cs="Arial"/>
        </w:rPr>
        <w:t>Agency</w:t>
      </w:r>
      <w:r w:rsidRPr="005E2609">
        <w:rPr>
          <w:rFonts w:asciiTheme="majorHAnsi" w:eastAsiaTheme="minorHAnsi" w:hAnsiTheme="majorHAnsi" w:cs="Arial"/>
        </w:rPr>
        <w:t xml:space="preserve"> under this Agreement shall be confidential and the property of TIDE. The Parties herein agree to keep the terms of this TOR all or any information which any or all of the parties herein shall </w:t>
      </w:r>
      <w:r w:rsidRPr="005E2609">
        <w:rPr>
          <w:rFonts w:asciiTheme="majorHAnsi" w:eastAsiaTheme="minorHAnsi" w:hAnsiTheme="majorHAnsi" w:cs="Arial"/>
        </w:rPr>
        <w:lastRenderedPageBreak/>
        <w:t>become acquainted with shall not be disclosed, either directly or indirectly to third parties or be used in any way, or in any manner that would be detrimental to the business of the partners.</w:t>
      </w:r>
    </w:p>
    <w:p w14:paraId="4E80FB01" w14:textId="77777777" w:rsidR="001F71E5" w:rsidRPr="005E2609" w:rsidRDefault="001F71E5" w:rsidP="00530F2C">
      <w:pPr>
        <w:spacing w:after="0" w:line="360" w:lineRule="auto"/>
        <w:jc w:val="both"/>
        <w:rPr>
          <w:rFonts w:asciiTheme="majorHAnsi" w:eastAsiaTheme="minorHAnsi" w:hAnsiTheme="majorHAnsi" w:cs="Arial"/>
        </w:rPr>
      </w:pPr>
    </w:p>
    <w:p w14:paraId="01920AD7" w14:textId="77777777" w:rsidR="001F71E5" w:rsidRPr="005E2609" w:rsidRDefault="001F71E5" w:rsidP="00530F2C">
      <w:pPr>
        <w:spacing w:after="0" w:line="360" w:lineRule="auto"/>
        <w:jc w:val="both"/>
        <w:rPr>
          <w:rFonts w:asciiTheme="majorHAnsi" w:eastAsiaTheme="minorHAnsi" w:hAnsiTheme="majorHAnsi" w:cs="Arial"/>
        </w:rPr>
      </w:pPr>
    </w:p>
    <w:p w14:paraId="2565C134" w14:textId="77777777" w:rsidR="001F71E5" w:rsidRPr="005E2609" w:rsidRDefault="001F71E5" w:rsidP="00530F2C">
      <w:pPr>
        <w:spacing w:after="0" w:line="360" w:lineRule="auto"/>
        <w:jc w:val="both"/>
        <w:rPr>
          <w:rFonts w:asciiTheme="majorHAnsi" w:eastAsiaTheme="minorHAnsi" w:hAnsiTheme="majorHAnsi" w:cs="Arial"/>
        </w:rPr>
      </w:pPr>
    </w:p>
    <w:p w14:paraId="5C0BE6FF" w14:textId="77777777" w:rsidR="000F2F1B" w:rsidRPr="005E2609" w:rsidRDefault="000F2F1B" w:rsidP="00530F2C">
      <w:pPr>
        <w:spacing w:before="160" w:after="160" w:line="360" w:lineRule="auto"/>
        <w:contextualSpacing/>
        <w:jc w:val="right"/>
        <w:rPr>
          <w:rFonts w:asciiTheme="majorHAnsi" w:eastAsiaTheme="minorHAnsi" w:hAnsiTheme="majorHAnsi" w:cs="Arial"/>
        </w:rPr>
      </w:pPr>
      <w:r w:rsidRPr="005E2609">
        <w:rPr>
          <w:rFonts w:asciiTheme="majorHAnsi" w:eastAsiaTheme="minorHAnsi" w:hAnsiTheme="majorHAnsi" w:cs="Arial"/>
        </w:rPr>
        <w:t>Sd/-Director-TIDE</w:t>
      </w:r>
    </w:p>
    <w:p w14:paraId="6B7BE88C" w14:textId="77777777" w:rsidR="001F71E5" w:rsidRPr="005E2609" w:rsidRDefault="001F71E5" w:rsidP="00530F2C">
      <w:pPr>
        <w:spacing w:after="0" w:line="360" w:lineRule="auto"/>
        <w:jc w:val="both"/>
        <w:rPr>
          <w:rFonts w:asciiTheme="majorHAnsi" w:eastAsiaTheme="minorHAnsi" w:hAnsiTheme="majorHAnsi" w:cs="Arial"/>
        </w:rPr>
      </w:pPr>
    </w:p>
    <w:p w14:paraId="76B67FF1" w14:textId="77777777" w:rsidR="001F71E5" w:rsidRPr="005E2609" w:rsidRDefault="001F71E5" w:rsidP="00530F2C">
      <w:pPr>
        <w:spacing w:after="0" w:line="360" w:lineRule="auto"/>
        <w:jc w:val="both"/>
        <w:rPr>
          <w:rFonts w:asciiTheme="majorHAnsi" w:eastAsiaTheme="minorHAnsi" w:hAnsiTheme="majorHAnsi" w:cs="Arial"/>
        </w:rPr>
      </w:pPr>
    </w:p>
    <w:p w14:paraId="52AD6B2B" w14:textId="77777777" w:rsidR="004D4AEB" w:rsidRDefault="004D4AEB" w:rsidP="00530F2C">
      <w:pPr>
        <w:spacing w:before="160" w:after="160" w:line="360" w:lineRule="auto"/>
        <w:contextualSpacing/>
        <w:jc w:val="center"/>
        <w:rPr>
          <w:rStyle w:val="Hyperlink"/>
          <w:rFonts w:asciiTheme="majorHAnsi" w:hAnsiTheme="majorHAnsi" w:cs="Times New Roman"/>
          <w:b/>
          <w:bCs/>
          <w:color w:val="auto"/>
          <w:sz w:val="32"/>
          <w:szCs w:val="32"/>
          <w:u w:val="none"/>
        </w:rPr>
        <w:sectPr w:rsidR="004D4AEB" w:rsidSect="00853417">
          <w:pgSz w:w="11909" w:h="16834" w:code="9"/>
          <w:pgMar w:top="1339" w:right="994" w:bottom="900" w:left="1276" w:header="360" w:footer="113" w:gutter="0"/>
          <w:cols w:space="720"/>
          <w:docGrid w:linePitch="360"/>
        </w:sectPr>
      </w:pPr>
    </w:p>
    <w:p w14:paraId="118A7E1D" w14:textId="7B537545" w:rsidR="00D862EE" w:rsidRPr="004D4AEB" w:rsidRDefault="009F139E" w:rsidP="00530F2C">
      <w:pPr>
        <w:pStyle w:val="Title"/>
        <w:spacing w:line="360" w:lineRule="auto"/>
        <w:jc w:val="center"/>
        <w:rPr>
          <w:rStyle w:val="Hyperlink"/>
          <w:color w:val="auto"/>
          <w:u w:val="none"/>
        </w:rPr>
      </w:pPr>
      <w:r w:rsidRPr="004D4AEB">
        <w:rPr>
          <w:rStyle w:val="Hyperlink"/>
          <w:color w:val="auto"/>
          <w:u w:val="none"/>
        </w:rPr>
        <w:lastRenderedPageBreak/>
        <w:t>Annexure</w:t>
      </w:r>
      <w:r w:rsidR="00845829" w:rsidRPr="004D4AEB">
        <w:rPr>
          <w:rStyle w:val="Hyperlink"/>
          <w:color w:val="auto"/>
          <w:u w:val="none"/>
        </w:rPr>
        <w:t>s</w:t>
      </w:r>
    </w:p>
    <w:p w14:paraId="0E64837D" w14:textId="29C53C0A" w:rsidR="002A0332" w:rsidRPr="005E2609" w:rsidRDefault="002A0332" w:rsidP="00530F2C">
      <w:pPr>
        <w:shd w:val="clear" w:color="auto" w:fill="FFFFFF" w:themeFill="background1"/>
        <w:spacing w:line="360" w:lineRule="auto"/>
        <w:jc w:val="both"/>
        <w:rPr>
          <w:rFonts w:asciiTheme="majorHAnsi" w:eastAsiaTheme="minorHAnsi" w:hAnsiTheme="majorHAnsi" w:cs="Arial"/>
        </w:rPr>
      </w:pPr>
      <w:r w:rsidRPr="005E2609">
        <w:rPr>
          <w:rFonts w:asciiTheme="majorHAnsi" w:eastAsiaTheme="minorHAnsi" w:hAnsiTheme="majorHAnsi" w:cs="Times New Roman"/>
        </w:rPr>
        <w:t xml:space="preserve">Annexure I: </w:t>
      </w:r>
      <w:r w:rsidR="001F71E5" w:rsidRPr="005E2609">
        <w:rPr>
          <w:rFonts w:asciiTheme="majorHAnsi" w:eastAsiaTheme="minorHAnsi" w:hAnsiTheme="majorHAnsi" w:cs="Arial"/>
        </w:rPr>
        <w:t>Letter for EOI Submission to Be Submitted on the letter Head of the Institution</w:t>
      </w:r>
    </w:p>
    <w:p w14:paraId="38D0FCE3" w14:textId="77777777" w:rsidR="001F71E5" w:rsidRPr="005E2609" w:rsidRDefault="002A0332" w:rsidP="00530F2C">
      <w:pPr>
        <w:shd w:val="clear" w:color="auto" w:fill="FFFFFF" w:themeFill="background1"/>
        <w:spacing w:line="360" w:lineRule="auto"/>
        <w:jc w:val="both"/>
        <w:rPr>
          <w:rFonts w:asciiTheme="majorHAnsi" w:eastAsiaTheme="minorHAnsi" w:hAnsiTheme="majorHAnsi" w:cs="Arial"/>
        </w:rPr>
      </w:pPr>
      <w:r w:rsidRPr="005E2609">
        <w:rPr>
          <w:rFonts w:asciiTheme="majorHAnsi" w:eastAsiaTheme="minorHAnsi" w:hAnsiTheme="majorHAnsi" w:cs="Times New Roman"/>
        </w:rPr>
        <w:t xml:space="preserve">Annexure II: </w:t>
      </w:r>
      <w:r w:rsidR="001F71E5" w:rsidRPr="005E2609">
        <w:rPr>
          <w:rFonts w:asciiTheme="majorHAnsi" w:eastAsiaTheme="minorHAnsi" w:hAnsiTheme="majorHAnsi" w:cs="Arial"/>
        </w:rPr>
        <w:t>Information regarding any Conflicting activities and declaration</w:t>
      </w:r>
    </w:p>
    <w:p w14:paraId="07387DE0" w14:textId="11E585E1" w:rsidR="001F71E5" w:rsidRPr="005E2609" w:rsidRDefault="001F71E5" w:rsidP="00530F2C">
      <w:pPr>
        <w:shd w:val="clear" w:color="auto" w:fill="FFFFFF" w:themeFill="background1"/>
        <w:spacing w:after="0" w:line="360" w:lineRule="auto"/>
        <w:jc w:val="both"/>
        <w:rPr>
          <w:rFonts w:asciiTheme="majorHAnsi" w:eastAsiaTheme="minorHAnsi" w:hAnsiTheme="majorHAnsi" w:cs="Arial"/>
        </w:rPr>
      </w:pPr>
      <w:r w:rsidRPr="005E2609">
        <w:rPr>
          <w:rFonts w:asciiTheme="majorHAnsi" w:eastAsiaTheme="minorHAnsi" w:hAnsiTheme="majorHAnsi" w:cs="Arial"/>
        </w:rPr>
        <w:t xml:space="preserve">Annexure III: Details of minimum 3 similar works relevant to </w:t>
      </w:r>
      <w:r w:rsidR="00123070">
        <w:rPr>
          <w:rFonts w:asciiTheme="majorHAnsi" w:eastAsiaTheme="minorHAnsi" w:hAnsiTheme="majorHAnsi" w:cs="Arial"/>
        </w:rPr>
        <w:t>websites developed along with the contacts for reference checks</w:t>
      </w:r>
      <w:r w:rsidR="00F5655D" w:rsidRPr="005E2609">
        <w:rPr>
          <w:rFonts w:asciiTheme="majorHAnsi" w:eastAsiaTheme="minorHAnsi" w:hAnsiTheme="majorHAnsi" w:cs="Arial"/>
        </w:rPr>
        <w:t xml:space="preserve"> </w:t>
      </w:r>
      <w:r w:rsidRPr="005E2609">
        <w:rPr>
          <w:rFonts w:asciiTheme="majorHAnsi" w:eastAsiaTheme="minorHAnsi" w:hAnsiTheme="majorHAnsi" w:cs="Arial"/>
        </w:rPr>
        <w:t>in the past</w:t>
      </w:r>
    </w:p>
    <w:p w14:paraId="45B5E7B3" w14:textId="6CF2365D" w:rsidR="00DE3944" w:rsidRPr="005E2609" w:rsidRDefault="00DE3944" w:rsidP="00530F2C">
      <w:pPr>
        <w:shd w:val="clear" w:color="auto" w:fill="FFFFFF" w:themeFill="background1"/>
        <w:spacing w:before="93" w:line="360" w:lineRule="auto"/>
        <w:jc w:val="both"/>
        <w:rPr>
          <w:rFonts w:asciiTheme="majorHAnsi" w:eastAsiaTheme="minorHAnsi" w:hAnsiTheme="majorHAnsi" w:cs="Arial"/>
        </w:rPr>
      </w:pPr>
      <w:r w:rsidRPr="005E2609">
        <w:rPr>
          <w:rFonts w:asciiTheme="majorHAnsi" w:eastAsiaTheme="minorHAnsi" w:hAnsiTheme="majorHAnsi" w:cs="Arial"/>
        </w:rPr>
        <w:t xml:space="preserve">Annexure IV: Quote/Bid FORM </w:t>
      </w:r>
    </w:p>
    <w:p w14:paraId="4114FCF8" w14:textId="44825F70" w:rsidR="002A0332" w:rsidRPr="005E2609" w:rsidRDefault="002A0332" w:rsidP="00530F2C">
      <w:pPr>
        <w:shd w:val="clear" w:color="auto" w:fill="FFFFFF" w:themeFill="background1"/>
        <w:spacing w:line="360" w:lineRule="auto"/>
        <w:jc w:val="both"/>
        <w:rPr>
          <w:rFonts w:asciiTheme="majorHAnsi" w:eastAsiaTheme="minorHAnsi" w:hAnsiTheme="majorHAnsi" w:cs="Times New Roman"/>
        </w:rPr>
      </w:pPr>
    </w:p>
    <w:p w14:paraId="37E978E4" w14:textId="5335C0D8" w:rsidR="009F139E" w:rsidRPr="005E2609" w:rsidRDefault="009F139E" w:rsidP="00530F2C">
      <w:pPr>
        <w:spacing w:before="160" w:after="160" w:line="360" w:lineRule="auto"/>
        <w:contextualSpacing/>
        <w:jc w:val="both"/>
        <w:rPr>
          <w:rStyle w:val="Hyperlink"/>
          <w:rFonts w:asciiTheme="majorHAnsi" w:hAnsiTheme="majorHAnsi" w:cs="Times New Roman"/>
          <w:color w:val="auto"/>
        </w:rPr>
      </w:pPr>
    </w:p>
    <w:p w14:paraId="503410CF" w14:textId="7875B614" w:rsidR="00011048" w:rsidRPr="005E2609" w:rsidRDefault="00011048" w:rsidP="00530F2C">
      <w:pPr>
        <w:spacing w:before="160" w:after="160" w:line="360" w:lineRule="auto"/>
        <w:contextualSpacing/>
        <w:jc w:val="both"/>
        <w:rPr>
          <w:rStyle w:val="Hyperlink"/>
          <w:rFonts w:asciiTheme="majorHAnsi" w:hAnsiTheme="majorHAnsi" w:cs="Times New Roman"/>
          <w:color w:val="auto"/>
        </w:rPr>
      </w:pPr>
    </w:p>
    <w:p w14:paraId="56D71826" w14:textId="14C63F73" w:rsidR="00011048" w:rsidRPr="005E2609" w:rsidRDefault="00011048" w:rsidP="00530F2C">
      <w:pPr>
        <w:spacing w:before="160" w:after="160" w:line="360" w:lineRule="auto"/>
        <w:contextualSpacing/>
        <w:jc w:val="both"/>
        <w:rPr>
          <w:rStyle w:val="Hyperlink"/>
          <w:rFonts w:asciiTheme="majorHAnsi" w:hAnsiTheme="majorHAnsi" w:cs="Times New Roman"/>
          <w:color w:val="auto"/>
        </w:rPr>
      </w:pPr>
    </w:p>
    <w:p w14:paraId="147CE9DC" w14:textId="1724508D" w:rsidR="00011048" w:rsidRPr="005E2609" w:rsidRDefault="00011048" w:rsidP="00530F2C">
      <w:pPr>
        <w:spacing w:before="160" w:after="160" w:line="360" w:lineRule="auto"/>
        <w:contextualSpacing/>
        <w:jc w:val="both"/>
        <w:rPr>
          <w:rStyle w:val="Hyperlink"/>
          <w:rFonts w:asciiTheme="majorHAnsi" w:hAnsiTheme="majorHAnsi" w:cs="Times New Roman"/>
          <w:color w:val="auto"/>
        </w:rPr>
      </w:pPr>
    </w:p>
    <w:p w14:paraId="6732EA77" w14:textId="2759CEBE" w:rsidR="00011048" w:rsidRPr="005E2609" w:rsidRDefault="00011048" w:rsidP="00530F2C">
      <w:pPr>
        <w:spacing w:before="160" w:after="160" w:line="360" w:lineRule="auto"/>
        <w:contextualSpacing/>
        <w:jc w:val="both"/>
        <w:rPr>
          <w:rStyle w:val="Hyperlink"/>
          <w:rFonts w:asciiTheme="majorHAnsi" w:hAnsiTheme="majorHAnsi" w:cs="Times New Roman"/>
          <w:color w:val="auto"/>
        </w:rPr>
      </w:pPr>
    </w:p>
    <w:p w14:paraId="3B5D1E00" w14:textId="7E54AAB5" w:rsidR="00011048" w:rsidRPr="005E2609" w:rsidRDefault="00011048" w:rsidP="00530F2C">
      <w:pPr>
        <w:spacing w:before="160" w:after="160" w:line="360" w:lineRule="auto"/>
        <w:contextualSpacing/>
        <w:jc w:val="both"/>
        <w:rPr>
          <w:rStyle w:val="Hyperlink"/>
          <w:rFonts w:asciiTheme="majorHAnsi" w:hAnsiTheme="majorHAnsi" w:cs="Times New Roman"/>
          <w:color w:val="auto"/>
        </w:rPr>
      </w:pPr>
    </w:p>
    <w:p w14:paraId="1125D140" w14:textId="72D94283" w:rsidR="00011048" w:rsidRPr="005E2609" w:rsidRDefault="00011048" w:rsidP="00530F2C">
      <w:pPr>
        <w:spacing w:before="160" w:after="160" w:line="360" w:lineRule="auto"/>
        <w:contextualSpacing/>
        <w:jc w:val="both"/>
        <w:rPr>
          <w:rStyle w:val="Hyperlink"/>
          <w:rFonts w:asciiTheme="majorHAnsi" w:hAnsiTheme="majorHAnsi" w:cs="Times New Roman"/>
          <w:color w:val="auto"/>
        </w:rPr>
      </w:pPr>
    </w:p>
    <w:p w14:paraId="13D9999F" w14:textId="1DE73052" w:rsidR="00011048" w:rsidRPr="005E2609" w:rsidRDefault="00011048" w:rsidP="00530F2C">
      <w:pPr>
        <w:spacing w:before="160" w:after="160" w:line="360" w:lineRule="auto"/>
        <w:contextualSpacing/>
        <w:jc w:val="both"/>
        <w:rPr>
          <w:rStyle w:val="Hyperlink"/>
          <w:rFonts w:asciiTheme="majorHAnsi" w:hAnsiTheme="majorHAnsi" w:cs="Times New Roman"/>
          <w:color w:val="auto"/>
        </w:rPr>
      </w:pPr>
    </w:p>
    <w:p w14:paraId="49357F2C" w14:textId="245C9C78" w:rsidR="00011048" w:rsidRPr="005E2609" w:rsidRDefault="00011048" w:rsidP="00530F2C">
      <w:pPr>
        <w:spacing w:before="160" w:after="160" w:line="360" w:lineRule="auto"/>
        <w:contextualSpacing/>
        <w:jc w:val="both"/>
        <w:rPr>
          <w:rStyle w:val="Hyperlink"/>
          <w:rFonts w:asciiTheme="majorHAnsi" w:hAnsiTheme="majorHAnsi" w:cs="Times New Roman"/>
          <w:color w:val="auto"/>
        </w:rPr>
      </w:pPr>
    </w:p>
    <w:p w14:paraId="0FEB6723" w14:textId="54E05E63" w:rsidR="00011048" w:rsidRPr="005E2609" w:rsidRDefault="00011048" w:rsidP="00530F2C">
      <w:pPr>
        <w:spacing w:before="160" w:after="160" w:line="360" w:lineRule="auto"/>
        <w:contextualSpacing/>
        <w:jc w:val="both"/>
        <w:rPr>
          <w:rStyle w:val="Hyperlink"/>
          <w:rFonts w:asciiTheme="majorHAnsi" w:hAnsiTheme="majorHAnsi" w:cs="Times New Roman"/>
          <w:color w:val="auto"/>
        </w:rPr>
      </w:pPr>
    </w:p>
    <w:p w14:paraId="3E91F067" w14:textId="7FC08398" w:rsidR="00011048" w:rsidRPr="005E2609" w:rsidRDefault="00011048" w:rsidP="00530F2C">
      <w:pPr>
        <w:spacing w:before="160" w:after="160" w:line="360" w:lineRule="auto"/>
        <w:contextualSpacing/>
        <w:jc w:val="both"/>
        <w:rPr>
          <w:rStyle w:val="Hyperlink"/>
          <w:rFonts w:asciiTheme="majorHAnsi" w:hAnsiTheme="majorHAnsi" w:cs="Times New Roman"/>
          <w:color w:val="auto"/>
        </w:rPr>
      </w:pPr>
    </w:p>
    <w:p w14:paraId="178558CE" w14:textId="71AC909A" w:rsidR="00011048" w:rsidRPr="005E2609" w:rsidRDefault="00011048" w:rsidP="00530F2C">
      <w:pPr>
        <w:spacing w:before="160" w:after="160" w:line="360" w:lineRule="auto"/>
        <w:contextualSpacing/>
        <w:jc w:val="both"/>
        <w:rPr>
          <w:rStyle w:val="Hyperlink"/>
          <w:rFonts w:asciiTheme="majorHAnsi" w:hAnsiTheme="majorHAnsi" w:cs="Times New Roman"/>
          <w:color w:val="auto"/>
        </w:rPr>
      </w:pPr>
    </w:p>
    <w:p w14:paraId="043465E0" w14:textId="6934F4A6" w:rsidR="00011048" w:rsidRPr="005E2609" w:rsidRDefault="00011048" w:rsidP="00530F2C">
      <w:pPr>
        <w:spacing w:before="160" w:after="160" w:line="360" w:lineRule="auto"/>
        <w:contextualSpacing/>
        <w:jc w:val="both"/>
        <w:rPr>
          <w:rStyle w:val="Hyperlink"/>
          <w:rFonts w:asciiTheme="majorHAnsi" w:hAnsiTheme="majorHAnsi" w:cs="Times New Roman"/>
          <w:color w:val="auto"/>
        </w:rPr>
      </w:pPr>
    </w:p>
    <w:p w14:paraId="2F9A7FF0" w14:textId="552AE8C9" w:rsidR="00011048" w:rsidRPr="005E2609" w:rsidRDefault="00011048" w:rsidP="00530F2C">
      <w:pPr>
        <w:spacing w:before="160" w:after="160" w:line="360" w:lineRule="auto"/>
        <w:contextualSpacing/>
        <w:jc w:val="both"/>
        <w:rPr>
          <w:rStyle w:val="Hyperlink"/>
          <w:rFonts w:asciiTheme="majorHAnsi" w:hAnsiTheme="majorHAnsi" w:cs="Times New Roman"/>
          <w:color w:val="auto"/>
        </w:rPr>
      </w:pPr>
    </w:p>
    <w:p w14:paraId="6A31559D" w14:textId="01AE45C6" w:rsidR="00011048" w:rsidRPr="005E2609" w:rsidRDefault="00011048" w:rsidP="00530F2C">
      <w:pPr>
        <w:spacing w:before="160" w:after="160" w:line="360" w:lineRule="auto"/>
        <w:contextualSpacing/>
        <w:jc w:val="both"/>
        <w:rPr>
          <w:rStyle w:val="Hyperlink"/>
          <w:rFonts w:asciiTheme="majorHAnsi" w:hAnsiTheme="majorHAnsi" w:cs="Times New Roman"/>
          <w:color w:val="auto"/>
        </w:rPr>
      </w:pPr>
    </w:p>
    <w:p w14:paraId="15B77953" w14:textId="3AB62811" w:rsidR="00011048" w:rsidRPr="005E2609" w:rsidRDefault="00011048" w:rsidP="00530F2C">
      <w:pPr>
        <w:spacing w:before="160" w:after="160" w:line="360" w:lineRule="auto"/>
        <w:contextualSpacing/>
        <w:jc w:val="both"/>
        <w:rPr>
          <w:rStyle w:val="Hyperlink"/>
          <w:rFonts w:asciiTheme="majorHAnsi" w:hAnsiTheme="majorHAnsi" w:cs="Times New Roman"/>
          <w:color w:val="auto"/>
        </w:rPr>
      </w:pPr>
    </w:p>
    <w:p w14:paraId="792BE685" w14:textId="24376E0F" w:rsidR="00011048" w:rsidRPr="005E2609" w:rsidRDefault="00011048" w:rsidP="00530F2C">
      <w:pPr>
        <w:spacing w:before="160" w:after="160" w:line="360" w:lineRule="auto"/>
        <w:contextualSpacing/>
        <w:jc w:val="both"/>
        <w:rPr>
          <w:rStyle w:val="Hyperlink"/>
          <w:rFonts w:asciiTheme="majorHAnsi" w:hAnsiTheme="majorHAnsi" w:cs="Times New Roman"/>
          <w:color w:val="auto"/>
        </w:rPr>
      </w:pPr>
    </w:p>
    <w:p w14:paraId="7D860518" w14:textId="197E6D25" w:rsidR="00011048" w:rsidRPr="005E2609" w:rsidRDefault="00011048" w:rsidP="00530F2C">
      <w:pPr>
        <w:spacing w:before="160" w:after="160" w:line="360" w:lineRule="auto"/>
        <w:contextualSpacing/>
        <w:jc w:val="both"/>
        <w:rPr>
          <w:rStyle w:val="Hyperlink"/>
          <w:rFonts w:asciiTheme="majorHAnsi" w:hAnsiTheme="majorHAnsi" w:cs="Times New Roman"/>
          <w:color w:val="auto"/>
        </w:rPr>
      </w:pPr>
    </w:p>
    <w:p w14:paraId="222DEEFF" w14:textId="57367C36" w:rsidR="00011048" w:rsidRPr="005E2609" w:rsidRDefault="00011048" w:rsidP="00530F2C">
      <w:pPr>
        <w:spacing w:before="160" w:after="160" w:line="360" w:lineRule="auto"/>
        <w:contextualSpacing/>
        <w:jc w:val="both"/>
        <w:rPr>
          <w:rStyle w:val="Hyperlink"/>
          <w:rFonts w:asciiTheme="majorHAnsi" w:hAnsiTheme="majorHAnsi" w:cs="Times New Roman"/>
          <w:color w:val="auto"/>
        </w:rPr>
      </w:pPr>
    </w:p>
    <w:p w14:paraId="6047F9B5" w14:textId="444389A4" w:rsidR="00011048" w:rsidRPr="005E2609" w:rsidRDefault="00011048" w:rsidP="00530F2C">
      <w:pPr>
        <w:spacing w:before="160" w:after="160" w:line="360" w:lineRule="auto"/>
        <w:contextualSpacing/>
        <w:jc w:val="both"/>
        <w:rPr>
          <w:rStyle w:val="Hyperlink"/>
          <w:rFonts w:asciiTheme="majorHAnsi" w:hAnsiTheme="majorHAnsi" w:cs="Times New Roman"/>
          <w:color w:val="auto"/>
        </w:rPr>
      </w:pPr>
    </w:p>
    <w:p w14:paraId="6E044034" w14:textId="341FECBF" w:rsidR="00011048" w:rsidRPr="005E2609" w:rsidRDefault="00011048" w:rsidP="00530F2C">
      <w:pPr>
        <w:spacing w:before="160" w:after="160" w:line="360" w:lineRule="auto"/>
        <w:contextualSpacing/>
        <w:jc w:val="both"/>
        <w:rPr>
          <w:rStyle w:val="Hyperlink"/>
          <w:rFonts w:asciiTheme="majorHAnsi" w:hAnsiTheme="majorHAnsi" w:cs="Times New Roman"/>
          <w:color w:val="auto"/>
        </w:rPr>
      </w:pPr>
    </w:p>
    <w:p w14:paraId="4CF5AFDA" w14:textId="0A382A85" w:rsidR="00011048" w:rsidRDefault="00011048" w:rsidP="00530F2C">
      <w:pPr>
        <w:spacing w:before="160" w:after="160" w:line="360" w:lineRule="auto"/>
        <w:contextualSpacing/>
        <w:jc w:val="both"/>
        <w:rPr>
          <w:rStyle w:val="Hyperlink"/>
          <w:rFonts w:asciiTheme="majorHAnsi" w:hAnsiTheme="majorHAnsi" w:cs="Times New Roman"/>
          <w:color w:val="auto"/>
        </w:rPr>
      </w:pPr>
    </w:p>
    <w:p w14:paraId="27C3D974" w14:textId="77777777" w:rsidR="00012405" w:rsidRPr="005E2609" w:rsidRDefault="00012405" w:rsidP="00530F2C">
      <w:pPr>
        <w:spacing w:before="160" w:after="160" w:line="360" w:lineRule="auto"/>
        <w:contextualSpacing/>
        <w:jc w:val="both"/>
        <w:rPr>
          <w:rStyle w:val="Hyperlink"/>
          <w:rFonts w:asciiTheme="majorHAnsi" w:hAnsiTheme="majorHAnsi" w:cs="Times New Roman"/>
          <w:color w:val="auto"/>
        </w:rPr>
      </w:pPr>
    </w:p>
    <w:p w14:paraId="1E5A6CD4" w14:textId="0E0DCC3F" w:rsidR="00011048" w:rsidRPr="005E2609" w:rsidRDefault="00011048" w:rsidP="00530F2C">
      <w:pPr>
        <w:spacing w:before="160" w:after="160" w:line="360" w:lineRule="auto"/>
        <w:contextualSpacing/>
        <w:jc w:val="both"/>
        <w:rPr>
          <w:rStyle w:val="Hyperlink"/>
          <w:rFonts w:asciiTheme="majorHAnsi" w:hAnsiTheme="majorHAnsi" w:cs="Times New Roman"/>
          <w:color w:val="auto"/>
        </w:rPr>
      </w:pPr>
    </w:p>
    <w:p w14:paraId="1D4B1859" w14:textId="77777777" w:rsidR="00123070" w:rsidRDefault="00123070" w:rsidP="00530F2C">
      <w:pPr>
        <w:spacing w:line="360" w:lineRule="auto"/>
        <w:jc w:val="center"/>
        <w:rPr>
          <w:rFonts w:asciiTheme="majorHAnsi" w:eastAsiaTheme="minorHAnsi" w:hAnsiTheme="majorHAnsi" w:cs="Arial"/>
          <w:b/>
          <w:bCs/>
          <w:u w:val="single"/>
        </w:rPr>
      </w:pPr>
    </w:p>
    <w:p w14:paraId="6FE3F7DD" w14:textId="2D4DD0AC" w:rsidR="00F5655D" w:rsidRPr="005E2609" w:rsidRDefault="00F5655D" w:rsidP="00530F2C">
      <w:pPr>
        <w:spacing w:line="360" w:lineRule="auto"/>
        <w:jc w:val="center"/>
        <w:rPr>
          <w:rFonts w:asciiTheme="majorHAnsi" w:eastAsiaTheme="minorHAnsi" w:hAnsiTheme="majorHAnsi" w:cs="Arial"/>
          <w:b/>
          <w:bCs/>
          <w:u w:val="single"/>
        </w:rPr>
      </w:pPr>
      <w:r w:rsidRPr="005E2609">
        <w:rPr>
          <w:rFonts w:asciiTheme="majorHAnsi" w:eastAsiaTheme="minorHAnsi" w:hAnsiTheme="majorHAnsi" w:cs="Arial"/>
          <w:b/>
          <w:bCs/>
          <w:u w:val="single"/>
        </w:rPr>
        <w:lastRenderedPageBreak/>
        <w:t>TO BE SUBMITTED ON THE LETTER HEAD</w:t>
      </w:r>
    </w:p>
    <w:p w14:paraId="17A8CDA7" w14:textId="77777777" w:rsidR="00F5655D" w:rsidRPr="00EC1DDB" w:rsidRDefault="00F5655D" w:rsidP="00EC1DDB">
      <w:pPr>
        <w:spacing w:line="360" w:lineRule="auto"/>
        <w:ind w:firstLine="720"/>
        <w:jc w:val="center"/>
        <w:outlineLvl w:val="0"/>
        <w:rPr>
          <w:rFonts w:asciiTheme="majorHAnsi" w:eastAsiaTheme="minorHAnsi" w:hAnsiTheme="majorHAnsi" w:cs="Arial"/>
          <w:b/>
          <w:bCs/>
          <w:sz w:val="32"/>
          <w:szCs w:val="32"/>
        </w:rPr>
      </w:pPr>
      <w:r w:rsidRPr="00EC1DDB">
        <w:rPr>
          <w:rFonts w:asciiTheme="majorHAnsi" w:eastAsiaTheme="minorHAnsi" w:hAnsiTheme="majorHAnsi" w:cs="Arial"/>
          <w:b/>
          <w:bCs/>
          <w:sz w:val="32"/>
          <w:szCs w:val="32"/>
        </w:rPr>
        <w:t>ANNEXURE I</w:t>
      </w:r>
    </w:p>
    <w:p w14:paraId="41E63697" w14:textId="77777777" w:rsidR="00F5655D" w:rsidRPr="005E2609" w:rsidRDefault="00F5655D" w:rsidP="00530F2C">
      <w:pPr>
        <w:spacing w:line="360" w:lineRule="auto"/>
        <w:ind w:left="720"/>
        <w:jc w:val="center"/>
        <w:rPr>
          <w:rFonts w:asciiTheme="majorHAnsi" w:eastAsiaTheme="minorHAnsi" w:hAnsiTheme="majorHAnsi" w:cs="Arial"/>
          <w:b/>
          <w:bCs/>
        </w:rPr>
      </w:pPr>
      <w:r w:rsidRPr="005E2609">
        <w:rPr>
          <w:rFonts w:asciiTheme="majorHAnsi" w:eastAsiaTheme="minorHAnsi" w:hAnsiTheme="majorHAnsi" w:cs="Arial"/>
          <w:b/>
          <w:bCs/>
        </w:rPr>
        <w:t>LETTER FOR EOI SUBMISSION TO BE SUBMITTED ON THE LETTER HEAD OF THE INSTITUTION</w:t>
      </w:r>
    </w:p>
    <w:p w14:paraId="37C91E2A" w14:textId="77777777" w:rsidR="00F5655D" w:rsidRPr="005E2609" w:rsidRDefault="00F5655D" w:rsidP="00530F2C">
      <w:pPr>
        <w:spacing w:line="360" w:lineRule="auto"/>
        <w:ind w:left="720"/>
        <w:jc w:val="both"/>
        <w:rPr>
          <w:rFonts w:asciiTheme="majorHAnsi" w:eastAsiaTheme="minorHAnsi" w:hAnsiTheme="majorHAnsi" w:cs="Arial"/>
        </w:rPr>
      </w:pPr>
    </w:p>
    <w:p w14:paraId="39970CE5" w14:textId="77777777" w:rsidR="00F5655D" w:rsidRPr="005E2609" w:rsidRDefault="00F5655D" w:rsidP="00530F2C">
      <w:pPr>
        <w:spacing w:line="360" w:lineRule="auto"/>
        <w:ind w:left="142"/>
        <w:jc w:val="both"/>
        <w:rPr>
          <w:rFonts w:asciiTheme="majorHAnsi" w:eastAsiaTheme="minorHAnsi" w:hAnsiTheme="majorHAnsi" w:cs="Arial"/>
        </w:rPr>
      </w:pPr>
      <w:r w:rsidRPr="005E2609">
        <w:rPr>
          <w:rFonts w:asciiTheme="majorHAnsi" w:eastAsiaTheme="minorHAnsi" w:hAnsiTheme="majorHAnsi" w:cs="Arial"/>
        </w:rPr>
        <w:t>Ref: No:</w:t>
      </w:r>
      <w:r w:rsidRPr="005E2609">
        <w:rPr>
          <w:rFonts w:asciiTheme="majorHAnsi" w:eastAsiaTheme="minorHAnsi" w:hAnsiTheme="majorHAnsi" w:cs="Arial"/>
        </w:rPr>
        <w:tab/>
      </w:r>
      <w:r w:rsidRPr="005E2609">
        <w:rPr>
          <w:rFonts w:asciiTheme="majorHAnsi" w:eastAsiaTheme="minorHAnsi" w:hAnsiTheme="majorHAnsi" w:cs="Arial"/>
        </w:rPr>
        <w:tab/>
      </w:r>
      <w:r w:rsidRPr="005E2609">
        <w:rPr>
          <w:rFonts w:asciiTheme="majorHAnsi" w:eastAsiaTheme="minorHAnsi" w:hAnsiTheme="majorHAnsi" w:cs="Arial"/>
        </w:rPr>
        <w:tab/>
      </w:r>
      <w:r w:rsidRPr="005E2609">
        <w:rPr>
          <w:rFonts w:asciiTheme="majorHAnsi" w:eastAsiaTheme="minorHAnsi" w:hAnsiTheme="majorHAnsi" w:cs="Arial"/>
        </w:rPr>
        <w:tab/>
      </w:r>
      <w:r w:rsidRPr="005E2609">
        <w:rPr>
          <w:rFonts w:asciiTheme="majorHAnsi" w:eastAsiaTheme="minorHAnsi" w:hAnsiTheme="majorHAnsi" w:cs="Arial"/>
        </w:rPr>
        <w:tab/>
      </w:r>
      <w:r w:rsidRPr="005E2609">
        <w:rPr>
          <w:rFonts w:asciiTheme="majorHAnsi" w:eastAsiaTheme="minorHAnsi" w:hAnsiTheme="majorHAnsi" w:cs="Arial"/>
        </w:rPr>
        <w:tab/>
      </w:r>
      <w:r w:rsidRPr="005E2609">
        <w:rPr>
          <w:rFonts w:asciiTheme="majorHAnsi" w:eastAsiaTheme="minorHAnsi" w:hAnsiTheme="majorHAnsi" w:cs="Arial"/>
        </w:rPr>
        <w:tab/>
        <w:t xml:space="preserve">                                  Date:</w:t>
      </w:r>
    </w:p>
    <w:p w14:paraId="72D68CA6" w14:textId="77777777" w:rsidR="00F5655D" w:rsidRPr="005E2609" w:rsidRDefault="00F5655D" w:rsidP="00530F2C">
      <w:pPr>
        <w:spacing w:after="0" w:line="360" w:lineRule="auto"/>
        <w:ind w:left="142" w:firstLine="720"/>
        <w:jc w:val="both"/>
        <w:rPr>
          <w:rFonts w:asciiTheme="majorHAnsi" w:eastAsiaTheme="minorHAnsi" w:hAnsiTheme="majorHAnsi" w:cs="Arial"/>
        </w:rPr>
      </w:pPr>
      <w:r w:rsidRPr="005E2609">
        <w:rPr>
          <w:rFonts w:asciiTheme="majorHAnsi" w:eastAsiaTheme="minorHAnsi" w:hAnsiTheme="majorHAnsi" w:cs="Arial"/>
        </w:rPr>
        <w:t xml:space="preserve">Executive Director, </w:t>
      </w:r>
    </w:p>
    <w:p w14:paraId="2BDEA5E1" w14:textId="77777777" w:rsidR="00F5655D" w:rsidRPr="005E2609" w:rsidRDefault="00F5655D" w:rsidP="00530F2C">
      <w:pPr>
        <w:spacing w:after="0" w:line="360" w:lineRule="auto"/>
        <w:ind w:left="142" w:firstLine="720"/>
        <w:jc w:val="both"/>
        <w:rPr>
          <w:rFonts w:asciiTheme="majorHAnsi" w:eastAsiaTheme="minorHAnsi" w:hAnsiTheme="majorHAnsi" w:cs="Arial"/>
        </w:rPr>
      </w:pPr>
      <w:r w:rsidRPr="005E2609">
        <w:rPr>
          <w:rFonts w:asciiTheme="majorHAnsi" w:eastAsiaTheme="minorHAnsi" w:hAnsiTheme="majorHAnsi" w:cs="Arial"/>
        </w:rPr>
        <w:t xml:space="preserve">TIDE, FF-1, Sapthagiri Apartments, </w:t>
      </w:r>
    </w:p>
    <w:p w14:paraId="178E8008" w14:textId="77777777" w:rsidR="00F5655D" w:rsidRPr="005E2609" w:rsidRDefault="00F5655D" w:rsidP="00530F2C">
      <w:pPr>
        <w:spacing w:after="0" w:line="360" w:lineRule="auto"/>
        <w:ind w:left="142" w:firstLine="720"/>
        <w:jc w:val="both"/>
        <w:rPr>
          <w:rFonts w:asciiTheme="majorHAnsi" w:eastAsiaTheme="minorHAnsi" w:hAnsiTheme="majorHAnsi" w:cs="Arial"/>
        </w:rPr>
      </w:pPr>
      <w:r w:rsidRPr="005E2609">
        <w:rPr>
          <w:rFonts w:asciiTheme="majorHAnsi" w:eastAsiaTheme="minorHAnsi" w:hAnsiTheme="majorHAnsi" w:cs="Arial"/>
        </w:rPr>
        <w:t>No.30, 10th Cross, 15th Main Road, .</w:t>
      </w:r>
    </w:p>
    <w:p w14:paraId="50D27DD5" w14:textId="77777777" w:rsidR="00F5655D" w:rsidRPr="005E2609" w:rsidRDefault="00F5655D" w:rsidP="00530F2C">
      <w:pPr>
        <w:spacing w:after="0" w:line="360" w:lineRule="auto"/>
        <w:ind w:left="142" w:firstLine="720"/>
        <w:jc w:val="both"/>
        <w:rPr>
          <w:rFonts w:asciiTheme="majorHAnsi" w:eastAsiaTheme="minorHAnsi" w:hAnsiTheme="majorHAnsi" w:cs="Arial"/>
        </w:rPr>
      </w:pPr>
      <w:r w:rsidRPr="005E2609">
        <w:rPr>
          <w:rFonts w:asciiTheme="majorHAnsi" w:eastAsiaTheme="minorHAnsi" w:hAnsiTheme="majorHAnsi" w:cs="Arial"/>
        </w:rPr>
        <w:t xml:space="preserve">RMV Extension, </w:t>
      </w:r>
      <w:proofErr w:type="spellStart"/>
      <w:r w:rsidRPr="005E2609">
        <w:rPr>
          <w:rFonts w:asciiTheme="majorHAnsi" w:eastAsiaTheme="minorHAnsi" w:hAnsiTheme="majorHAnsi" w:cs="Arial"/>
        </w:rPr>
        <w:t>Sadashivnagar</w:t>
      </w:r>
      <w:proofErr w:type="spellEnd"/>
      <w:r w:rsidRPr="005E2609">
        <w:rPr>
          <w:rFonts w:asciiTheme="majorHAnsi" w:eastAsiaTheme="minorHAnsi" w:hAnsiTheme="majorHAnsi" w:cs="Arial"/>
        </w:rPr>
        <w:t xml:space="preserve">, </w:t>
      </w:r>
    </w:p>
    <w:p w14:paraId="363246CC" w14:textId="77777777" w:rsidR="00F5655D" w:rsidRPr="005E2609" w:rsidRDefault="00F5655D" w:rsidP="00530F2C">
      <w:pPr>
        <w:spacing w:after="0" w:line="360" w:lineRule="auto"/>
        <w:ind w:left="142" w:firstLine="720"/>
        <w:jc w:val="both"/>
        <w:rPr>
          <w:rFonts w:asciiTheme="majorHAnsi" w:eastAsiaTheme="minorHAnsi" w:hAnsiTheme="majorHAnsi" w:cs="Arial"/>
        </w:rPr>
      </w:pPr>
      <w:r w:rsidRPr="005E2609">
        <w:rPr>
          <w:rFonts w:asciiTheme="majorHAnsi" w:eastAsiaTheme="minorHAnsi" w:hAnsiTheme="majorHAnsi" w:cs="Arial"/>
        </w:rPr>
        <w:t>Bengaluru – 560080</w:t>
      </w:r>
    </w:p>
    <w:p w14:paraId="41D2C199" w14:textId="77777777" w:rsidR="00F5655D" w:rsidRPr="005E2609" w:rsidRDefault="00F5655D" w:rsidP="00530F2C">
      <w:pPr>
        <w:spacing w:line="360" w:lineRule="auto"/>
        <w:ind w:left="142"/>
        <w:jc w:val="both"/>
        <w:rPr>
          <w:rFonts w:asciiTheme="majorHAnsi" w:eastAsiaTheme="minorHAnsi" w:hAnsiTheme="majorHAnsi" w:cs="Arial"/>
        </w:rPr>
      </w:pPr>
    </w:p>
    <w:p w14:paraId="4D59DAFB" w14:textId="77777777" w:rsidR="00F5655D" w:rsidRPr="005E2609" w:rsidRDefault="00F5655D" w:rsidP="00530F2C">
      <w:pPr>
        <w:spacing w:line="360" w:lineRule="auto"/>
        <w:ind w:left="142"/>
        <w:jc w:val="both"/>
        <w:outlineLvl w:val="0"/>
        <w:rPr>
          <w:rFonts w:asciiTheme="majorHAnsi" w:eastAsiaTheme="minorHAnsi" w:hAnsiTheme="majorHAnsi" w:cs="Arial"/>
        </w:rPr>
      </w:pPr>
      <w:r w:rsidRPr="005E2609">
        <w:rPr>
          <w:rFonts w:asciiTheme="majorHAnsi" w:eastAsiaTheme="minorHAnsi" w:hAnsiTheme="majorHAnsi" w:cs="Arial"/>
        </w:rPr>
        <w:t>Dear Sir/Madam</w:t>
      </w:r>
    </w:p>
    <w:p w14:paraId="0B32A534" w14:textId="2F634045" w:rsidR="00F5655D" w:rsidRPr="005E2609" w:rsidRDefault="00F5655D" w:rsidP="00530F2C">
      <w:pPr>
        <w:spacing w:line="360" w:lineRule="auto"/>
        <w:ind w:left="142"/>
        <w:jc w:val="both"/>
        <w:rPr>
          <w:rFonts w:asciiTheme="majorHAnsi" w:eastAsiaTheme="minorHAnsi" w:hAnsiTheme="majorHAnsi" w:cs="Arial"/>
        </w:rPr>
      </w:pPr>
      <w:r w:rsidRPr="005E2609">
        <w:rPr>
          <w:rFonts w:asciiTheme="majorHAnsi" w:eastAsiaTheme="minorHAnsi" w:hAnsiTheme="majorHAnsi" w:cs="Arial"/>
        </w:rPr>
        <w:t xml:space="preserve">We, the undersigned, offer to provide the services as required in your invitation for EOI dated:  </w:t>
      </w:r>
      <w:r w:rsidR="00E66EA7">
        <w:rPr>
          <w:rFonts w:asciiTheme="majorHAnsi" w:eastAsiaTheme="minorHAnsi" w:hAnsiTheme="majorHAnsi" w:cs="Arial"/>
        </w:rPr>
        <w:t>20/12/2023</w:t>
      </w:r>
      <w:r w:rsidRPr="005E2609">
        <w:rPr>
          <w:rFonts w:asciiTheme="majorHAnsi" w:eastAsiaTheme="minorHAnsi" w:hAnsiTheme="majorHAnsi" w:cs="Arial"/>
        </w:rPr>
        <w:t>. We are hereby submitting our proposal with all the requisite information and documents.</w:t>
      </w:r>
    </w:p>
    <w:p w14:paraId="30F88373" w14:textId="77777777" w:rsidR="00F5655D" w:rsidRPr="005E2609" w:rsidRDefault="00F5655D" w:rsidP="00530F2C">
      <w:pPr>
        <w:spacing w:line="360" w:lineRule="auto"/>
        <w:ind w:left="142"/>
        <w:jc w:val="both"/>
        <w:rPr>
          <w:rFonts w:asciiTheme="majorHAnsi" w:eastAsiaTheme="minorHAnsi" w:hAnsiTheme="majorHAnsi" w:cs="Arial"/>
        </w:rPr>
      </w:pPr>
      <w:r w:rsidRPr="005E2609">
        <w:rPr>
          <w:rFonts w:asciiTheme="majorHAnsi" w:eastAsiaTheme="minorHAnsi" w:hAnsiTheme="majorHAnsi" w:cs="Arial"/>
        </w:rPr>
        <w:t xml:space="preserve">We hereby certify that all the information and statements made in this proposal are true and accept that any misstatement or misrepresentation in the enclosed documents may lead to our disqualification.  </w:t>
      </w:r>
    </w:p>
    <w:p w14:paraId="48D79829" w14:textId="77777777" w:rsidR="00F5655D" w:rsidRPr="005E2609" w:rsidRDefault="00F5655D" w:rsidP="00530F2C">
      <w:pPr>
        <w:spacing w:line="360" w:lineRule="auto"/>
        <w:ind w:left="142"/>
        <w:jc w:val="both"/>
        <w:rPr>
          <w:rFonts w:asciiTheme="majorHAnsi" w:eastAsiaTheme="minorHAnsi" w:hAnsiTheme="majorHAnsi" w:cs="Arial"/>
        </w:rPr>
      </w:pPr>
      <w:r w:rsidRPr="005E2609">
        <w:rPr>
          <w:rFonts w:asciiTheme="majorHAnsi" w:eastAsiaTheme="minorHAnsi" w:hAnsiTheme="majorHAnsi" w:cs="Arial"/>
        </w:rPr>
        <w:t>We understand that you are not bound to accept/reject any proposal without assigning any reason.</w:t>
      </w:r>
    </w:p>
    <w:p w14:paraId="11F53E61" w14:textId="77777777" w:rsidR="00F5655D" w:rsidRPr="005E2609" w:rsidRDefault="00F5655D" w:rsidP="00530F2C">
      <w:pPr>
        <w:spacing w:line="360" w:lineRule="auto"/>
        <w:ind w:left="142"/>
        <w:jc w:val="both"/>
        <w:outlineLvl w:val="0"/>
        <w:rPr>
          <w:rFonts w:asciiTheme="majorHAnsi" w:eastAsiaTheme="minorHAnsi" w:hAnsiTheme="majorHAnsi" w:cs="Arial"/>
        </w:rPr>
      </w:pPr>
      <w:r w:rsidRPr="005E2609">
        <w:rPr>
          <w:rFonts w:asciiTheme="majorHAnsi" w:eastAsiaTheme="minorHAnsi" w:hAnsiTheme="majorHAnsi" w:cs="Arial"/>
        </w:rPr>
        <w:t>Yours faithfully</w:t>
      </w:r>
    </w:p>
    <w:p w14:paraId="0866CEC8" w14:textId="77777777" w:rsidR="00F5655D" w:rsidRPr="005E2609" w:rsidRDefault="00F5655D" w:rsidP="00530F2C">
      <w:pPr>
        <w:spacing w:line="360" w:lineRule="auto"/>
        <w:ind w:left="142"/>
        <w:jc w:val="both"/>
        <w:rPr>
          <w:rFonts w:asciiTheme="majorHAnsi" w:eastAsiaTheme="minorHAnsi" w:hAnsiTheme="majorHAnsi" w:cs="Arial"/>
        </w:rPr>
      </w:pPr>
    </w:p>
    <w:p w14:paraId="6B178354" w14:textId="77777777" w:rsidR="00F5655D" w:rsidRPr="005E2609" w:rsidRDefault="00F5655D" w:rsidP="00530F2C">
      <w:pPr>
        <w:spacing w:line="360" w:lineRule="auto"/>
        <w:ind w:left="142"/>
        <w:jc w:val="both"/>
        <w:outlineLvl w:val="0"/>
        <w:rPr>
          <w:rFonts w:asciiTheme="majorHAnsi" w:eastAsiaTheme="minorHAnsi" w:hAnsiTheme="majorHAnsi" w:cs="Arial"/>
        </w:rPr>
      </w:pPr>
      <w:r w:rsidRPr="005E2609">
        <w:rPr>
          <w:rFonts w:asciiTheme="majorHAnsi" w:eastAsiaTheme="minorHAnsi" w:hAnsiTheme="majorHAnsi" w:cs="Arial"/>
        </w:rPr>
        <w:t>Authorized Signatory</w:t>
      </w:r>
    </w:p>
    <w:p w14:paraId="001621F5" w14:textId="77777777" w:rsidR="00F5655D" w:rsidRPr="005E2609" w:rsidRDefault="00F5655D" w:rsidP="00530F2C">
      <w:pPr>
        <w:spacing w:line="360" w:lineRule="auto"/>
        <w:ind w:left="142"/>
        <w:jc w:val="both"/>
        <w:rPr>
          <w:rFonts w:asciiTheme="majorHAnsi" w:eastAsiaTheme="minorHAnsi" w:hAnsiTheme="majorHAnsi" w:cs="Arial"/>
        </w:rPr>
      </w:pPr>
      <w:r w:rsidRPr="005E2609">
        <w:rPr>
          <w:rFonts w:asciiTheme="majorHAnsi" w:eastAsiaTheme="minorHAnsi" w:hAnsiTheme="majorHAnsi" w:cs="Arial"/>
        </w:rPr>
        <w:t>NAME &amp; DESIGNATION</w:t>
      </w:r>
    </w:p>
    <w:p w14:paraId="6C2171F8" w14:textId="1F7A0644" w:rsidR="00F5655D" w:rsidRDefault="00F5655D" w:rsidP="00530F2C">
      <w:pPr>
        <w:spacing w:line="360" w:lineRule="auto"/>
        <w:ind w:left="720"/>
        <w:jc w:val="both"/>
        <w:rPr>
          <w:rFonts w:asciiTheme="majorHAnsi" w:hAnsiTheme="majorHAnsi" w:cs="Times New Roman"/>
        </w:rPr>
      </w:pPr>
    </w:p>
    <w:p w14:paraId="274F315A" w14:textId="77777777" w:rsidR="00012405" w:rsidRPr="005E2609" w:rsidRDefault="00012405" w:rsidP="00530F2C">
      <w:pPr>
        <w:spacing w:line="360" w:lineRule="auto"/>
        <w:ind w:left="720"/>
        <w:jc w:val="both"/>
        <w:rPr>
          <w:rFonts w:asciiTheme="majorHAnsi" w:hAnsiTheme="majorHAnsi" w:cs="Times New Roman"/>
        </w:rPr>
      </w:pPr>
    </w:p>
    <w:p w14:paraId="51E4AB30" w14:textId="77777777" w:rsidR="00667143" w:rsidRDefault="00667143" w:rsidP="00530F2C">
      <w:pPr>
        <w:spacing w:line="360" w:lineRule="auto"/>
        <w:jc w:val="right"/>
        <w:rPr>
          <w:rFonts w:asciiTheme="majorHAnsi" w:eastAsiaTheme="minorHAnsi" w:hAnsiTheme="majorHAnsi" w:cs="Arial"/>
          <w:b/>
          <w:bCs/>
        </w:rPr>
      </w:pPr>
    </w:p>
    <w:p w14:paraId="2D736808" w14:textId="77777777" w:rsidR="00123070" w:rsidRDefault="00123070" w:rsidP="00530F2C">
      <w:pPr>
        <w:spacing w:line="360" w:lineRule="auto"/>
        <w:jc w:val="right"/>
        <w:rPr>
          <w:rFonts w:asciiTheme="majorHAnsi" w:eastAsiaTheme="minorHAnsi" w:hAnsiTheme="majorHAnsi" w:cs="Arial"/>
          <w:b/>
          <w:bCs/>
        </w:rPr>
      </w:pPr>
    </w:p>
    <w:p w14:paraId="5A1E1940" w14:textId="64F1DB35" w:rsidR="00F5655D" w:rsidRPr="00EC1DDB" w:rsidRDefault="00F5655D" w:rsidP="00EC1DDB">
      <w:pPr>
        <w:spacing w:line="360" w:lineRule="auto"/>
        <w:jc w:val="center"/>
        <w:rPr>
          <w:rFonts w:asciiTheme="majorHAnsi" w:eastAsiaTheme="minorHAnsi" w:hAnsiTheme="majorHAnsi" w:cs="Arial"/>
          <w:b/>
          <w:bCs/>
          <w:sz w:val="32"/>
          <w:szCs w:val="32"/>
        </w:rPr>
      </w:pPr>
      <w:r w:rsidRPr="00EC1DDB">
        <w:rPr>
          <w:rFonts w:asciiTheme="majorHAnsi" w:eastAsiaTheme="minorHAnsi" w:hAnsiTheme="majorHAnsi" w:cs="Arial"/>
          <w:b/>
          <w:bCs/>
          <w:sz w:val="32"/>
          <w:szCs w:val="32"/>
        </w:rPr>
        <w:t>ANNEXURE II</w:t>
      </w:r>
    </w:p>
    <w:p w14:paraId="4FBB91ED" w14:textId="77777777" w:rsidR="00F5655D" w:rsidRPr="005E2609" w:rsidRDefault="00F5655D" w:rsidP="00530F2C">
      <w:pPr>
        <w:spacing w:line="360" w:lineRule="auto"/>
        <w:jc w:val="center"/>
        <w:rPr>
          <w:rFonts w:asciiTheme="majorHAnsi" w:eastAsiaTheme="minorHAnsi" w:hAnsiTheme="majorHAnsi" w:cs="Arial"/>
          <w:b/>
          <w:bCs/>
        </w:rPr>
      </w:pPr>
      <w:r w:rsidRPr="005E2609">
        <w:rPr>
          <w:rFonts w:asciiTheme="majorHAnsi" w:eastAsiaTheme="minorHAnsi" w:hAnsiTheme="majorHAnsi" w:cs="Arial"/>
          <w:b/>
          <w:bCs/>
        </w:rPr>
        <w:t>INFORMATION REGARDING ANY CONFLICTING ACTIVITIES AND DECLARATION THEREOF</w:t>
      </w:r>
    </w:p>
    <w:p w14:paraId="69DA1D97" w14:textId="77777777" w:rsidR="00F5655D" w:rsidRPr="005E2609" w:rsidRDefault="00F5655D" w:rsidP="00530F2C">
      <w:pPr>
        <w:spacing w:after="0" w:line="360" w:lineRule="auto"/>
        <w:jc w:val="both"/>
        <w:rPr>
          <w:rFonts w:asciiTheme="majorHAnsi" w:eastAsiaTheme="minorHAnsi" w:hAnsiTheme="majorHAnsi" w:cs="Arial"/>
        </w:rPr>
      </w:pPr>
    </w:p>
    <w:p w14:paraId="6FAE2AA8" w14:textId="77777777" w:rsidR="00F5655D" w:rsidRPr="005E2609" w:rsidRDefault="00F5655D" w:rsidP="00530F2C">
      <w:pPr>
        <w:spacing w:after="0" w:line="360" w:lineRule="auto"/>
        <w:jc w:val="both"/>
        <w:rPr>
          <w:rFonts w:asciiTheme="majorHAnsi" w:eastAsiaTheme="minorHAnsi" w:hAnsiTheme="majorHAnsi" w:cs="Arial"/>
        </w:rPr>
      </w:pPr>
      <w:r w:rsidRPr="005E2609">
        <w:rPr>
          <w:rFonts w:asciiTheme="majorHAnsi" w:eastAsiaTheme="minorHAnsi" w:hAnsiTheme="majorHAnsi" w:cs="Arial"/>
        </w:rPr>
        <w:t xml:space="preserve">Is the party engaged in any activities which conflict with the proposed activities of TIDE as mentioned in this document? </w:t>
      </w:r>
    </w:p>
    <w:p w14:paraId="07A75217" w14:textId="77777777" w:rsidR="00F5655D" w:rsidRPr="005E2609" w:rsidRDefault="00F5655D" w:rsidP="00530F2C">
      <w:pPr>
        <w:spacing w:after="0" w:line="360" w:lineRule="auto"/>
        <w:jc w:val="both"/>
        <w:rPr>
          <w:rFonts w:asciiTheme="majorHAnsi" w:eastAsiaTheme="minorHAnsi" w:hAnsiTheme="majorHAnsi" w:cs="Arial"/>
        </w:rPr>
      </w:pPr>
    </w:p>
    <w:p w14:paraId="3904F4ED" w14:textId="77777777" w:rsidR="00F5655D" w:rsidRPr="005E2609" w:rsidRDefault="00F5655D" w:rsidP="00530F2C">
      <w:pPr>
        <w:spacing w:after="0" w:line="360" w:lineRule="auto"/>
        <w:jc w:val="both"/>
        <w:rPr>
          <w:rFonts w:asciiTheme="majorHAnsi" w:eastAsiaTheme="minorHAnsi" w:hAnsiTheme="majorHAnsi" w:cs="Arial"/>
          <w:b/>
          <w:bCs/>
        </w:rPr>
      </w:pPr>
      <w:r w:rsidRPr="005E2609">
        <w:rPr>
          <w:rFonts w:asciiTheme="majorHAnsi" w:eastAsiaTheme="minorHAnsi" w:hAnsiTheme="majorHAnsi" w:cs="Arial"/>
          <w:b/>
          <w:bCs/>
        </w:rPr>
        <w:t>If yes:</w:t>
      </w:r>
    </w:p>
    <w:p w14:paraId="0E350743" w14:textId="77777777" w:rsidR="00F5655D" w:rsidRPr="005E2609" w:rsidRDefault="00F5655D" w:rsidP="00530F2C">
      <w:pPr>
        <w:spacing w:after="0" w:line="360" w:lineRule="auto"/>
        <w:jc w:val="both"/>
        <w:rPr>
          <w:rFonts w:asciiTheme="majorHAnsi" w:eastAsiaTheme="minorHAnsi" w:hAnsiTheme="majorHAnsi" w:cs="Arial"/>
        </w:rPr>
      </w:pPr>
      <w:r w:rsidRPr="005E2609">
        <w:rPr>
          <w:rFonts w:asciiTheme="majorHAnsi" w:eastAsiaTheme="minorHAnsi" w:hAnsiTheme="majorHAnsi" w:cs="Arial"/>
        </w:rPr>
        <w:t xml:space="preserve">Please furnish information of activities the institution is engaged in, which in your opinion, is of a nature that conflicts with the assignment desired to be awarded by </w:t>
      </w:r>
      <w:proofErr w:type="spellStart"/>
      <w:r w:rsidRPr="005E2609">
        <w:rPr>
          <w:rFonts w:asciiTheme="majorHAnsi" w:eastAsiaTheme="minorHAnsi" w:hAnsiTheme="majorHAnsi" w:cs="Arial"/>
        </w:rPr>
        <w:t>CoE</w:t>
      </w:r>
      <w:proofErr w:type="spellEnd"/>
      <w:r w:rsidRPr="005E2609">
        <w:rPr>
          <w:rFonts w:asciiTheme="majorHAnsi" w:eastAsiaTheme="minorHAnsi" w:hAnsiTheme="majorHAnsi" w:cs="Arial"/>
        </w:rPr>
        <w:t xml:space="preserve">.  </w:t>
      </w:r>
    </w:p>
    <w:p w14:paraId="23643CAE" w14:textId="77777777" w:rsidR="00F5655D" w:rsidRPr="005E2609" w:rsidRDefault="00F5655D" w:rsidP="00530F2C">
      <w:pPr>
        <w:spacing w:after="0" w:line="360" w:lineRule="auto"/>
        <w:jc w:val="both"/>
        <w:rPr>
          <w:rFonts w:asciiTheme="majorHAnsi" w:eastAsiaTheme="minorHAnsi" w:hAnsiTheme="majorHAnsi" w:cs="Arial"/>
        </w:rPr>
      </w:pPr>
    </w:p>
    <w:p w14:paraId="5778A08C" w14:textId="77777777" w:rsidR="00F5655D" w:rsidRPr="005E2609" w:rsidRDefault="00F5655D" w:rsidP="00530F2C">
      <w:pPr>
        <w:spacing w:after="0" w:line="360" w:lineRule="auto"/>
        <w:jc w:val="both"/>
        <w:rPr>
          <w:rFonts w:asciiTheme="majorHAnsi" w:eastAsiaTheme="minorHAnsi" w:hAnsiTheme="majorHAnsi" w:cs="Arial"/>
          <w:b/>
          <w:bCs/>
        </w:rPr>
      </w:pPr>
      <w:r w:rsidRPr="005E2609">
        <w:rPr>
          <w:rFonts w:asciiTheme="majorHAnsi" w:eastAsiaTheme="minorHAnsi" w:hAnsiTheme="majorHAnsi" w:cs="Arial"/>
          <w:b/>
          <w:bCs/>
        </w:rPr>
        <w:t>If no:</w:t>
      </w:r>
    </w:p>
    <w:p w14:paraId="49B403AF" w14:textId="77777777" w:rsidR="00F5655D" w:rsidRPr="005E2609" w:rsidRDefault="00F5655D" w:rsidP="00530F2C">
      <w:pPr>
        <w:spacing w:after="0" w:line="360" w:lineRule="auto"/>
        <w:jc w:val="both"/>
        <w:rPr>
          <w:rFonts w:asciiTheme="majorHAnsi" w:eastAsiaTheme="minorHAnsi" w:hAnsiTheme="majorHAnsi" w:cs="Arial"/>
        </w:rPr>
      </w:pPr>
    </w:p>
    <w:p w14:paraId="19FE2ED6" w14:textId="77777777" w:rsidR="00F5655D" w:rsidRPr="005E2609" w:rsidRDefault="00F5655D" w:rsidP="00530F2C">
      <w:pPr>
        <w:spacing w:after="0" w:line="360" w:lineRule="auto"/>
        <w:jc w:val="both"/>
        <w:rPr>
          <w:rFonts w:asciiTheme="majorHAnsi" w:eastAsiaTheme="minorHAnsi" w:hAnsiTheme="majorHAnsi" w:cs="Arial"/>
        </w:rPr>
      </w:pPr>
      <w:r w:rsidRPr="005E2609">
        <w:rPr>
          <w:rFonts w:asciiTheme="majorHAnsi" w:eastAsiaTheme="minorHAnsi" w:hAnsiTheme="majorHAnsi" w:cs="Arial"/>
        </w:rPr>
        <w:t>We hereby declare that our organization is not either directly or indirectly engaged in any activities which can be termed as conflicting activities as mentioned in the EOI document.  It is understood that any misrepresentation or misstatement in this regard shall render our organization to be disqualified from the entire process.</w:t>
      </w:r>
    </w:p>
    <w:p w14:paraId="47578E8D" w14:textId="77777777" w:rsidR="00F5655D" w:rsidRPr="005E2609" w:rsidRDefault="00F5655D" w:rsidP="00530F2C">
      <w:pPr>
        <w:spacing w:line="360" w:lineRule="auto"/>
        <w:jc w:val="both"/>
        <w:rPr>
          <w:rFonts w:asciiTheme="majorHAnsi" w:eastAsiaTheme="minorHAnsi" w:hAnsiTheme="majorHAnsi" w:cs="Arial"/>
        </w:rPr>
      </w:pPr>
    </w:p>
    <w:p w14:paraId="050483A7" w14:textId="77777777" w:rsidR="00F5655D" w:rsidRPr="005E2609" w:rsidRDefault="00F5655D" w:rsidP="00530F2C">
      <w:pPr>
        <w:spacing w:line="360" w:lineRule="auto"/>
        <w:jc w:val="both"/>
        <w:rPr>
          <w:rFonts w:asciiTheme="majorHAnsi" w:eastAsiaTheme="minorHAnsi" w:hAnsiTheme="majorHAnsi" w:cs="Arial"/>
        </w:rPr>
      </w:pPr>
    </w:p>
    <w:p w14:paraId="193B5BA3" w14:textId="77777777" w:rsidR="00F5655D" w:rsidRPr="005E2609" w:rsidRDefault="00F5655D" w:rsidP="00530F2C">
      <w:pPr>
        <w:spacing w:line="360" w:lineRule="auto"/>
        <w:jc w:val="both"/>
        <w:rPr>
          <w:rFonts w:asciiTheme="majorHAnsi" w:eastAsiaTheme="minorHAnsi" w:hAnsiTheme="majorHAnsi" w:cs="Arial"/>
        </w:rPr>
      </w:pPr>
    </w:p>
    <w:p w14:paraId="15373803" w14:textId="77777777" w:rsidR="00F5655D" w:rsidRPr="005E2609" w:rsidRDefault="00F5655D" w:rsidP="00530F2C">
      <w:pPr>
        <w:spacing w:line="360" w:lineRule="auto"/>
        <w:jc w:val="both"/>
        <w:rPr>
          <w:rFonts w:asciiTheme="majorHAnsi" w:eastAsiaTheme="minorHAnsi" w:hAnsiTheme="majorHAnsi" w:cs="Arial"/>
        </w:rPr>
      </w:pPr>
    </w:p>
    <w:p w14:paraId="026C7C9F" w14:textId="77777777" w:rsidR="00F5655D" w:rsidRPr="005E2609" w:rsidRDefault="00F5655D" w:rsidP="00530F2C">
      <w:pPr>
        <w:spacing w:line="360" w:lineRule="auto"/>
        <w:jc w:val="both"/>
        <w:rPr>
          <w:rFonts w:asciiTheme="majorHAnsi" w:eastAsiaTheme="minorHAnsi" w:hAnsiTheme="majorHAnsi" w:cs="Arial"/>
        </w:rPr>
      </w:pPr>
    </w:p>
    <w:p w14:paraId="16F595B7" w14:textId="77777777" w:rsidR="00F5655D" w:rsidRPr="005E2609" w:rsidRDefault="00F5655D" w:rsidP="00530F2C">
      <w:pPr>
        <w:spacing w:line="360" w:lineRule="auto"/>
        <w:ind w:left="3600" w:firstLine="720"/>
        <w:rPr>
          <w:rFonts w:asciiTheme="majorHAnsi" w:eastAsiaTheme="minorHAnsi" w:hAnsiTheme="majorHAnsi" w:cs="Arial"/>
        </w:rPr>
      </w:pPr>
      <w:r w:rsidRPr="005E2609">
        <w:rPr>
          <w:rFonts w:asciiTheme="majorHAnsi" w:eastAsiaTheme="minorHAnsi" w:hAnsiTheme="majorHAnsi" w:cs="Arial"/>
        </w:rPr>
        <w:t>Signature of the authorized signatory</w:t>
      </w:r>
    </w:p>
    <w:p w14:paraId="667D3891" w14:textId="77777777" w:rsidR="00F5655D" w:rsidRPr="005E2609" w:rsidRDefault="00F5655D" w:rsidP="00530F2C">
      <w:pPr>
        <w:spacing w:line="360" w:lineRule="auto"/>
        <w:ind w:left="3600" w:firstLine="720"/>
        <w:rPr>
          <w:rFonts w:asciiTheme="majorHAnsi" w:eastAsiaTheme="minorHAnsi" w:hAnsiTheme="majorHAnsi" w:cs="Arial"/>
        </w:rPr>
      </w:pPr>
      <w:r w:rsidRPr="005E2609">
        <w:rPr>
          <w:rFonts w:asciiTheme="majorHAnsi" w:eastAsiaTheme="minorHAnsi" w:hAnsiTheme="majorHAnsi" w:cs="Arial"/>
        </w:rPr>
        <w:t>Name</w:t>
      </w:r>
    </w:p>
    <w:p w14:paraId="6CEFEE29" w14:textId="77777777" w:rsidR="00F5655D" w:rsidRPr="005E2609" w:rsidRDefault="00F5655D" w:rsidP="00530F2C">
      <w:pPr>
        <w:spacing w:line="360" w:lineRule="auto"/>
        <w:ind w:left="3600" w:firstLine="720"/>
        <w:rPr>
          <w:rFonts w:asciiTheme="majorHAnsi" w:eastAsiaTheme="minorHAnsi" w:hAnsiTheme="majorHAnsi" w:cs="Arial"/>
        </w:rPr>
      </w:pPr>
      <w:r w:rsidRPr="005E2609">
        <w:rPr>
          <w:rFonts w:asciiTheme="majorHAnsi" w:eastAsiaTheme="minorHAnsi" w:hAnsiTheme="majorHAnsi" w:cs="Arial"/>
        </w:rPr>
        <w:t>Designation</w:t>
      </w:r>
    </w:p>
    <w:p w14:paraId="4B9092C8" w14:textId="77777777" w:rsidR="00F5655D" w:rsidRPr="005E2609" w:rsidRDefault="00F5655D" w:rsidP="00530F2C">
      <w:pPr>
        <w:spacing w:line="360" w:lineRule="auto"/>
        <w:jc w:val="both"/>
        <w:rPr>
          <w:rFonts w:asciiTheme="majorHAnsi" w:hAnsiTheme="majorHAnsi" w:cs="Times New Roman"/>
        </w:rPr>
      </w:pPr>
    </w:p>
    <w:p w14:paraId="045BCE1D" w14:textId="77777777" w:rsidR="00F5655D" w:rsidRPr="005E2609" w:rsidRDefault="00F5655D" w:rsidP="00530F2C">
      <w:pPr>
        <w:spacing w:line="360" w:lineRule="auto"/>
        <w:jc w:val="both"/>
        <w:rPr>
          <w:rFonts w:asciiTheme="majorHAnsi" w:hAnsiTheme="majorHAnsi" w:cs="Times New Roman"/>
        </w:rPr>
      </w:pPr>
    </w:p>
    <w:p w14:paraId="50FEDEA3" w14:textId="77777777" w:rsidR="00F5655D" w:rsidRPr="005E2609" w:rsidRDefault="00F5655D" w:rsidP="00530F2C">
      <w:pPr>
        <w:spacing w:line="360" w:lineRule="auto"/>
        <w:jc w:val="both"/>
        <w:rPr>
          <w:rFonts w:asciiTheme="majorHAnsi" w:hAnsiTheme="majorHAnsi" w:cs="Times New Roman"/>
        </w:rPr>
      </w:pPr>
      <w:r w:rsidRPr="005E2609">
        <w:rPr>
          <w:rStyle w:val="None"/>
          <w:rFonts w:asciiTheme="majorHAnsi" w:eastAsia="Arial Unicode MS" w:hAnsiTheme="majorHAnsi" w:cs="Times New Roman"/>
        </w:rPr>
        <w:br w:type="page"/>
      </w:r>
    </w:p>
    <w:p w14:paraId="5CB00494" w14:textId="77777777" w:rsidR="00F5655D" w:rsidRPr="005E2609" w:rsidRDefault="00F5655D" w:rsidP="00530F2C">
      <w:pPr>
        <w:spacing w:after="0" w:line="360" w:lineRule="auto"/>
        <w:jc w:val="right"/>
        <w:rPr>
          <w:rStyle w:val="None"/>
          <w:rFonts w:asciiTheme="majorHAnsi" w:hAnsiTheme="majorHAnsi" w:cs="Times New Roman"/>
          <w:b/>
          <w:bCs/>
          <w:u w:val="single"/>
        </w:rPr>
      </w:pPr>
    </w:p>
    <w:p w14:paraId="67AC9B26" w14:textId="77777777" w:rsidR="00F5655D" w:rsidRPr="005E2609" w:rsidRDefault="00F5655D" w:rsidP="00530F2C">
      <w:pPr>
        <w:spacing w:after="0" w:line="360" w:lineRule="auto"/>
        <w:jc w:val="center"/>
        <w:rPr>
          <w:rFonts w:asciiTheme="majorHAnsi" w:eastAsiaTheme="minorHAnsi" w:hAnsiTheme="majorHAnsi" w:cs="Arial"/>
          <w:b/>
          <w:bCs/>
          <w:u w:val="single"/>
        </w:rPr>
      </w:pPr>
      <w:r w:rsidRPr="005E2609">
        <w:rPr>
          <w:rFonts w:asciiTheme="majorHAnsi" w:eastAsiaTheme="minorHAnsi" w:hAnsiTheme="majorHAnsi" w:cs="Arial"/>
          <w:b/>
          <w:bCs/>
          <w:u w:val="single"/>
        </w:rPr>
        <w:t>TO BE SUBMITTED ON THE LETTER HEAD</w:t>
      </w:r>
    </w:p>
    <w:p w14:paraId="63C8E488" w14:textId="77777777" w:rsidR="00F5655D" w:rsidRPr="00EC1DDB" w:rsidRDefault="00F5655D" w:rsidP="00EC1DDB">
      <w:pPr>
        <w:spacing w:after="0" w:line="360" w:lineRule="auto"/>
        <w:jc w:val="center"/>
        <w:rPr>
          <w:rFonts w:asciiTheme="majorHAnsi" w:eastAsiaTheme="minorHAnsi" w:hAnsiTheme="majorHAnsi" w:cs="Arial"/>
          <w:b/>
          <w:bCs/>
          <w:sz w:val="32"/>
          <w:szCs w:val="32"/>
        </w:rPr>
      </w:pPr>
      <w:r w:rsidRPr="00EC1DDB">
        <w:rPr>
          <w:rFonts w:asciiTheme="majorHAnsi" w:eastAsiaTheme="minorHAnsi" w:hAnsiTheme="majorHAnsi" w:cs="Arial"/>
          <w:b/>
          <w:bCs/>
          <w:sz w:val="32"/>
          <w:szCs w:val="32"/>
        </w:rPr>
        <w:t>ANNEXURE III</w:t>
      </w:r>
    </w:p>
    <w:p w14:paraId="544508A9" w14:textId="486045EF" w:rsidR="00F5655D" w:rsidRPr="005E2609" w:rsidRDefault="00F5655D" w:rsidP="00530F2C">
      <w:pPr>
        <w:shd w:val="clear" w:color="auto" w:fill="FFFFFF" w:themeFill="background1"/>
        <w:spacing w:after="0" w:line="360" w:lineRule="auto"/>
        <w:jc w:val="both"/>
        <w:rPr>
          <w:rFonts w:asciiTheme="majorHAnsi" w:hAnsiTheme="majorHAnsi"/>
        </w:rPr>
      </w:pPr>
      <w:r w:rsidRPr="005E2609">
        <w:rPr>
          <w:rFonts w:asciiTheme="majorHAnsi" w:eastAsiaTheme="minorHAnsi" w:hAnsiTheme="majorHAnsi" w:cs="Arial"/>
          <w:b/>
          <w:bCs/>
        </w:rPr>
        <w:t xml:space="preserve">Details of minimum 3 similar works </w:t>
      </w:r>
      <w:r w:rsidR="00EC1DDB" w:rsidRPr="005E2609">
        <w:rPr>
          <w:rFonts w:asciiTheme="majorHAnsi" w:eastAsiaTheme="minorHAnsi" w:hAnsiTheme="majorHAnsi" w:cs="Arial"/>
          <w:b/>
          <w:bCs/>
        </w:rPr>
        <w:t xml:space="preserve">relevant </w:t>
      </w:r>
      <w:r w:rsidR="00EC1DDB" w:rsidRPr="005E2609">
        <w:rPr>
          <w:rFonts w:asciiTheme="majorHAnsi" w:eastAsiaTheme="minorHAnsi" w:hAnsiTheme="majorHAnsi" w:cs="Arial"/>
        </w:rPr>
        <w:t>to</w:t>
      </w:r>
      <w:r w:rsidRPr="005E2609">
        <w:rPr>
          <w:rFonts w:asciiTheme="majorHAnsi" w:eastAsiaTheme="minorHAnsi" w:hAnsiTheme="majorHAnsi" w:cs="Arial"/>
          <w:b/>
          <w:bCs/>
        </w:rPr>
        <w:t xml:space="preserve"> </w:t>
      </w:r>
      <w:r w:rsidR="00EC1DDB">
        <w:rPr>
          <w:rFonts w:asciiTheme="majorHAnsi" w:eastAsiaTheme="minorHAnsi" w:hAnsiTheme="majorHAnsi" w:cs="Arial"/>
          <w:b/>
          <w:bCs/>
        </w:rPr>
        <w:t>website development</w:t>
      </w:r>
      <w:r w:rsidRPr="005E2609">
        <w:rPr>
          <w:rFonts w:asciiTheme="majorHAnsi" w:eastAsiaTheme="minorHAnsi" w:hAnsiTheme="majorHAnsi" w:cs="Arial"/>
          <w:b/>
          <w:bCs/>
        </w:rPr>
        <w:t xml:space="preserve"> in the past</w:t>
      </w:r>
    </w:p>
    <w:p w14:paraId="2E5DA2FE" w14:textId="776A105C" w:rsidR="00F5655D" w:rsidRPr="005E2609" w:rsidRDefault="00F5655D" w:rsidP="00530F2C">
      <w:pPr>
        <w:spacing w:after="0" w:line="360" w:lineRule="auto"/>
        <w:jc w:val="center"/>
        <w:rPr>
          <w:rFonts w:asciiTheme="majorHAnsi" w:eastAsiaTheme="minorHAnsi" w:hAnsiTheme="majorHAnsi" w:cs="Arial"/>
        </w:rPr>
      </w:pPr>
      <w:r w:rsidRPr="005E2609">
        <w:rPr>
          <w:rFonts w:asciiTheme="majorHAnsi" w:eastAsiaTheme="minorHAnsi" w:hAnsiTheme="majorHAnsi" w:cs="Arial"/>
        </w:rPr>
        <w:tab/>
      </w:r>
      <w:r w:rsidRPr="005E2609">
        <w:rPr>
          <w:rFonts w:asciiTheme="majorHAnsi" w:eastAsiaTheme="minorHAnsi" w:hAnsiTheme="majorHAnsi" w:cs="Arial"/>
        </w:rPr>
        <w:tab/>
      </w:r>
      <w:r w:rsidRPr="005E2609">
        <w:rPr>
          <w:rFonts w:asciiTheme="majorHAnsi" w:eastAsiaTheme="minorHAnsi" w:hAnsiTheme="majorHAnsi" w:cs="Arial"/>
        </w:rPr>
        <w:tab/>
      </w:r>
      <w:r w:rsidRPr="005E2609">
        <w:rPr>
          <w:rFonts w:asciiTheme="majorHAnsi" w:eastAsiaTheme="minorHAnsi" w:hAnsiTheme="majorHAnsi" w:cs="Arial"/>
        </w:rPr>
        <w:tab/>
      </w:r>
      <w:r w:rsidRPr="005E2609">
        <w:rPr>
          <w:rFonts w:asciiTheme="majorHAnsi" w:eastAsiaTheme="minorHAnsi" w:hAnsiTheme="majorHAnsi" w:cs="Arial"/>
        </w:rPr>
        <w:tab/>
      </w:r>
      <w:r w:rsidRPr="005E2609">
        <w:rPr>
          <w:rFonts w:asciiTheme="majorHAnsi" w:eastAsiaTheme="minorHAnsi" w:hAnsiTheme="majorHAnsi" w:cs="Arial"/>
        </w:rPr>
        <w:tab/>
        <w:t>(Amount Rs. In Lakh)</w:t>
      </w:r>
    </w:p>
    <w:tbl>
      <w:tblPr>
        <w:tblW w:w="94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2"/>
        <w:gridCol w:w="1775"/>
        <w:gridCol w:w="2143"/>
        <w:gridCol w:w="1110"/>
        <w:gridCol w:w="1527"/>
        <w:gridCol w:w="2083"/>
      </w:tblGrid>
      <w:tr w:rsidR="00F5655D" w:rsidRPr="005E2609" w14:paraId="4AC81E7A" w14:textId="77777777" w:rsidTr="00000849">
        <w:trPr>
          <w:trHeight w:val="1550"/>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2C396" w14:textId="77777777" w:rsidR="00F5655D" w:rsidRPr="005E2609" w:rsidRDefault="00F5655D" w:rsidP="00530F2C">
            <w:pPr>
              <w:spacing w:line="360" w:lineRule="auto"/>
              <w:jc w:val="center"/>
              <w:rPr>
                <w:rFonts w:asciiTheme="majorHAnsi" w:eastAsiaTheme="minorHAnsi" w:hAnsiTheme="majorHAnsi" w:cs="Arial"/>
              </w:rPr>
            </w:pPr>
            <w:r w:rsidRPr="005E2609">
              <w:rPr>
                <w:rFonts w:asciiTheme="majorHAnsi" w:eastAsiaTheme="minorHAnsi" w:hAnsiTheme="majorHAnsi" w:cs="Arial"/>
              </w:rPr>
              <w:t>Sl.no.</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63F1C" w14:textId="77777777" w:rsidR="00F5655D" w:rsidRPr="005E2609" w:rsidRDefault="00F5655D" w:rsidP="00530F2C">
            <w:pPr>
              <w:spacing w:line="360" w:lineRule="auto"/>
              <w:jc w:val="center"/>
              <w:rPr>
                <w:rFonts w:asciiTheme="majorHAnsi" w:eastAsiaTheme="minorHAnsi" w:hAnsiTheme="majorHAnsi" w:cs="Arial"/>
              </w:rPr>
            </w:pPr>
            <w:r w:rsidRPr="005E2609">
              <w:rPr>
                <w:rFonts w:asciiTheme="majorHAnsi" w:eastAsiaTheme="minorHAnsi" w:hAnsiTheme="majorHAnsi" w:cs="Arial"/>
              </w:rPr>
              <w:t>Nature of similar work carried out</w:t>
            </w: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00B69" w14:textId="77777777" w:rsidR="00F5655D" w:rsidRPr="005E2609" w:rsidRDefault="00F5655D" w:rsidP="00530F2C">
            <w:pPr>
              <w:spacing w:line="360" w:lineRule="auto"/>
              <w:jc w:val="center"/>
              <w:rPr>
                <w:rFonts w:asciiTheme="majorHAnsi" w:eastAsiaTheme="minorHAnsi" w:hAnsiTheme="majorHAnsi" w:cs="Arial"/>
              </w:rPr>
            </w:pPr>
            <w:r w:rsidRPr="005E2609">
              <w:rPr>
                <w:rFonts w:asciiTheme="majorHAnsi" w:eastAsiaTheme="minorHAnsi" w:hAnsiTheme="majorHAnsi" w:cs="Arial"/>
              </w:rPr>
              <w:t>Name of the party for whom such work was carried out</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286E6" w14:textId="77777777" w:rsidR="00F5655D" w:rsidRPr="005E2609" w:rsidRDefault="00F5655D" w:rsidP="00530F2C">
            <w:pPr>
              <w:spacing w:line="360" w:lineRule="auto"/>
              <w:jc w:val="center"/>
              <w:rPr>
                <w:rFonts w:asciiTheme="majorHAnsi" w:eastAsiaTheme="minorHAnsi" w:hAnsiTheme="majorHAnsi" w:cs="Arial"/>
              </w:rPr>
            </w:pPr>
            <w:r w:rsidRPr="005E2609">
              <w:rPr>
                <w:rFonts w:asciiTheme="majorHAnsi" w:eastAsiaTheme="minorHAnsi" w:hAnsiTheme="majorHAnsi" w:cs="Arial"/>
              </w:rPr>
              <w:t>Total value of the work</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DF187" w14:textId="77777777" w:rsidR="00F5655D" w:rsidRPr="005E2609" w:rsidRDefault="00F5655D" w:rsidP="00530F2C">
            <w:pPr>
              <w:spacing w:line="360" w:lineRule="auto"/>
              <w:jc w:val="center"/>
              <w:rPr>
                <w:rFonts w:asciiTheme="majorHAnsi" w:eastAsiaTheme="minorHAnsi" w:hAnsiTheme="majorHAnsi" w:cs="Arial"/>
              </w:rPr>
            </w:pPr>
            <w:r w:rsidRPr="005E2609">
              <w:rPr>
                <w:rFonts w:asciiTheme="majorHAnsi" w:eastAsiaTheme="minorHAnsi" w:hAnsiTheme="majorHAnsi" w:cs="Arial"/>
              </w:rPr>
              <w:t>Period of the assignment</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7CF4B" w14:textId="77777777" w:rsidR="00F5655D" w:rsidRPr="005E2609" w:rsidRDefault="00F5655D" w:rsidP="00530F2C">
            <w:pPr>
              <w:spacing w:line="360" w:lineRule="auto"/>
              <w:jc w:val="center"/>
              <w:rPr>
                <w:rFonts w:asciiTheme="majorHAnsi" w:eastAsiaTheme="minorHAnsi" w:hAnsiTheme="majorHAnsi" w:cs="Arial"/>
              </w:rPr>
            </w:pPr>
            <w:r w:rsidRPr="005E2609">
              <w:rPr>
                <w:rFonts w:asciiTheme="majorHAnsi" w:eastAsiaTheme="minorHAnsi" w:hAnsiTheme="majorHAnsi" w:cs="Arial"/>
              </w:rPr>
              <w:t>Contact person name and mobile no.</w:t>
            </w:r>
          </w:p>
        </w:tc>
      </w:tr>
      <w:tr w:rsidR="00F5655D" w:rsidRPr="005E2609" w14:paraId="4085119D" w14:textId="77777777" w:rsidTr="00000849">
        <w:trPr>
          <w:trHeight w:val="302"/>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460AEE" w14:textId="77777777" w:rsidR="00F5655D" w:rsidRPr="005E2609" w:rsidRDefault="00F5655D" w:rsidP="00530F2C">
            <w:pPr>
              <w:spacing w:line="360" w:lineRule="auto"/>
              <w:rPr>
                <w:rFonts w:asciiTheme="majorHAnsi" w:eastAsiaTheme="minorHAnsi" w:hAnsiTheme="majorHAnsi" w:cs="Arial"/>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E39C7" w14:textId="77777777" w:rsidR="00F5655D" w:rsidRPr="005E2609" w:rsidRDefault="00F5655D" w:rsidP="00530F2C">
            <w:pPr>
              <w:spacing w:line="360" w:lineRule="auto"/>
              <w:rPr>
                <w:rFonts w:asciiTheme="majorHAnsi" w:eastAsiaTheme="minorHAnsi" w:hAnsiTheme="majorHAnsi" w:cs="Arial"/>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B8818" w14:textId="77777777" w:rsidR="00F5655D" w:rsidRPr="005E2609" w:rsidRDefault="00F5655D" w:rsidP="00530F2C">
            <w:pPr>
              <w:spacing w:line="360" w:lineRule="auto"/>
              <w:rPr>
                <w:rFonts w:asciiTheme="majorHAnsi" w:eastAsiaTheme="minorHAnsi" w:hAnsiTheme="majorHAnsi" w:cs="Arial"/>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0E3DA" w14:textId="77777777" w:rsidR="00F5655D" w:rsidRPr="005E2609" w:rsidRDefault="00F5655D" w:rsidP="00530F2C">
            <w:pPr>
              <w:spacing w:line="360" w:lineRule="auto"/>
              <w:rPr>
                <w:rFonts w:asciiTheme="majorHAnsi" w:eastAsiaTheme="minorHAnsi" w:hAnsiTheme="majorHAnsi" w:cs="Arial"/>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1E195" w14:textId="77777777" w:rsidR="00F5655D" w:rsidRPr="005E2609" w:rsidRDefault="00F5655D" w:rsidP="00530F2C">
            <w:pPr>
              <w:spacing w:line="360" w:lineRule="auto"/>
              <w:rPr>
                <w:rFonts w:asciiTheme="majorHAnsi" w:eastAsiaTheme="minorHAnsi" w:hAnsiTheme="majorHAnsi" w:cs="Arial"/>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80498" w14:textId="77777777" w:rsidR="00F5655D" w:rsidRPr="005E2609" w:rsidRDefault="00F5655D" w:rsidP="00530F2C">
            <w:pPr>
              <w:spacing w:line="360" w:lineRule="auto"/>
              <w:rPr>
                <w:rFonts w:asciiTheme="majorHAnsi" w:eastAsiaTheme="minorHAnsi" w:hAnsiTheme="majorHAnsi" w:cs="Arial"/>
              </w:rPr>
            </w:pPr>
          </w:p>
        </w:tc>
      </w:tr>
      <w:tr w:rsidR="00F5655D" w:rsidRPr="005E2609" w14:paraId="2EA216A8" w14:textId="77777777" w:rsidTr="00000849">
        <w:trPr>
          <w:trHeight w:val="302"/>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17812" w14:textId="77777777" w:rsidR="00F5655D" w:rsidRPr="005E2609" w:rsidRDefault="00F5655D" w:rsidP="00530F2C">
            <w:pPr>
              <w:spacing w:line="360" w:lineRule="auto"/>
              <w:rPr>
                <w:rFonts w:asciiTheme="majorHAnsi" w:eastAsiaTheme="minorHAnsi" w:hAnsiTheme="majorHAnsi" w:cs="Arial"/>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821AE" w14:textId="77777777" w:rsidR="00F5655D" w:rsidRPr="005E2609" w:rsidRDefault="00F5655D" w:rsidP="00530F2C">
            <w:pPr>
              <w:spacing w:line="360" w:lineRule="auto"/>
              <w:rPr>
                <w:rFonts w:asciiTheme="majorHAnsi" w:eastAsiaTheme="minorHAnsi" w:hAnsiTheme="majorHAnsi" w:cs="Arial"/>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0F392" w14:textId="77777777" w:rsidR="00F5655D" w:rsidRPr="005E2609" w:rsidRDefault="00F5655D" w:rsidP="00530F2C">
            <w:pPr>
              <w:spacing w:line="360" w:lineRule="auto"/>
              <w:rPr>
                <w:rFonts w:asciiTheme="majorHAnsi" w:eastAsiaTheme="minorHAnsi" w:hAnsiTheme="majorHAnsi" w:cs="Arial"/>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CD61F" w14:textId="77777777" w:rsidR="00F5655D" w:rsidRPr="005E2609" w:rsidRDefault="00F5655D" w:rsidP="00530F2C">
            <w:pPr>
              <w:spacing w:line="360" w:lineRule="auto"/>
              <w:rPr>
                <w:rFonts w:asciiTheme="majorHAnsi" w:eastAsiaTheme="minorHAnsi" w:hAnsiTheme="majorHAnsi" w:cs="Arial"/>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F31EF" w14:textId="77777777" w:rsidR="00F5655D" w:rsidRPr="005E2609" w:rsidRDefault="00F5655D" w:rsidP="00530F2C">
            <w:pPr>
              <w:spacing w:line="360" w:lineRule="auto"/>
              <w:rPr>
                <w:rFonts w:asciiTheme="majorHAnsi" w:eastAsiaTheme="minorHAnsi" w:hAnsiTheme="majorHAnsi" w:cs="Arial"/>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B9363" w14:textId="77777777" w:rsidR="00F5655D" w:rsidRPr="005E2609" w:rsidRDefault="00F5655D" w:rsidP="00530F2C">
            <w:pPr>
              <w:spacing w:line="360" w:lineRule="auto"/>
              <w:rPr>
                <w:rFonts w:asciiTheme="majorHAnsi" w:eastAsiaTheme="minorHAnsi" w:hAnsiTheme="majorHAnsi" w:cs="Arial"/>
              </w:rPr>
            </w:pPr>
          </w:p>
        </w:tc>
      </w:tr>
      <w:tr w:rsidR="00F5655D" w:rsidRPr="005E2609" w14:paraId="01264476" w14:textId="77777777" w:rsidTr="00000849">
        <w:trPr>
          <w:trHeight w:val="302"/>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BEEC5" w14:textId="77777777" w:rsidR="00F5655D" w:rsidRPr="005E2609" w:rsidRDefault="00F5655D" w:rsidP="00530F2C">
            <w:pPr>
              <w:spacing w:line="360" w:lineRule="auto"/>
              <w:rPr>
                <w:rFonts w:asciiTheme="majorHAnsi" w:eastAsiaTheme="minorHAnsi" w:hAnsiTheme="majorHAnsi" w:cs="Arial"/>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3B6D6" w14:textId="77777777" w:rsidR="00F5655D" w:rsidRPr="005E2609" w:rsidRDefault="00F5655D" w:rsidP="00530F2C">
            <w:pPr>
              <w:spacing w:line="360" w:lineRule="auto"/>
              <w:rPr>
                <w:rFonts w:asciiTheme="majorHAnsi" w:eastAsiaTheme="minorHAnsi" w:hAnsiTheme="majorHAnsi" w:cs="Arial"/>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9FD38" w14:textId="77777777" w:rsidR="00F5655D" w:rsidRPr="005E2609" w:rsidRDefault="00F5655D" w:rsidP="00530F2C">
            <w:pPr>
              <w:spacing w:line="360" w:lineRule="auto"/>
              <w:rPr>
                <w:rFonts w:asciiTheme="majorHAnsi" w:eastAsiaTheme="minorHAnsi" w:hAnsiTheme="majorHAnsi" w:cs="Arial"/>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42023" w14:textId="77777777" w:rsidR="00F5655D" w:rsidRPr="005E2609" w:rsidRDefault="00F5655D" w:rsidP="00530F2C">
            <w:pPr>
              <w:spacing w:line="360" w:lineRule="auto"/>
              <w:rPr>
                <w:rFonts w:asciiTheme="majorHAnsi" w:eastAsiaTheme="minorHAnsi" w:hAnsiTheme="majorHAnsi" w:cs="Arial"/>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1D3E7" w14:textId="77777777" w:rsidR="00F5655D" w:rsidRPr="005E2609" w:rsidRDefault="00F5655D" w:rsidP="00530F2C">
            <w:pPr>
              <w:spacing w:line="360" w:lineRule="auto"/>
              <w:rPr>
                <w:rFonts w:asciiTheme="majorHAnsi" w:eastAsiaTheme="minorHAnsi" w:hAnsiTheme="majorHAnsi" w:cs="Arial"/>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B220D" w14:textId="77777777" w:rsidR="00F5655D" w:rsidRPr="005E2609" w:rsidRDefault="00F5655D" w:rsidP="00530F2C">
            <w:pPr>
              <w:spacing w:line="360" w:lineRule="auto"/>
              <w:rPr>
                <w:rFonts w:asciiTheme="majorHAnsi" w:eastAsiaTheme="minorHAnsi" w:hAnsiTheme="majorHAnsi" w:cs="Arial"/>
              </w:rPr>
            </w:pPr>
          </w:p>
        </w:tc>
      </w:tr>
      <w:tr w:rsidR="00F5655D" w:rsidRPr="005E2609" w14:paraId="3EA71717" w14:textId="77777777" w:rsidTr="00000849">
        <w:trPr>
          <w:trHeight w:val="302"/>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D2089" w14:textId="77777777" w:rsidR="00F5655D" w:rsidRPr="005E2609" w:rsidRDefault="00F5655D" w:rsidP="00530F2C">
            <w:pPr>
              <w:spacing w:line="360" w:lineRule="auto"/>
              <w:rPr>
                <w:rFonts w:asciiTheme="majorHAnsi" w:eastAsiaTheme="minorHAnsi" w:hAnsiTheme="majorHAnsi" w:cs="Arial"/>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5EE0D" w14:textId="77777777" w:rsidR="00F5655D" w:rsidRPr="005E2609" w:rsidRDefault="00F5655D" w:rsidP="00530F2C">
            <w:pPr>
              <w:spacing w:line="360" w:lineRule="auto"/>
              <w:rPr>
                <w:rFonts w:asciiTheme="majorHAnsi" w:eastAsiaTheme="minorHAnsi" w:hAnsiTheme="majorHAnsi" w:cs="Arial"/>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A5C9A" w14:textId="77777777" w:rsidR="00F5655D" w:rsidRPr="005E2609" w:rsidRDefault="00F5655D" w:rsidP="00530F2C">
            <w:pPr>
              <w:spacing w:line="360" w:lineRule="auto"/>
              <w:rPr>
                <w:rFonts w:asciiTheme="majorHAnsi" w:eastAsiaTheme="minorHAnsi" w:hAnsiTheme="majorHAnsi" w:cs="Arial"/>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F4314" w14:textId="77777777" w:rsidR="00F5655D" w:rsidRPr="005E2609" w:rsidRDefault="00F5655D" w:rsidP="00530F2C">
            <w:pPr>
              <w:spacing w:line="360" w:lineRule="auto"/>
              <w:rPr>
                <w:rFonts w:asciiTheme="majorHAnsi" w:eastAsiaTheme="minorHAnsi" w:hAnsiTheme="majorHAnsi" w:cs="Arial"/>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D4CE1" w14:textId="77777777" w:rsidR="00F5655D" w:rsidRPr="005E2609" w:rsidRDefault="00F5655D" w:rsidP="00530F2C">
            <w:pPr>
              <w:spacing w:line="360" w:lineRule="auto"/>
              <w:rPr>
                <w:rFonts w:asciiTheme="majorHAnsi" w:eastAsiaTheme="minorHAnsi" w:hAnsiTheme="majorHAnsi" w:cs="Arial"/>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B1BD1" w14:textId="77777777" w:rsidR="00F5655D" w:rsidRPr="005E2609" w:rsidRDefault="00F5655D" w:rsidP="00530F2C">
            <w:pPr>
              <w:spacing w:line="360" w:lineRule="auto"/>
              <w:rPr>
                <w:rFonts w:asciiTheme="majorHAnsi" w:eastAsiaTheme="minorHAnsi" w:hAnsiTheme="majorHAnsi" w:cs="Arial"/>
              </w:rPr>
            </w:pPr>
          </w:p>
        </w:tc>
      </w:tr>
      <w:tr w:rsidR="00F5655D" w:rsidRPr="005E2609" w14:paraId="202A906B" w14:textId="77777777" w:rsidTr="00000849">
        <w:trPr>
          <w:trHeight w:val="302"/>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D91FE" w14:textId="77777777" w:rsidR="00F5655D" w:rsidRPr="005E2609" w:rsidRDefault="00F5655D" w:rsidP="00530F2C">
            <w:pPr>
              <w:spacing w:line="360" w:lineRule="auto"/>
              <w:rPr>
                <w:rFonts w:asciiTheme="majorHAnsi" w:eastAsiaTheme="minorHAnsi" w:hAnsiTheme="majorHAnsi" w:cs="Arial"/>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67F70" w14:textId="77777777" w:rsidR="00F5655D" w:rsidRPr="005E2609" w:rsidRDefault="00F5655D" w:rsidP="00530F2C">
            <w:pPr>
              <w:spacing w:line="360" w:lineRule="auto"/>
              <w:rPr>
                <w:rFonts w:asciiTheme="majorHAnsi" w:eastAsiaTheme="minorHAnsi" w:hAnsiTheme="majorHAnsi" w:cs="Arial"/>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3AE13" w14:textId="77777777" w:rsidR="00F5655D" w:rsidRPr="005E2609" w:rsidRDefault="00F5655D" w:rsidP="00530F2C">
            <w:pPr>
              <w:spacing w:line="360" w:lineRule="auto"/>
              <w:rPr>
                <w:rFonts w:asciiTheme="majorHAnsi" w:eastAsiaTheme="minorHAnsi" w:hAnsiTheme="majorHAnsi" w:cs="Arial"/>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9E631" w14:textId="77777777" w:rsidR="00F5655D" w:rsidRPr="005E2609" w:rsidRDefault="00F5655D" w:rsidP="00530F2C">
            <w:pPr>
              <w:spacing w:line="360" w:lineRule="auto"/>
              <w:rPr>
                <w:rFonts w:asciiTheme="majorHAnsi" w:eastAsiaTheme="minorHAnsi" w:hAnsiTheme="majorHAnsi" w:cs="Arial"/>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0D718" w14:textId="77777777" w:rsidR="00F5655D" w:rsidRPr="005E2609" w:rsidRDefault="00F5655D" w:rsidP="00530F2C">
            <w:pPr>
              <w:spacing w:line="360" w:lineRule="auto"/>
              <w:rPr>
                <w:rFonts w:asciiTheme="majorHAnsi" w:eastAsiaTheme="minorHAnsi" w:hAnsiTheme="majorHAnsi" w:cs="Arial"/>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587FC6" w14:textId="77777777" w:rsidR="00F5655D" w:rsidRPr="005E2609" w:rsidRDefault="00F5655D" w:rsidP="00530F2C">
            <w:pPr>
              <w:spacing w:line="360" w:lineRule="auto"/>
              <w:rPr>
                <w:rFonts w:asciiTheme="majorHAnsi" w:eastAsiaTheme="minorHAnsi" w:hAnsiTheme="majorHAnsi" w:cs="Arial"/>
              </w:rPr>
            </w:pPr>
          </w:p>
        </w:tc>
      </w:tr>
      <w:tr w:rsidR="00F5655D" w:rsidRPr="005E2609" w14:paraId="28AB1C57" w14:textId="77777777" w:rsidTr="00000849">
        <w:trPr>
          <w:trHeight w:val="302"/>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32946" w14:textId="77777777" w:rsidR="00F5655D" w:rsidRPr="005E2609" w:rsidRDefault="00F5655D" w:rsidP="00530F2C">
            <w:pPr>
              <w:spacing w:line="360" w:lineRule="auto"/>
              <w:rPr>
                <w:rFonts w:asciiTheme="majorHAnsi" w:eastAsiaTheme="minorHAnsi" w:hAnsiTheme="majorHAnsi" w:cs="Arial"/>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31215" w14:textId="77777777" w:rsidR="00F5655D" w:rsidRPr="005E2609" w:rsidRDefault="00F5655D" w:rsidP="00530F2C">
            <w:pPr>
              <w:spacing w:line="360" w:lineRule="auto"/>
              <w:rPr>
                <w:rFonts w:asciiTheme="majorHAnsi" w:eastAsiaTheme="minorHAnsi" w:hAnsiTheme="majorHAnsi" w:cs="Arial"/>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99D8C" w14:textId="77777777" w:rsidR="00F5655D" w:rsidRPr="005E2609" w:rsidRDefault="00F5655D" w:rsidP="00530F2C">
            <w:pPr>
              <w:spacing w:line="360" w:lineRule="auto"/>
              <w:rPr>
                <w:rFonts w:asciiTheme="majorHAnsi" w:eastAsiaTheme="minorHAnsi" w:hAnsiTheme="majorHAnsi" w:cs="Arial"/>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DEF9C" w14:textId="77777777" w:rsidR="00F5655D" w:rsidRPr="005E2609" w:rsidRDefault="00F5655D" w:rsidP="00530F2C">
            <w:pPr>
              <w:spacing w:line="360" w:lineRule="auto"/>
              <w:rPr>
                <w:rFonts w:asciiTheme="majorHAnsi" w:eastAsiaTheme="minorHAnsi" w:hAnsiTheme="majorHAnsi" w:cs="Arial"/>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DEEF1" w14:textId="77777777" w:rsidR="00F5655D" w:rsidRPr="005E2609" w:rsidRDefault="00F5655D" w:rsidP="00530F2C">
            <w:pPr>
              <w:spacing w:line="360" w:lineRule="auto"/>
              <w:rPr>
                <w:rFonts w:asciiTheme="majorHAnsi" w:eastAsiaTheme="minorHAnsi" w:hAnsiTheme="majorHAnsi" w:cs="Arial"/>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46106" w14:textId="77777777" w:rsidR="00F5655D" w:rsidRPr="005E2609" w:rsidRDefault="00F5655D" w:rsidP="00530F2C">
            <w:pPr>
              <w:spacing w:line="360" w:lineRule="auto"/>
              <w:rPr>
                <w:rFonts w:asciiTheme="majorHAnsi" w:eastAsiaTheme="minorHAnsi" w:hAnsiTheme="majorHAnsi" w:cs="Arial"/>
              </w:rPr>
            </w:pPr>
          </w:p>
        </w:tc>
      </w:tr>
      <w:tr w:rsidR="00F5655D" w:rsidRPr="005E2609" w14:paraId="59BC7414" w14:textId="77777777" w:rsidTr="00000849">
        <w:trPr>
          <w:trHeight w:val="302"/>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B046E" w14:textId="77777777" w:rsidR="00F5655D" w:rsidRPr="005E2609" w:rsidRDefault="00F5655D" w:rsidP="00530F2C">
            <w:pPr>
              <w:spacing w:line="360" w:lineRule="auto"/>
              <w:rPr>
                <w:rFonts w:asciiTheme="majorHAnsi" w:eastAsiaTheme="minorHAnsi" w:hAnsiTheme="majorHAnsi" w:cs="Arial"/>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5CD18" w14:textId="77777777" w:rsidR="00F5655D" w:rsidRPr="005E2609" w:rsidRDefault="00F5655D" w:rsidP="00530F2C">
            <w:pPr>
              <w:spacing w:line="360" w:lineRule="auto"/>
              <w:rPr>
                <w:rFonts w:asciiTheme="majorHAnsi" w:eastAsiaTheme="minorHAnsi" w:hAnsiTheme="majorHAnsi" w:cs="Arial"/>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A0974" w14:textId="77777777" w:rsidR="00F5655D" w:rsidRPr="005E2609" w:rsidRDefault="00F5655D" w:rsidP="00530F2C">
            <w:pPr>
              <w:spacing w:line="360" w:lineRule="auto"/>
              <w:rPr>
                <w:rFonts w:asciiTheme="majorHAnsi" w:eastAsiaTheme="minorHAnsi" w:hAnsiTheme="majorHAnsi" w:cs="Arial"/>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98B2C" w14:textId="77777777" w:rsidR="00F5655D" w:rsidRPr="005E2609" w:rsidRDefault="00F5655D" w:rsidP="00530F2C">
            <w:pPr>
              <w:spacing w:line="360" w:lineRule="auto"/>
              <w:rPr>
                <w:rFonts w:asciiTheme="majorHAnsi" w:eastAsiaTheme="minorHAnsi" w:hAnsiTheme="majorHAnsi" w:cs="Arial"/>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CDD45" w14:textId="77777777" w:rsidR="00F5655D" w:rsidRPr="005E2609" w:rsidRDefault="00F5655D" w:rsidP="00530F2C">
            <w:pPr>
              <w:spacing w:line="360" w:lineRule="auto"/>
              <w:rPr>
                <w:rFonts w:asciiTheme="majorHAnsi" w:eastAsiaTheme="minorHAnsi" w:hAnsiTheme="majorHAnsi" w:cs="Arial"/>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16214" w14:textId="77777777" w:rsidR="00F5655D" w:rsidRPr="005E2609" w:rsidRDefault="00F5655D" w:rsidP="00530F2C">
            <w:pPr>
              <w:spacing w:line="360" w:lineRule="auto"/>
              <w:rPr>
                <w:rFonts w:asciiTheme="majorHAnsi" w:eastAsiaTheme="minorHAnsi" w:hAnsiTheme="majorHAnsi" w:cs="Arial"/>
              </w:rPr>
            </w:pPr>
          </w:p>
        </w:tc>
      </w:tr>
      <w:tr w:rsidR="00F5655D" w:rsidRPr="005E2609" w14:paraId="11830BD4" w14:textId="77777777" w:rsidTr="00000849">
        <w:trPr>
          <w:trHeight w:val="302"/>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E02CD" w14:textId="77777777" w:rsidR="00F5655D" w:rsidRPr="005E2609" w:rsidRDefault="00F5655D" w:rsidP="00530F2C">
            <w:pPr>
              <w:spacing w:line="360" w:lineRule="auto"/>
              <w:rPr>
                <w:rFonts w:asciiTheme="majorHAnsi" w:eastAsiaTheme="minorHAnsi" w:hAnsiTheme="majorHAnsi" w:cs="Arial"/>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E3CA6" w14:textId="77777777" w:rsidR="00F5655D" w:rsidRPr="005E2609" w:rsidRDefault="00F5655D" w:rsidP="00530F2C">
            <w:pPr>
              <w:spacing w:line="360" w:lineRule="auto"/>
              <w:rPr>
                <w:rFonts w:asciiTheme="majorHAnsi" w:eastAsiaTheme="minorHAnsi" w:hAnsiTheme="majorHAnsi" w:cs="Arial"/>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9A5C4" w14:textId="77777777" w:rsidR="00F5655D" w:rsidRPr="005E2609" w:rsidRDefault="00F5655D" w:rsidP="00530F2C">
            <w:pPr>
              <w:spacing w:line="360" w:lineRule="auto"/>
              <w:rPr>
                <w:rFonts w:asciiTheme="majorHAnsi" w:eastAsiaTheme="minorHAnsi" w:hAnsiTheme="majorHAnsi" w:cs="Arial"/>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9149E" w14:textId="77777777" w:rsidR="00F5655D" w:rsidRPr="005E2609" w:rsidRDefault="00F5655D" w:rsidP="00530F2C">
            <w:pPr>
              <w:spacing w:line="360" w:lineRule="auto"/>
              <w:rPr>
                <w:rFonts w:asciiTheme="majorHAnsi" w:eastAsiaTheme="minorHAnsi" w:hAnsiTheme="majorHAnsi" w:cs="Arial"/>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89EA8" w14:textId="77777777" w:rsidR="00F5655D" w:rsidRPr="005E2609" w:rsidRDefault="00F5655D" w:rsidP="00530F2C">
            <w:pPr>
              <w:spacing w:line="360" w:lineRule="auto"/>
              <w:rPr>
                <w:rFonts w:asciiTheme="majorHAnsi" w:eastAsiaTheme="minorHAnsi" w:hAnsiTheme="majorHAnsi" w:cs="Arial"/>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B61C9" w14:textId="77777777" w:rsidR="00F5655D" w:rsidRPr="005E2609" w:rsidRDefault="00F5655D" w:rsidP="00530F2C">
            <w:pPr>
              <w:spacing w:line="360" w:lineRule="auto"/>
              <w:rPr>
                <w:rFonts w:asciiTheme="majorHAnsi" w:eastAsiaTheme="minorHAnsi" w:hAnsiTheme="majorHAnsi" w:cs="Arial"/>
              </w:rPr>
            </w:pPr>
          </w:p>
        </w:tc>
      </w:tr>
      <w:tr w:rsidR="00F5655D" w:rsidRPr="005E2609" w14:paraId="73FB6A76" w14:textId="77777777" w:rsidTr="00000849">
        <w:trPr>
          <w:trHeight w:val="302"/>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97325" w14:textId="77777777" w:rsidR="00F5655D" w:rsidRPr="005E2609" w:rsidRDefault="00F5655D" w:rsidP="00530F2C">
            <w:pPr>
              <w:spacing w:line="360" w:lineRule="auto"/>
              <w:rPr>
                <w:rFonts w:asciiTheme="majorHAnsi" w:eastAsiaTheme="minorHAnsi" w:hAnsiTheme="majorHAnsi" w:cs="Arial"/>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335F2" w14:textId="77777777" w:rsidR="00F5655D" w:rsidRPr="005E2609" w:rsidRDefault="00F5655D" w:rsidP="00530F2C">
            <w:pPr>
              <w:spacing w:line="360" w:lineRule="auto"/>
              <w:rPr>
                <w:rFonts w:asciiTheme="majorHAnsi" w:eastAsiaTheme="minorHAnsi" w:hAnsiTheme="majorHAnsi" w:cs="Arial"/>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96726" w14:textId="77777777" w:rsidR="00F5655D" w:rsidRPr="005E2609" w:rsidRDefault="00F5655D" w:rsidP="00530F2C">
            <w:pPr>
              <w:spacing w:line="360" w:lineRule="auto"/>
              <w:rPr>
                <w:rFonts w:asciiTheme="majorHAnsi" w:eastAsiaTheme="minorHAnsi" w:hAnsiTheme="majorHAnsi" w:cs="Arial"/>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6D54C" w14:textId="77777777" w:rsidR="00F5655D" w:rsidRPr="005E2609" w:rsidRDefault="00F5655D" w:rsidP="00530F2C">
            <w:pPr>
              <w:spacing w:line="360" w:lineRule="auto"/>
              <w:rPr>
                <w:rFonts w:asciiTheme="majorHAnsi" w:eastAsiaTheme="minorHAnsi" w:hAnsiTheme="majorHAnsi" w:cs="Arial"/>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1C32A" w14:textId="77777777" w:rsidR="00F5655D" w:rsidRPr="005E2609" w:rsidRDefault="00F5655D" w:rsidP="00530F2C">
            <w:pPr>
              <w:spacing w:line="360" w:lineRule="auto"/>
              <w:rPr>
                <w:rFonts w:asciiTheme="majorHAnsi" w:eastAsiaTheme="minorHAnsi" w:hAnsiTheme="majorHAnsi" w:cs="Arial"/>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8F428" w14:textId="77777777" w:rsidR="00F5655D" w:rsidRPr="005E2609" w:rsidRDefault="00F5655D" w:rsidP="00530F2C">
            <w:pPr>
              <w:spacing w:line="360" w:lineRule="auto"/>
              <w:rPr>
                <w:rFonts w:asciiTheme="majorHAnsi" w:eastAsiaTheme="minorHAnsi" w:hAnsiTheme="majorHAnsi" w:cs="Arial"/>
              </w:rPr>
            </w:pPr>
          </w:p>
        </w:tc>
      </w:tr>
      <w:tr w:rsidR="00F5655D" w:rsidRPr="005E2609" w14:paraId="027CEE61" w14:textId="77777777" w:rsidTr="00000849">
        <w:trPr>
          <w:trHeight w:val="302"/>
          <w:jc w:val="center"/>
        </w:trPr>
        <w:tc>
          <w:tcPr>
            <w:tcW w:w="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01919" w14:textId="77777777" w:rsidR="00F5655D" w:rsidRPr="005E2609" w:rsidRDefault="00F5655D" w:rsidP="00530F2C">
            <w:pPr>
              <w:spacing w:line="360" w:lineRule="auto"/>
              <w:rPr>
                <w:rFonts w:asciiTheme="majorHAnsi" w:eastAsiaTheme="minorHAnsi" w:hAnsiTheme="majorHAnsi" w:cs="Arial"/>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F7AAC" w14:textId="77777777" w:rsidR="00F5655D" w:rsidRPr="005E2609" w:rsidRDefault="00F5655D" w:rsidP="00530F2C">
            <w:pPr>
              <w:spacing w:line="360" w:lineRule="auto"/>
              <w:rPr>
                <w:rFonts w:asciiTheme="majorHAnsi" w:eastAsiaTheme="minorHAnsi" w:hAnsiTheme="majorHAnsi" w:cs="Arial"/>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1E0DD" w14:textId="77777777" w:rsidR="00F5655D" w:rsidRPr="005E2609" w:rsidRDefault="00F5655D" w:rsidP="00530F2C">
            <w:pPr>
              <w:spacing w:line="360" w:lineRule="auto"/>
              <w:rPr>
                <w:rFonts w:asciiTheme="majorHAnsi" w:eastAsiaTheme="minorHAnsi" w:hAnsiTheme="majorHAnsi" w:cs="Arial"/>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2C69F5" w14:textId="77777777" w:rsidR="00F5655D" w:rsidRPr="005E2609" w:rsidRDefault="00F5655D" w:rsidP="00530F2C">
            <w:pPr>
              <w:spacing w:line="360" w:lineRule="auto"/>
              <w:rPr>
                <w:rFonts w:asciiTheme="majorHAnsi" w:eastAsiaTheme="minorHAnsi" w:hAnsiTheme="majorHAnsi" w:cs="Arial"/>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9B697" w14:textId="77777777" w:rsidR="00F5655D" w:rsidRPr="005E2609" w:rsidRDefault="00F5655D" w:rsidP="00530F2C">
            <w:pPr>
              <w:spacing w:line="360" w:lineRule="auto"/>
              <w:rPr>
                <w:rFonts w:asciiTheme="majorHAnsi" w:eastAsiaTheme="minorHAnsi" w:hAnsiTheme="majorHAnsi" w:cs="Arial"/>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EAFD9" w14:textId="77777777" w:rsidR="00F5655D" w:rsidRPr="005E2609" w:rsidRDefault="00F5655D" w:rsidP="00530F2C">
            <w:pPr>
              <w:spacing w:line="360" w:lineRule="auto"/>
              <w:rPr>
                <w:rFonts w:asciiTheme="majorHAnsi" w:eastAsiaTheme="minorHAnsi" w:hAnsiTheme="majorHAnsi" w:cs="Arial"/>
              </w:rPr>
            </w:pPr>
          </w:p>
        </w:tc>
      </w:tr>
    </w:tbl>
    <w:p w14:paraId="0DD1AADA" w14:textId="77777777" w:rsidR="00F5655D" w:rsidRPr="005E2609" w:rsidRDefault="00F5655D" w:rsidP="00530F2C">
      <w:pPr>
        <w:widowControl w:val="0"/>
        <w:spacing w:line="360" w:lineRule="auto"/>
        <w:ind w:left="216" w:hanging="216"/>
        <w:jc w:val="center"/>
        <w:rPr>
          <w:rFonts w:asciiTheme="majorHAnsi" w:eastAsiaTheme="minorHAnsi" w:hAnsiTheme="majorHAnsi" w:cs="Arial"/>
        </w:rPr>
      </w:pPr>
    </w:p>
    <w:p w14:paraId="3F9415BC" w14:textId="77777777" w:rsidR="00F5655D" w:rsidRPr="005E2609" w:rsidRDefault="00F5655D" w:rsidP="00530F2C">
      <w:pPr>
        <w:widowControl w:val="0"/>
        <w:spacing w:line="360" w:lineRule="auto"/>
        <w:ind w:left="216" w:hanging="216"/>
        <w:jc w:val="center"/>
        <w:rPr>
          <w:rFonts w:asciiTheme="majorHAnsi" w:eastAsiaTheme="minorHAnsi" w:hAnsiTheme="majorHAnsi" w:cs="Arial"/>
        </w:rPr>
      </w:pPr>
    </w:p>
    <w:p w14:paraId="2F12A20B" w14:textId="77777777" w:rsidR="00F5655D" w:rsidRPr="005E2609" w:rsidRDefault="00F5655D" w:rsidP="00530F2C">
      <w:pPr>
        <w:widowControl w:val="0"/>
        <w:spacing w:line="360" w:lineRule="auto"/>
        <w:ind w:left="216" w:hanging="216"/>
        <w:jc w:val="right"/>
        <w:rPr>
          <w:rFonts w:asciiTheme="majorHAnsi" w:eastAsiaTheme="minorHAnsi" w:hAnsiTheme="majorHAnsi" w:cs="Arial"/>
        </w:rPr>
      </w:pPr>
      <w:r w:rsidRPr="005E2609">
        <w:rPr>
          <w:rFonts w:asciiTheme="majorHAnsi" w:eastAsiaTheme="minorHAnsi" w:hAnsiTheme="majorHAnsi" w:cs="Arial"/>
        </w:rPr>
        <w:t>AUTHORISED SIGNATORY</w:t>
      </w:r>
    </w:p>
    <w:p w14:paraId="42614E73" w14:textId="2A0B6925" w:rsidR="00011048" w:rsidRPr="005E2609" w:rsidRDefault="00011048" w:rsidP="00530F2C">
      <w:pPr>
        <w:spacing w:before="160" w:after="160" w:line="360" w:lineRule="auto"/>
        <w:contextualSpacing/>
        <w:jc w:val="both"/>
        <w:rPr>
          <w:rStyle w:val="Hyperlink"/>
          <w:rFonts w:asciiTheme="majorHAnsi" w:hAnsiTheme="majorHAnsi" w:cs="Times New Roman"/>
          <w:color w:val="auto"/>
        </w:rPr>
      </w:pPr>
    </w:p>
    <w:p w14:paraId="12CD8257" w14:textId="710E0B89" w:rsidR="00011048" w:rsidRPr="005E2609" w:rsidRDefault="00011048" w:rsidP="00530F2C">
      <w:pPr>
        <w:spacing w:before="160" w:after="160" w:line="360" w:lineRule="auto"/>
        <w:contextualSpacing/>
        <w:jc w:val="both"/>
        <w:rPr>
          <w:rStyle w:val="Hyperlink"/>
          <w:rFonts w:asciiTheme="majorHAnsi" w:hAnsiTheme="majorHAnsi" w:cs="Times New Roman"/>
          <w:color w:val="auto"/>
        </w:rPr>
      </w:pPr>
    </w:p>
    <w:p w14:paraId="1BED45F0" w14:textId="77777777" w:rsidR="005A27EC" w:rsidRDefault="005A27EC" w:rsidP="00530F2C">
      <w:pPr>
        <w:spacing w:after="0" w:line="360" w:lineRule="auto"/>
        <w:jc w:val="center"/>
        <w:rPr>
          <w:rFonts w:asciiTheme="majorHAnsi" w:eastAsiaTheme="minorHAnsi" w:hAnsiTheme="majorHAnsi" w:cs="Arial"/>
          <w:b/>
          <w:bCs/>
          <w:u w:val="single"/>
        </w:rPr>
      </w:pPr>
    </w:p>
    <w:p w14:paraId="3FD17ED2" w14:textId="4963FCFD" w:rsidR="00DE3944" w:rsidRPr="005E2609" w:rsidRDefault="00DE3944" w:rsidP="00530F2C">
      <w:pPr>
        <w:spacing w:after="0" w:line="360" w:lineRule="auto"/>
        <w:jc w:val="center"/>
        <w:rPr>
          <w:rFonts w:asciiTheme="majorHAnsi" w:eastAsiaTheme="minorHAnsi" w:hAnsiTheme="majorHAnsi" w:cs="Arial"/>
          <w:b/>
          <w:bCs/>
          <w:u w:val="single"/>
        </w:rPr>
      </w:pPr>
      <w:r w:rsidRPr="005E2609">
        <w:rPr>
          <w:rFonts w:asciiTheme="majorHAnsi" w:eastAsiaTheme="minorHAnsi" w:hAnsiTheme="majorHAnsi" w:cs="Arial"/>
          <w:b/>
          <w:bCs/>
          <w:u w:val="single"/>
        </w:rPr>
        <w:t>TO BE SUBMITTED ON THE LETTER HEAD</w:t>
      </w:r>
    </w:p>
    <w:p w14:paraId="02635798" w14:textId="77777777" w:rsidR="00DE3944" w:rsidRPr="005E2609" w:rsidRDefault="00DE3944" w:rsidP="00530F2C">
      <w:pPr>
        <w:spacing w:before="93" w:line="360" w:lineRule="auto"/>
        <w:ind w:left="379"/>
        <w:jc w:val="right"/>
        <w:rPr>
          <w:rFonts w:asciiTheme="majorHAnsi" w:eastAsiaTheme="minorHAnsi" w:hAnsiTheme="majorHAnsi" w:cs="Arial"/>
          <w:b/>
          <w:bCs/>
        </w:rPr>
      </w:pPr>
      <w:r w:rsidRPr="005E2609">
        <w:rPr>
          <w:rFonts w:asciiTheme="majorHAnsi" w:eastAsiaTheme="minorHAnsi" w:hAnsiTheme="majorHAnsi" w:cs="Arial"/>
          <w:b/>
          <w:bCs/>
        </w:rPr>
        <w:t>ANNEXURE IV</w:t>
      </w:r>
    </w:p>
    <w:p w14:paraId="55AE5D99" w14:textId="3824237B" w:rsidR="00DE3944" w:rsidRPr="005E2609" w:rsidRDefault="00DE3944" w:rsidP="00530F2C">
      <w:pPr>
        <w:spacing w:before="93" w:line="360" w:lineRule="auto"/>
        <w:ind w:left="379"/>
        <w:jc w:val="center"/>
        <w:rPr>
          <w:rFonts w:asciiTheme="majorHAnsi" w:eastAsiaTheme="minorHAnsi" w:hAnsiTheme="majorHAnsi" w:cs="Arial"/>
          <w:b/>
          <w:bCs/>
        </w:rPr>
      </w:pPr>
      <w:r w:rsidRPr="005E2609">
        <w:rPr>
          <w:rFonts w:asciiTheme="majorHAnsi" w:eastAsiaTheme="minorHAnsi" w:hAnsiTheme="majorHAnsi" w:cs="Arial"/>
          <w:b/>
          <w:bCs/>
        </w:rPr>
        <w:t>Quote/Bid FORM</w:t>
      </w:r>
    </w:p>
    <w:p w14:paraId="1D49A76D" w14:textId="77777777" w:rsidR="00DE3944" w:rsidRPr="005E2609" w:rsidRDefault="00DE3944" w:rsidP="00530F2C">
      <w:pPr>
        <w:pStyle w:val="BodyText4"/>
        <w:spacing w:line="360" w:lineRule="auto"/>
        <w:rPr>
          <w:rFonts w:asciiTheme="majorHAnsi" w:eastAsiaTheme="minorHAnsi" w:hAnsiTheme="majorHAnsi" w:cs="Arial"/>
          <w:sz w:val="22"/>
          <w:szCs w:val="22"/>
        </w:rPr>
      </w:pPr>
      <w:r w:rsidRPr="005E2609">
        <w:rPr>
          <w:rFonts w:asciiTheme="majorHAnsi" w:eastAsiaTheme="minorHAnsi" w:hAnsiTheme="majorHAnsi" w:cs="Arial"/>
          <w:sz w:val="22"/>
          <w:szCs w:val="22"/>
        </w:rPr>
        <w:t>To</w:t>
      </w:r>
    </w:p>
    <w:p w14:paraId="2DA8C934" w14:textId="77777777" w:rsidR="00DE3944" w:rsidRPr="005E2609" w:rsidRDefault="00DE3944" w:rsidP="00530F2C">
      <w:pPr>
        <w:pStyle w:val="BodyText4"/>
        <w:spacing w:line="360" w:lineRule="auto"/>
        <w:rPr>
          <w:rFonts w:asciiTheme="majorHAnsi" w:eastAsiaTheme="minorHAnsi" w:hAnsiTheme="majorHAnsi" w:cs="Arial"/>
          <w:sz w:val="22"/>
          <w:szCs w:val="22"/>
        </w:rPr>
      </w:pPr>
      <w:r w:rsidRPr="005E2609">
        <w:rPr>
          <w:rFonts w:asciiTheme="majorHAnsi" w:eastAsiaTheme="minorHAnsi" w:hAnsiTheme="majorHAnsi" w:cs="Arial"/>
          <w:sz w:val="22"/>
          <w:szCs w:val="22"/>
        </w:rPr>
        <w:t>The Executive Director</w:t>
      </w:r>
    </w:p>
    <w:p w14:paraId="3F3BAA1B" w14:textId="77777777" w:rsidR="00DE3944" w:rsidRPr="005E2609" w:rsidRDefault="00DE3944" w:rsidP="00530F2C">
      <w:pPr>
        <w:pStyle w:val="BodyText4"/>
        <w:spacing w:before="1" w:line="360" w:lineRule="auto"/>
        <w:rPr>
          <w:rFonts w:asciiTheme="majorHAnsi" w:eastAsiaTheme="minorHAnsi" w:hAnsiTheme="majorHAnsi" w:cs="Arial"/>
          <w:sz w:val="22"/>
          <w:szCs w:val="22"/>
        </w:rPr>
      </w:pPr>
      <w:r w:rsidRPr="005E2609">
        <w:rPr>
          <w:rFonts w:asciiTheme="majorHAnsi" w:eastAsiaTheme="minorHAnsi" w:hAnsiTheme="majorHAnsi" w:cs="Arial"/>
          <w:sz w:val="22"/>
          <w:szCs w:val="22"/>
        </w:rPr>
        <w:t>TIDE</w:t>
      </w:r>
    </w:p>
    <w:p w14:paraId="6EF99BF5" w14:textId="77777777" w:rsidR="00DE3944" w:rsidRPr="005E2609" w:rsidRDefault="00DE3944" w:rsidP="00530F2C">
      <w:pPr>
        <w:pStyle w:val="BodyText4"/>
        <w:spacing w:before="1" w:line="360" w:lineRule="auto"/>
        <w:rPr>
          <w:rFonts w:asciiTheme="majorHAnsi" w:eastAsiaTheme="minorHAnsi" w:hAnsiTheme="majorHAnsi" w:cs="Arial"/>
          <w:sz w:val="22"/>
          <w:szCs w:val="22"/>
        </w:rPr>
      </w:pPr>
      <w:r w:rsidRPr="005E2609">
        <w:rPr>
          <w:rFonts w:asciiTheme="majorHAnsi" w:eastAsiaTheme="minorHAnsi" w:hAnsiTheme="majorHAnsi" w:cs="Arial"/>
          <w:sz w:val="22"/>
          <w:szCs w:val="22"/>
        </w:rPr>
        <w:t xml:space="preserve">FF-1, Sapthagiri Apartments, No. 30, 10th Cross, 15th Main Rd, </w:t>
      </w:r>
    </w:p>
    <w:p w14:paraId="78E0F126" w14:textId="77777777" w:rsidR="00DE3944" w:rsidRPr="005E2609" w:rsidRDefault="00DE3944" w:rsidP="00530F2C">
      <w:pPr>
        <w:pStyle w:val="BodyText4"/>
        <w:spacing w:before="1" w:line="360" w:lineRule="auto"/>
        <w:rPr>
          <w:rFonts w:asciiTheme="majorHAnsi" w:eastAsiaTheme="minorHAnsi" w:hAnsiTheme="majorHAnsi" w:cs="Arial"/>
          <w:sz w:val="22"/>
          <w:szCs w:val="22"/>
        </w:rPr>
      </w:pPr>
      <w:r w:rsidRPr="005E2609">
        <w:rPr>
          <w:rFonts w:asciiTheme="majorHAnsi" w:eastAsiaTheme="minorHAnsi" w:hAnsiTheme="majorHAnsi" w:cs="Arial"/>
          <w:sz w:val="22"/>
          <w:szCs w:val="22"/>
        </w:rPr>
        <w:t xml:space="preserve">Raj Mahal Vilas Extension, Sadashivanagar, </w:t>
      </w:r>
    </w:p>
    <w:p w14:paraId="6890356A" w14:textId="77777777" w:rsidR="00DE3944" w:rsidRPr="005E2609" w:rsidRDefault="00DE3944" w:rsidP="00530F2C">
      <w:pPr>
        <w:pStyle w:val="BodyText4"/>
        <w:spacing w:before="1" w:line="360" w:lineRule="auto"/>
        <w:rPr>
          <w:rFonts w:asciiTheme="majorHAnsi" w:eastAsiaTheme="minorHAnsi" w:hAnsiTheme="majorHAnsi" w:cs="Arial"/>
          <w:sz w:val="22"/>
          <w:szCs w:val="22"/>
        </w:rPr>
      </w:pPr>
      <w:r w:rsidRPr="005E2609">
        <w:rPr>
          <w:rFonts w:asciiTheme="majorHAnsi" w:eastAsiaTheme="minorHAnsi" w:hAnsiTheme="majorHAnsi" w:cs="Arial"/>
          <w:sz w:val="22"/>
          <w:szCs w:val="22"/>
        </w:rPr>
        <w:t>Bengaluru, 560080</w:t>
      </w:r>
    </w:p>
    <w:p w14:paraId="7F5E1206" w14:textId="5ED54B9F" w:rsidR="00DE3944" w:rsidRPr="005E2609" w:rsidRDefault="00DE3944" w:rsidP="003078DA">
      <w:pPr>
        <w:spacing w:before="240" w:after="0" w:line="360" w:lineRule="auto"/>
        <w:contextualSpacing/>
        <w:rPr>
          <w:rFonts w:asciiTheme="majorHAnsi" w:eastAsiaTheme="minorHAnsi" w:hAnsiTheme="majorHAnsi" w:cs="Times New Roman"/>
          <w:b/>
          <w:bCs/>
        </w:rPr>
      </w:pPr>
      <w:r w:rsidRPr="005E2609">
        <w:rPr>
          <w:rFonts w:asciiTheme="majorHAnsi" w:eastAsiaTheme="minorHAnsi" w:hAnsiTheme="majorHAnsi" w:cs="Times New Roman"/>
        </w:rPr>
        <w:t xml:space="preserve">I hereby offer to submit our EOI for the assignment titled </w:t>
      </w:r>
      <w:r w:rsidR="00EC1DDB" w:rsidRPr="005E2609">
        <w:rPr>
          <w:rFonts w:asciiTheme="majorHAnsi" w:eastAsiaTheme="minorHAnsi" w:hAnsiTheme="majorHAnsi" w:cs="Times New Roman"/>
        </w:rPr>
        <w:t>for” Development</w:t>
      </w:r>
      <w:r w:rsidR="005A27EC">
        <w:rPr>
          <w:rFonts w:asciiTheme="majorHAnsi" w:eastAsiaTheme="minorHAnsi" w:hAnsiTheme="majorHAnsi" w:cs="Times New Roman"/>
          <w:b/>
          <w:bCs/>
        </w:rPr>
        <w:t xml:space="preserve"> of </w:t>
      </w:r>
      <w:r w:rsidR="003078DA" w:rsidRPr="005A27EC">
        <w:rPr>
          <w:rFonts w:asciiTheme="majorHAnsi" w:eastAsiaTheme="minorHAnsi" w:hAnsiTheme="majorHAnsi" w:cs="Times New Roman"/>
          <w:b/>
          <w:bCs/>
        </w:rPr>
        <w:t>Development of</w:t>
      </w:r>
      <w:r w:rsidR="003078DA">
        <w:rPr>
          <w:rFonts w:asciiTheme="majorHAnsi" w:eastAsiaTheme="minorHAnsi" w:hAnsiTheme="majorHAnsi" w:cs="Times New Roman"/>
          <w:b/>
          <w:bCs/>
        </w:rPr>
        <w:t xml:space="preserve"> Games for Model school program- Environment Awareness sessions in schools</w:t>
      </w:r>
      <w:r w:rsidR="00440540" w:rsidRPr="00716CE2">
        <w:rPr>
          <w:rFonts w:asciiTheme="majorHAnsi" w:eastAsiaTheme="minorHAnsi" w:hAnsiTheme="majorHAnsi" w:cs="Times New Roman"/>
          <w:b/>
          <w:bCs/>
        </w:rPr>
        <w:t>”</w:t>
      </w:r>
      <w:r w:rsidR="00012405">
        <w:rPr>
          <w:rFonts w:asciiTheme="majorHAnsi" w:eastAsiaTheme="minorHAnsi" w:hAnsiTheme="majorHAnsi" w:cs="Times New Roman"/>
          <w:b/>
          <w:bCs/>
        </w:rPr>
        <w:t xml:space="preserve"> </w:t>
      </w:r>
      <w:r w:rsidRPr="005E2609">
        <w:rPr>
          <w:rFonts w:asciiTheme="majorHAnsi" w:eastAsiaTheme="minorHAnsi" w:hAnsiTheme="majorHAnsi" w:cs="Times New Roman"/>
        </w:rPr>
        <w:t xml:space="preserve">as </w:t>
      </w:r>
      <w:r w:rsidR="00F74A0E" w:rsidRPr="005E2609">
        <w:rPr>
          <w:rFonts w:asciiTheme="majorHAnsi" w:eastAsiaTheme="minorHAnsi" w:hAnsiTheme="majorHAnsi" w:cs="Times New Roman"/>
        </w:rPr>
        <w:t>agency</w:t>
      </w:r>
      <w:r w:rsidRPr="005E2609">
        <w:rPr>
          <w:rFonts w:asciiTheme="majorHAnsi" w:eastAsiaTheme="minorHAnsi" w:hAnsiTheme="majorHAnsi" w:cs="Times New Roman"/>
        </w:rPr>
        <w:t>/</w:t>
      </w:r>
      <w:r w:rsidR="003078DA">
        <w:rPr>
          <w:rFonts w:asciiTheme="majorHAnsi" w:eastAsiaTheme="minorHAnsi" w:hAnsiTheme="majorHAnsi" w:cs="Times New Roman"/>
        </w:rPr>
        <w:t xml:space="preserve">  </w:t>
      </w:r>
      <w:r w:rsidR="00F74A0E" w:rsidRPr="005E2609">
        <w:rPr>
          <w:rFonts w:asciiTheme="majorHAnsi" w:eastAsiaTheme="minorHAnsi" w:hAnsiTheme="majorHAnsi" w:cs="Times New Roman"/>
        </w:rPr>
        <w:t>individual</w:t>
      </w:r>
      <w:r w:rsidRPr="005E2609">
        <w:rPr>
          <w:rFonts w:asciiTheme="majorHAnsi" w:eastAsiaTheme="minorHAnsi" w:hAnsiTheme="majorHAnsi" w:cs="Times New Roman"/>
        </w:rPr>
        <w:t>/services etc.</w:t>
      </w:r>
    </w:p>
    <w:tbl>
      <w:tblPr>
        <w:tblStyle w:val="TableGrid"/>
        <w:tblW w:w="5000" w:type="pct"/>
        <w:tblLook w:val="04A0" w:firstRow="1" w:lastRow="0" w:firstColumn="1" w:lastColumn="0" w:noHBand="0" w:noVBand="1"/>
      </w:tblPr>
      <w:tblGrid>
        <w:gridCol w:w="1316"/>
        <w:gridCol w:w="5865"/>
        <w:gridCol w:w="2448"/>
      </w:tblGrid>
      <w:tr w:rsidR="00DE3944" w:rsidRPr="005E2609" w14:paraId="1E93F8FC" w14:textId="77777777" w:rsidTr="00000849">
        <w:trPr>
          <w:trHeight w:val="377"/>
        </w:trPr>
        <w:tc>
          <w:tcPr>
            <w:tcW w:w="694" w:type="pct"/>
            <w:tcBorders>
              <w:top w:val="single" w:sz="4" w:space="0" w:color="auto"/>
              <w:left w:val="single" w:sz="4" w:space="0" w:color="auto"/>
              <w:bottom w:val="single" w:sz="4" w:space="0" w:color="auto"/>
              <w:right w:val="single" w:sz="4" w:space="0" w:color="auto"/>
            </w:tcBorders>
            <w:vAlign w:val="center"/>
            <w:hideMark/>
          </w:tcPr>
          <w:p w14:paraId="56E66D4F" w14:textId="77777777" w:rsidR="00DE3944" w:rsidRPr="005E2609" w:rsidRDefault="00DE3944" w:rsidP="00530F2C">
            <w:pPr>
              <w:pStyle w:val="BodyText4"/>
              <w:spacing w:line="360" w:lineRule="auto"/>
              <w:jc w:val="center"/>
              <w:rPr>
                <w:rFonts w:asciiTheme="majorHAnsi" w:eastAsiaTheme="minorHAnsi" w:hAnsiTheme="majorHAnsi" w:cs="Arial"/>
                <w:sz w:val="22"/>
                <w:szCs w:val="22"/>
              </w:rPr>
            </w:pPr>
            <w:r w:rsidRPr="005E2609">
              <w:rPr>
                <w:rFonts w:asciiTheme="majorHAnsi" w:eastAsiaTheme="minorHAnsi" w:hAnsiTheme="majorHAnsi" w:cs="Arial"/>
                <w:sz w:val="22"/>
                <w:szCs w:val="22"/>
              </w:rPr>
              <w:t>Sl No.</w:t>
            </w:r>
          </w:p>
        </w:tc>
        <w:tc>
          <w:tcPr>
            <w:tcW w:w="3056" w:type="pct"/>
            <w:tcBorders>
              <w:top w:val="single" w:sz="4" w:space="0" w:color="auto"/>
              <w:left w:val="single" w:sz="4" w:space="0" w:color="auto"/>
              <w:bottom w:val="single" w:sz="4" w:space="0" w:color="auto"/>
              <w:right w:val="single" w:sz="4" w:space="0" w:color="auto"/>
            </w:tcBorders>
            <w:vAlign w:val="center"/>
            <w:hideMark/>
          </w:tcPr>
          <w:p w14:paraId="60FC56B9" w14:textId="77777777" w:rsidR="00DE3944" w:rsidRPr="005E2609" w:rsidRDefault="00DE3944" w:rsidP="00530F2C">
            <w:pPr>
              <w:pStyle w:val="BodyText4"/>
              <w:spacing w:line="360" w:lineRule="auto"/>
              <w:jc w:val="center"/>
              <w:rPr>
                <w:rFonts w:asciiTheme="majorHAnsi" w:eastAsiaTheme="minorHAnsi" w:hAnsiTheme="majorHAnsi" w:cs="Arial"/>
                <w:sz w:val="22"/>
                <w:szCs w:val="22"/>
              </w:rPr>
            </w:pPr>
            <w:r w:rsidRPr="005E2609">
              <w:rPr>
                <w:rFonts w:asciiTheme="majorHAnsi" w:eastAsiaTheme="minorHAnsi" w:hAnsiTheme="majorHAnsi" w:cs="Arial"/>
                <w:sz w:val="22"/>
                <w:szCs w:val="22"/>
              </w:rPr>
              <w:t>Parameters</w:t>
            </w:r>
          </w:p>
        </w:tc>
        <w:tc>
          <w:tcPr>
            <w:tcW w:w="1250" w:type="pct"/>
            <w:tcBorders>
              <w:top w:val="single" w:sz="4" w:space="0" w:color="auto"/>
              <w:left w:val="single" w:sz="4" w:space="0" w:color="auto"/>
              <w:bottom w:val="single" w:sz="4" w:space="0" w:color="auto"/>
              <w:right w:val="single" w:sz="4" w:space="0" w:color="auto"/>
            </w:tcBorders>
            <w:vAlign w:val="center"/>
            <w:hideMark/>
          </w:tcPr>
          <w:p w14:paraId="4B97EE0B" w14:textId="77777777" w:rsidR="00DE3944" w:rsidRPr="005E2609" w:rsidRDefault="00DE3944" w:rsidP="00530F2C">
            <w:pPr>
              <w:pStyle w:val="BodyText4"/>
              <w:spacing w:line="360" w:lineRule="auto"/>
              <w:jc w:val="center"/>
              <w:rPr>
                <w:rFonts w:asciiTheme="majorHAnsi" w:eastAsiaTheme="minorHAnsi" w:hAnsiTheme="majorHAnsi" w:cs="Arial"/>
                <w:sz w:val="22"/>
                <w:szCs w:val="22"/>
              </w:rPr>
            </w:pPr>
            <w:r w:rsidRPr="005E2609">
              <w:rPr>
                <w:rFonts w:asciiTheme="majorHAnsi" w:eastAsiaTheme="minorHAnsi" w:hAnsiTheme="majorHAnsi" w:cs="Arial"/>
                <w:sz w:val="22"/>
                <w:szCs w:val="22"/>
              </w:rPr>
              <w:t>Particulars/Description</w:t>
            </w:r>
          </w:p>
        </w:tc>
      </w:tr>
      <w:tr w:rsidR="00DE3944" w:rsidRPr="005E2609" w14:paraId="6B2C71E7" w14:textId="77777777" w:rsidTr="00000849">
        <w:tc>
          <w:tcPr>
            <w:tcW w:w="694" w:type="pct"/>
            <w:tcBorders>
              <w:top w:val="single" w:sz="4" w:space="0" w:color="auto"/>
              <w:left w:val="single" w:sz="4" w:space="0" w:color="auto"/>
              <w:bottom w:val="single" w:sz="4" w:space="0" w:color="auto"/>
              <w:right w:val="single" w:sz="4" w:space="0" w:color="auto"/>
            </w:tcBorders>
            <w:vAlign w:val="center"/>
          </w:tcPr>
          <w:p w14:paraId="2DC39EFC" w14:textId="77777777" w:rsidR="00DE3944" w:rsidRPr="005E2609" w:rsidRDefault="00DE3944" w:rsidP="00530F2C">
            <w:pPr>
              <w:pStyle w:val="BodyText4"/>
              <w:widowControl w:val="0"/>
              <w:numPr>
                <w:ilvl w:val="0"/>
                <w:numId w:val="3"/>
              </w:numPr>
              <w:autoSpaceDE w:val="0"/>
              <w:autoSpaceDN w:val="0"/>
              <w:spacing w:line="360" w:lineRule="auto"/>
              <w:jc w:val="center"/>
              <w:rPr>
                <w:rFonts w:asciiTheme="majorHAnsi" w:eastAsiaTheme="minorHAnsi" w:hAnsiTheme="majorHAnsi" w:cs="Arial"/>
                <w:sz w:val="22"/>
                <w:szCs w:val="22"/>
              </w:rPr>
            </w:pPr>
          </w:p>
        </w:tc>
        <w:tc>
          <w:tcPr>
            <w:tcW w:w="3056" w:type="pct"/>
            <w:tcBorders>
              <w:top w:val="single" w:sz="4" w:space="0" w:color="auto"/>
              <w:left w:val="single" w:sz="4" w:space="0" w:color="auto"/>
              <w:bottom w:val="single" w:sz="4" w:space="0" w:color="auto"/>
              <w:right w:val="single" w:sz="4" w:space="0" w:color="auto"/>
            </w:tcBorders>
            <w:vAlign w:val="center"/>
            <w:hideMark/>
          </w:tcPr>
          <w:p w14:paraId="44B6EF4E" w14:textId="77777777" w:rsidR="00DE3944" w:rsidRPr="005E2609" w:rsidRDefault="00DE3944" w:rsidP="00530F2C">
            <w:pPr>
              <w:pStyle w:val="TableParagraph"/>
              <w:tabs>
                <w:tab w:val="left" w:pos="1055"/>
                <w:tab w:val="left" w:pos="1517"/>
                <w:tab w:val="left" w:pos="2702"/>
                <w:tab w:val="left" w:pos="3204"/>
              </w:tabs>
              <w:spacing w:after="120" w:line="360" w:lineRule="auto"/>
              <w:ind w:right="119"/>
              <w:jc w:val="both"/>
              <w:rPr>
                <w:rFonts w:asciiTheme="majorHAnsi" w:eastAsiaTheme="minorHAnsi" w:hAnsiTheme="majorHAnsi"/>
                <w:lang w:bidi="ar-SA"/>
              </w:rPr>
            </w:pPr>
            <w:r w:rsidRPr="005E2609">
              <w:rPr>
                <w:rFonts w:asciiTheme="majorHAnsi" w:eastAsiaTheme="minorHAnsi" w:hAnsiTheme="majorHAnsi"/>
                <w:lang w:bidi="ar-SA"/>
              </w:rPr>
              <w:t>Name</w:t>
            </w:r>
          </w:p>
        </w:tc>
        <w:tc>
          <w:tcPr>
            <w:tcW w:w="1250" w:type="pct"/>
            <w:tcBorders>
              <w:top w:val="single" w:sz="4" w:space="0" w:color="auto"/>
              <w:left w:val="single" w:sz="4" w:space="0" w:color="auto"/>
              <w:bottom w:val="single" w:sz="4" w:space="0" w:color="auto"/>
              <w:right w:val="single" w:sz="4" w:space="0" w:color="auto"/>
            </w:tcBorders>
            <w:vAlign w:val="center"/>
          </w:tcPr>
          <w:p w14:paraId="3907614C" w14:textId="77777777" w:rsidR="00DE3944" w:rsidRPr="005E2609" w:rsidRDefault="00DE3944" w:rsidP="00530F2C">
            <w:pPr>
              <w:spacing w:after="120" w:line="360" w:lineRule="auto"/>
              <w:jc w:val="center"/>
              <w:rPr>
                <w:rFonts w:asciiTheme="majorHAnsi" w:hAnsiTheme="majorHAnsi" w:cs="Arial"/>
              </w:rPr>
            </w:pPr>
          </w:p>
        </w:tc>
      </w:tr>
      <w:tr w:rsidR="00DE3944" w:rsidRPr="005E2609" w14:paraId="6128A384" w14:textId="77777777" w:rsidTr="00000849">
        <w:tc>
          <w:tcPr>
            <w:tcW w:w="694" w:type="pct"/>
            <w:tcBorders>
              <w:top w:val="single" w:sz="4" w:space="0" w:color="auto"/>
              <w:left w:val="single" w:sz="4" w:space="0" w:color="auto"/>
              <w:bottom w:val="single" w:sz="4" w:space="0" w:color="auto"/>
              <w:right w:val="single" w:sz="4" w:space="0" w:color="auto"/>
            </w:tcBorders>
            <w:vAlign w:val="center"/>
          </w:tcPr>
          <w:p w14:paraId="231AAE32" w14:textId="77777777" w:rsidR="00DE3944" w:rsidRPr="005E2609" w:rsidRDefault="00DE3944" w:rsidP="00530F2C">
            <w:pPr>
              <w:pStyle w:val="BodyText4"/>
              <w:widowControl w:val="0"/>
              <w:numPr>
                <w:ilvl w:val="0"/>
                <w:numId w:val="3"/>
              </w:numPr>
              <w:autoSpaceDE w:val="0"/>
              <w:autoSpaceDN w:val="0"/>
              <w:spacing w:line="360" w:lineRule="auto"/>
              <w:jc w:val="center"/>
              <w:rPr>
                <w:rFonts w:asciiTheme="majorHAnsi" w:eastAsiaTheme="minorHAnsi" w:hAnsiTheme="majorHAnsi" w:cs="Arial"/>
                <w:sz w:val="22"/>
                <w:szCs w:val="22"/>
              </w:rPr>
            </w:pPr>
          </w:p>
        </w:tc>
        <w:tc>
          <w:tcPr>
            <w:tcW w:w="3056" w:type="pct"/>
            <w:tcBorders>
              <w:top w:val="single" w:sz="4" w:space="0" w:color="auto"/>
              <w:left w:val="single" w:sz="4" w:space="0" w:color="auto"/>
              <w:bottom w:val="single" w:sz="4" w:space="0" w:color="auto"/>
              <w:right w:val="single" w:sz="4" w:space="0" w:color="auto"/>
            </w:tcBorders>
            <w:vAlign w:val="center"/>
          </w:tcPr>
          <w:p w14:paraId="519970A1" w14:textId="77777777" w:rsidR="00DE3944" w:rsidRPr="005E2609" w:rsidRDefault="00DE3944" w:rsidP="00530F2C">
            <w:pPr>
              <w:pStyle w:val="TableParagraph"/>
              <w:tabs>
                <w:tab w:val="left" w:pos="1055"/>
                <w:tab w:val="left" w:pos="1517"/>
                <w:tab w:val="left" w:pos="2702"/>
                <w:tab w:val="left" w:pos="3204"/>
              </w:tabs>
              <w:spacing w:after="120" w:line="360" w:lineRule="auto"/>
              <w:ind w:right="119"/>
              <w:jc w:val="both"/>
              <w:rPr>
                <w:rFonts w:asciiTheme="majorHAnsi" w:eastAsiaTheme="minorHAnsi" w:hAnsiTheme="majorHAnsi"/>
                <w:lang w:bidi="ar-SA"/>
              </w:rPr>
            </w:pPr>
            <w:r w:rsidRPr="005E2609">
              <w:rPr>
                <w:rFonts w:asciiTheme="majorHAnsi" w:eastAsiaTheme="minorHAnsi" w:hAnsiTheme="majorHAnsi"/>
                <w:lang w:bidi="ar-SA"/>
              </w:rPr>
              <w:t>Address</w:t>
            </w:r>
          </w:p>
        </w:tc>
        <w:tc>
          <w:tcPr>
            <w:tcW w:w="1250" w:type="pct"/>
            <w:tcBorders>
              <w:top w:val="single" w:sz="4" w:space="0" w:color="auto"/>
              <w:left w:val="single" w:sz="4" w:space="0" w:color="auto"/>
              <w:bottom w:val="single" w:sz="4" w:space="0" w:color="auto"/>
              <w:right w:val="single" w:sz="4" w:space="0" w:color="auto"/>
            </w:tcBorders>
            <w:vAlign w:val="center"/>
          </w:tcPr>
          <w:p w14:paraId="0682C0BC" w14:textId="77777777" w:rsidR="00DE3944" w:rsidRPr="005E2609" w:rsidRDefault="00DE3944" w:rsidP="00530F2C">
            <w:pPr>
              <w:pStyle w:val="BodyText4"/>
              <w:spacing w:line="360" w:lineRule="auto"/>
              <w:jc w:val="both"/>
              <w:rPr>
                <w:rFonts w:asciiTheme="majorHAnsi" w:eastAsiaTheme="minorHAnsi" w:hAnsiTheme="majorHAnsi" w:cs="Arial"/>
                <w:sz w:val="22"/>
                <w:szCs w:val="22"/>
              </w:rPr>
            </w:pPr>
          </w:p>
        </w:tc>
      </w:tr>
      <w:tr w:rsidR="00DE3944" w:rsidRPr="005E2609" w14:paraId="1620C286" w14:textId="77777777" w:rsidTr="00000849">
        <w:tc>
          <w:tcPr>
            <w:tcW w:w="694" w:type="pct"/>
            <w:tcBorders>
              <w:top w:val="single" w:sz="4" w:space="0" w:color="auto"/>
              <w:left w:val="single" w:sz="4" w:space="0" w:color="auto"/>
              <w:bottom w:val="single" w:sz="4" w:space="0" w:color="auto"/>
              <w:right w:val="single" w:sz="4" w:space="0" w:color="auto"/>
            </w:tcBorders>
            <w:vAlign w:val="center"/>
          </w:tcPr>
          <w:p w14:paraId="6F15FA22" w14:textId="77777777" w:rsidR="00DE3944" w:rsidRPr="005E2609" w:rsidRDefault="00DE3944" w:rsidP="00530F2C">
            <w:pPr>
              <w:pStyle w:val="BodyText4"/>
              <w:widowControl w:val="0"/>
              <w:numPr>
                <w:ilvl w:val="0"/>
                <w:numId w:val="3"/>
              </w:numPr>
              <w:autoSpaceDE w:val="0"/>
              <w:autoSpaceDN w:val="0"/>
              <w:spacing w:line="360" w:lineRule="auto"/>
              <w:jc w:val="center"/>
              <w:rPr>
                <w:rFonts w:asciiTheme="majorHAnsi" w:eastAsiaTheme="minorHAnsi" w:hAnsiTheme="majorHAnsi" w:cs="Arial"/>
                <w:sz w:val="22"/>
                <w:szCs w:val="22"/>
              </w:rPr>
            </w:pPr>
          </w:p>
        </w:tc>
        <w:tc>
          <w:tcPr>
            <w:tcW w:w="3056" w:type="pct"/>
            <w:tcBorders>
              <w:top w:val="single" w:sz="4" w:space="0" w:color="auto"/>
              <w:left w:val="single" w:sz="4" w:space="0" w:color="auto"/>
              <w:bottom w:val="single" w:sz="4" w:space="0" w:color="auto"/>
              <w:right w:val="single" w:sz="4" w:space="0" w:color="auto"/>
            </w:tcBorders>
            <w:vAlign w:val="center"/>
          </w:tcPr>
          <w:p w14:paraId="3929DBDE" w14:textId="77777777" w:rsidR="00DE3944" w:rsidRPr="005E2609" w:rsidRDefault="00DE3944" w:rsidP="00530F2C">
            <w:pPr>
              <w:pStyle w:val="TableParagraph"/>
              <w:tabs>
                <w:tab w:val="left" w:pos="1055"/>
                <w:tab w:val="left" w:pos="1517"/>
                <w:tab w:val="left" w:pos="2702"/>
                <w:tab w:val="left" w:pos="3204"/>
              </w:tabs>
              <w:spacing w:after="120" w:line="360" w:lineRule="auto"/>
              <w:ind w:right="119"/>
              <w:jc w:val="both"/>
              <w:rPr>
                <w:rFonts w:asciiTheme="majorHAnsi" w:eastAsiaTheme="minorHAnsi" w:hAnsiTheme="majorHAnsi"/>
                <w:lang w:bidi="ar-SA"/>
              </w:rPr>
            </w:pPr>
            <w:r w:rsidRPr="005E2609">
              <w:rPr>
                <w:rFonts w:asciiTheme="majorHAnsi" w:eastAsiaTheme="minorHAnsi" w:hAnsiTheme="majorHAnsi"/>
                <w:lang w:bidi="ar-SA"/>
              </w:rPr>
              <w:t>Contact Details</w:t>
            </w:r>
          </w:p>
        </w:tc>
        <w:tc>
          <w:tcPr>
            <w:tcW w:w="1250" w:type="pct"/>
            <w:tcBorders>
              <w:top w:val="single" w:sz="4" w:space="0" w:color="auto"/>
              <w:left w:val="single" w:sz="4" w:space="0" w:color="auto"/>
              <w:bottom w:val="single" w:sz="4" w:space="0" w:color="auto"/>
              <w:right w:val="single" w:sz="4" w:space="0" w:color="auto"/>
            </w:tcBorders>
            <w:vAlign w:val="center"/>
          </w:tcPr>
          <w:p w14:paraId="15E4B4AF" w14:textId="77777777" w:rsidR="00DE3944" w:rsidRPr="005E2609" w:rsidRDefault="00DE3944" w:rsidP="00530F2C">
            <w:pPr>
              <w:pStyle w:val="BodyText4"/>
              <w:spacing w:line="360" w:lineRule="auto"/>
              <w:jc w:val="both"/>
              <w:rPr>
                <w:rFonts w:asciiTheme="majorHAnsi" w:eastAsiaTheme="minorHAnsi" w:hAnsiTheme="majorHAnsi" w:cs="Arial"/>
                <w:sz w:val="22"/>
                <w:szCs w:val="22"/>
              </w:rPr>
            </w:pPr>
            <w:r w:rsidRPr="005E2609">
              <w:rPr>
                <w:rFonts w:asciiTheme="majorHAnsi" w:eastAsiaTheme="minorHAnsi" w:hAnsiTheme="majorHAnsi" w:cs="Arial"/>
                <w:sz w:val="22"/>
                <w:szCs w:val="22"/>
              </w:rPr>
              <w:t>Email:</w:t>
            </w:r>
          </w:p>
          <w:p w14:paraId="01F459AC" w14:textId="77777777" w:rsidR="00DE3944" w:rsidRPr="005E2609" w:rsidRDefault="00DE3944" w:rsidP="00530F2C">
            <w:pPr>
              <w:pStyle w:val="BodyText4"/>
              <w:spacing w:line="360" w:lineRule="auto"/>
              <w:jc w:val="both"/>
              <w:rPr>
                <w:rFonts w:asciiTheme="majorHAnsi" w:eastAsiaTheme="minorHAnsi" w:hAnsiTheme="majorHAnsi" w:cs="Arial"/>
                <w:sz w:val="22"/>
                <w:szCs w:val="22"/>
              </w:rPr>
            </w:pPr>
            <w:r w:rsidRPr="005E2609">
              <w:rPr>
                <w:rFonts w:asciiTheme="majorHAnsi" w:eastAsiaTheme="minorHAnsi" w:hAnsiTheme="majorHAnsi" w:cs="Arial"/>
                <w:sz w:val="22"/>
                <w:szCs w:val="22"/>
              </w:rPr>
              <w:t>Mobile:</w:t>
            </w:r>
          </w:p>
        </w:tc>
      </w:tr>
      <w:tr w:rsidR="00DE3944" w:rsidRPr="005E2609" w14:paraId="4047ABB8" w14:textId="77777777" w:rsidTr="00000849">
        <w:tc>
          <w:tcPr>
            <w:tcW w:w="694" w:type="pct"/>
            <w:tcBorders>
              <w:top w:val="single" w:sz="4" w:space="0" w:color="auto"/>
              <w:left w:val="single" w:sz="4" w:space="0" w:color="auto"/>
              <w:bottom w:val="single" w:sz="4" w:space="0" w:color="auto"/>
              <w:right w:val="single" w:sz="4" w:space="0" w:color="auto"/>
            </w:tcBorders>
            <w:vAlign w:val="center"/>
          </w:tcPr>
          <w:p w14:paraId="01D35A83" w14:textId="77777777" w:rsidR="00DE3944" w:rsidRPr="005E2609" w:rsidRDefault="00DE3944" w:rsidP="00530F2C">
            <w:pPr>
              <w:pStyle w:val="BodyText4"/>
              <w:widowControl w:val="0"/>
              <w:numPr>
                <w:ilvl w:val="0"/>
                <w:numId w:val="3"/>
              </w:numPr>
              <w:autoSpaceDE w:val="0"/>
              <w:autoSpaceDN w:val="0"/>
              <w:spacing w:line="360" w:lineRule="auto"/>
              <w:jc w:val="center"/>
              <w:rPr>
                <w:rFonts w:asciiTheme="majorHAnsi" w:eastAsiaTheme="minorHAnsi" w:hAnsiTheme="majorHAnsi" w:cs="Arial"/>
                <w:sz w:val="22"/>
                <w:szCs w:val="22"/>
              </w:rPr>
            </w:pPr>
          </w:p>
        </w:tc>
        <w:tc>
          <w:tcPr>
            <w:tcW w:w="3056" w:type="pct"/>
            <w:tcBorders>
              <w:top w:val="single" w:sz="4" w:space="0" w:color="auto"/>
              <w:left w:val="single" w:sz="4" w:space="0" w:color="auto"/>
              <w:bottom w:val="single" w:sz="4" w:space="0" w:color="auto"/>
              <w:right w:val="single" w:sz="4" w:space="0" w:color="auto"/>
            </w:tcBorders>
            <w:vAlign w:val="center"/>
            <w:hideMark/>
          </w:tcPr>
          <w:p w14:paraId="2444172D" w14:textId="77777777" w:rsidR="00DE3944" w:rsidRPr="005E2609" w:rsidRDefault="00DE3944" w:rsidP="00530F2C">
            <w:pPr>
              <w:pStyle w:val="BodyText4"/>
              <w:spacing w:line="360" w:lineRule="auto"/>
              <w:jc w:val="both"/>
              <w:rPr>
                <w:rFonts w:asciiTheme="majorHAnsi" w:eastAsiaTheme="minorHAnsi" w:hAnsiTheme="majorHAnsi" w:cs="Arial"/>
                <w:sz w:val="22"/>
                <w:szCs w:val="22"/>
              </w:rPr>
            </w:pPr>
            <w:r w:rsidRPr="005E2609">
              <w:rPr>
                <w:rFonts w:asciiTheme="majorHAnsi" w:eastAsiaTheme="minorHAnsi" w:hAnsiTheme="majorHAnsi" w:cs="Arial"/>
                <w:sz w:val="22"/>
                <w:szCs w:val="22"/>
              </w:rPr>
              <w:t>Total Cost/Fee (in Rupees) Inclusive of GST for work completion as per ToR</w:t>
            </w:r>
          </w:p>
        </w:tc>
        <w:tc>
          <w:tcPr>
            <w:tcW w:w="1250" w:type="pct"/>
            <w:tcBorders>
              <w:top w:val="single" w:sz="4" w:space="0" w:color="auto"/>
              <w:left w:val="single" w:sz="4" w:space="0" w:color="auto"/>
              <w:bottom w:val="single" w:sz="4" w:space="0" w:color="auto"/>
              <w:right w:val="single" w:sz="4" w:space="0" w:color="auto"/>
            </w:tcBorders>
            <w:vAlign w:val="center"/>
          </w:tcPr>
          <w:p w14:paraId="6339ED0B" w14:textId="77777777" w:rsidR="00DE3944" w:rsidRPr="005E2609" w:rsidRDefault="00DE3944" w:rsidP="00530F2C">
            <w:pPr>
              <w:pStyle w:val="BodyText4"/>
              <w:spacing w:line="360" w:lineRule="auto"/>
              <w:jc w:val="both"/>
              <w:rPr>
                <w:rFonts w:asciiTheme="majorHAnsi" w:eastAsiaTheme="minorHAnsi" w:hAnsiTheme="majorHAnsi" w:cs="Arial"/>
                <w:sz w:val="22"/>
                <w:szCs w:val="22"/>
              </w:rPr>
            </w:pPr>
          </w:p>
        </w:tc>
      </w:tr>
      <w:tr w:rsidR="00DE3944" w:rsidRPr="005E2609" w14:paraId="055A3066" w14:textId="77777777" w:rsidTr="00000849">
        <w:tc>
          <w:tcPr>
            <w:tcW w:w="694" w:type="pct"/>
            <w:tcBorders>
              <w:top w:val="single" w:sz="4" w:space="0" w:color="auto"/>
              <w:left w:val="single" w:sz="4" w:space="0" w:color="auto"/>
              <w:bottom w:val="single" w:sz="4" w:space="0" w:color="auto"/>
              <w:right w:val="single" w:sz="4" w:space="0" w:color="auto"/>
            </w:tcBorders>
            <w:vAlign w:val="center"/>
          </w:tcPr>
          <w:p w14:paraId="18937AD4" w14:textId="77777777" w:rsidR="00DE3944" w:rsidRPr="005E2609" w:rsidRDefault="00DE3944" w:rsidP="00530F2C">
            <w:pPr>
              <w:pStyle w:val="BodyText4"/>
              <w:widowControl w:val="0"/>
              <w:numPr>
                <w:ilvl w:val="0"/>
                <w:numId w:val="3"/>
              </w:numPr>
              <w:autoSpaceDE w:val="0"/>
              <w:autoSpaceDN w:val="0"/>
              <w:spacing w:line="360" w:lineRule="auto"/>
              <w:jc w:val="center"/>
              <w:rPr>
                <w:rFonts w:asciiTheme="majorHAnsi" w:eastAsiaTheme="minorHAnsi" w:hAnsiTheme="majorHAnsi" w:cs="Arial"/>
                <w:sz w:val="22"/>
                <w:szCs w:val="22"/>
              </w:rPr>
            </w:pPr>
          </w:p>
        </w:tc>
        <w:tc>
          <w:tcPr>
            <w:tcW w:w="3056" w:type="pct"/>
            <w:tcBorders>
              <w:top w:val="single" w:sz="4" w:space="0" w:color="auto"/>
              <w:left w:val="single" w:sz="4" w:space="0" w:color="auto"/>
              <w:bottom w:val="single" w:sz="4" w:space="0" w:color="auto"/>
              <w:right w:val="single" w:sz="4" w:space="0" w:color="auto"/>
            </w:tcBorders>
            <w:vAlign w:val="center"/>
          </w:tcPr>
          <w:p w14:paraId="6CDBC758" w14:textId="77777777" w:rsidR="00DE3944" w:rsidRPr="005E2609" w:rsidRDefault="00DE3944" w:rsidP="00530F2C">
            <w:pPr>
              <w:pStyle w:val="BodyText4"/>
              <w:spacing w:line="360" w:lineRule="auto"/>
              <w:jc w:val="both"/>
              <w:rPr>
                <w:rFonts w:asciiTheme="majorHAnsi" w:eastAsiaTheme="minorHAnsi" w:hAnsiTheme="majorHAnsi" w:cs="Arial"/>
                <w:sz w:val="22"/>
                <w:szCs w:val="22"/>
              </w:rPr>
            </w:pPr>
            <w:r w:rsidRPr="005E2609">
              <w:rPr>
                <w:rFonts w:asciiTheme="majorHAnsi" w:eastAsiaTheme="minorHAnsi" w:hAnsiTheme="majorHAnsi" w:cs="Arial"/>
                <w:sz w:val="22"/>
                <w:szCs w:val="22"/>
              </w:rPr>
              <w:t>GST Number (If no GST please mention in Annexure IV)</w:t>
            </w:r>
          </w:p>
        </w:tc>
        <w:tc>
          <w:tcPr>
            <w:tcW w:w="1250" w:type="pct"/>
            <w:tcBorders>
              <w:top w:val="single" w:sz="4" w:space="0" w:color="auto"/>
              <w:left w:val="single" w:sz="4" w:space="0" w:color="auto"/>
              <w:bottom w:val="single" w:sz="4" w:space="0" w:color="auto"/>
              <w:right w:val="single" w:sz="4" w:space="0" w:color="auto"/>
            </w:tcBorders>
            <w:vAlign w:val="center"/>
          </w:tcPr>
          <w:p w14:paraId="467B5AE0" w14:textId="77777777" w:rsidR="00DE3944" w:rsidRPr="005E2609" w:rsidRDefault="00DE3944" w:rsidP="00530F2C">
            <w:pPr>
              <w:pStyle w:val="BodyText4"/>
              <w:spacing w:line="360" w:lineRule="auto"/>
              <w:jc w:val="both"/>
              <w:rPr>
                <w:rFonts w:asciiTheme="majorHAnsi" w:eastAsiaTheme="minorHAnsi" w:hAnsiTheme="majorHAnsi" w:cs="Arial"/>
                <w:sz w:val="22"/>
                <w:szCs w:val="22"/>
              </w:rPr>
            </w:pPr>
          </w:p>
        </w:tc>
      </w:tr>
    </w:tbl>
    <w:p w14:paraId="6FFF778B" w14:textId="77777777" w:rsidR="00DE3944" w:rsidRPr="005E2609" w:rsidRDefault="00DE3944" w:rsidP="00530F2C">
      <w:pPr>
        <w:pStyle w:val="BodyText4"/>
        <w:spacing w:line="360" w:lineRule="auto"/>
        <w:ind w:left="379"/>
        <w:rPr>
          <w:rFonts w:asciiTheme="majorHAnsi" w:eastAsiaTheme="minorHAnsi" w:hAnsiTheme="majorHAnsi" w:cs="Arial"/>
          <w:i/>
          <w:iCs/>
          <w:sz w:val="22"/>
          <w:szCs w:val="22"/>
        </w:rPr>
      </w:pPr>
      <w:r w:rsidRPr="005E2609">
        <w:rPr>
          <w:rFonts w:asciiTheme="majorHAnsi" w:eastAsiaTheme="minorHAnsi" w:hAnsiTheme="majorHAnsi" w:cs="Arial"/>
          <w:i/>
          <w:iCs/>
          <w:sz w:val="22"/>
          <w:szCs w:val="22"/>
        </w:rPr>
        <w:t>Note: Site Visits charges will not be reimbursed</w:t>
      </w:r>
    </w:p>
    <w:p w14:paraId="3699FC11" w14:textId="77777777" w:rsidR="00DE3944" w:rsidRPr="005E2609" w:rsidRDefault="00DE3944" w:rsidP="00530F2C">
      <w:pPr>
        <w:pStyle w:val="BodyText4"/>
        <w:spacing w:before="89" w:after="0" w:line="360" w:lineRule="auto"/>
        <w:ind w:right="652"/>
        <w:jc w:val="both"/>
        <w:rPr>
          <w:rFonts w:asciiTheme="majorHAnsi" w:eastAsiaTheme="minorHAnsi" w:hAnsiTheme="majorHAnsi" w:cs="Arial"/>
          <w:sz w:val="22"/>
          <w:szCs w:val="22"/>
        </w:rPr>
      </w:pPr>
      <w:r w:rsidRPr="005E2609">
        <w:rPr>
          <w:rFonts w:asciiTheme="majorHAnsi" w:eastAsiaTheme="minorHAnsi" w:hAnsiTheme="majorHAnsi" w:cs="Arial"/>
          <w:sz w:val="22"/>
          <w:szCs w:val="22"/>
        </w:rPr>
        <w:t>Declaration:</w:t>
      </w:r>
    </w:p>
    <w:p w14:paraId="4C67F9A8" w14:textId="77777777" w:rsidR="00DE3944" w:rsidRPr="005E2609" w:rsidRDefault="00DE3944" w:rsidP="00530F2C">
      <w:pPr>
        <w:pStyle w:val="BodyText4"/>
        <w:spacing w:after="0" w:line="360" w:lineRule="auto"/>
        <w:ind w:right="-43"/>
        <w:jc w:val="both"/>
        <w:rPr>
          <w:rFonts w:asciiTheme="majorHAnsi" w:eastAsiaTheme="minorHAnsi" w:hAnsiTheme="majorHAnsi" w:cs="Arial"/>
          <w:sz w:val="22"/>
          <w:szCs w:val="22"/>
        </w:rPr>
      </w:pPr>
      <w:r w:rsidRPr="005E2609">
        <w:rPr>
          <w:rFonts w:asciiTheme="majorHAnsi" w:eastAsiaTheme="minorHAnsi" w:hAnsiTheme="majorHAnsi" w:cs="Arial"/>
          <w:sz w:val="22"/>
          <w:szCs w:val="22"/>
        </w:rPr>
        <w:t xml:space="preserve">I certify that the above particulars are correct, and I understand and agree that if any statement is found to be false or not correct, TIDE reserves the right to reject my application. </w:t>
      </w:r>
    </w:p>
    <w:p w14:paraId="4BE187EF" w14:textId="77777777" w:rsidR="00DE3944" w:rsidRPr="005E2609" w:rsidRDefault="00DE3944" w:rsidP="00530F2C">
      <w:pPr>
        <w:pStyle w:val="BodyText4"/>
        <w:spacing w:after="0" w:line="360" w:lineRule="auto"/>
        <w:ind w:right="654"/>
        <w:jc w:val="both"/>
        <w:rPr>
          <w:rFonts w:asciiTheme="majorHAnsi" w:eastAsiaTheme="minorHAnsi" w:hAnsiTheme="majorHAnsi" w:cs="Arial"/>
          <w:sz w:val="22"/>
          <w:szCs w:val="22"/>
        </w:rPr>
      </w:pPr>
      <w:r w:rsidRPr="005E2609">
        <w:rPr>
          <w:rFonts w:asciiTheme="majorHAnsi" w:eastAsiaTheme="minorHAnsi" w:hAnsiTheme="majorHAnsi" w:cs="Arial"/>
          <w:sz w:val="22"/>
          <w:szCs w:val="22"/>
        </w:rPr>
        <w:t xml:space="preserve">I certify that if awarded the assignment, I shall maintain confidentiality and shall avoid conflict of interests. </w:t>
      </w:r>
    </w:p>
    <w:p w14:paraId="2628B6DD" w14:textId="77777777" w:rsidR="00DE3944" w:rsidRPr="005E2609" w:rsidRDefault="00DE3944" w:rsidP="00530F2C">
      <w:pPr>
        <w:pStyle w:val="BodyText4"/>
        <w:spacing w:before="10" w:line="360" w:lineRule="auto"/>
        <w:rPr>
          <w:rFonts w:asciiTheme="majorHAnsi" w:eastAsiaTheme="minorHAnsi" w:hAnsiTheme="majorHAnsi" w:cs="Arial"/>
          <w:sz w:val="22"/>
          <w:szCs w:val="22"/>
        </w:rPr>
      </w:pPr>
      <w:r w:rsidRPr="005E2609">
        <w:rPr>
          <w:rFonts w:asciiTheme="majorHAnsi" w:eastAsiaTheme="minorHAnsi" w:hAnsiTheme="majorHAnsi" w:cs="Arial"/>
          <w:sz w:val="22"/>
          <w:szCs w:val="22"/>
        </w:rPr>
        <w:t xml:space="preserve">Date:                                                          </w:t>
      </w:r>
      <w:r w:rsidRPr="005E2609">
        <w:rPr>
          <w:rFonts w:asciiTheme="majorHAnsi" w:eastAsiaTheme="minorHAnsi" w:hAnsiTheme="majorHAnsi" w:cs="Arial"/>
          <w:sz w:val="22"/>
          <w:szCs w:val="22"/>
        </w:rPr>
        <w:tab/>
      </w:r>
      <w:r w:rsidRPr="005E2609">
        <w:rPr>
          <w:rFonts w:asciiTheme="majorHAnsi" w:eastAsiaTheme="minorHAnsi" w:hAnsiTheme="majorHAnsi" w:cs="Arial"/>
          <w:sz w:val="22"/>
          <w:szCs w:val="22"/>
        </w:rPr>
        <w:tab/>
      </w:r>
      <w:r w:rsidRPr="005E2609">
        <w:rPr>
          <w:rFonts w:asciiTheme="majorHAnsi" w:eastAsiaTheme="minorHAnsi" w:hAnsiTheme="majorHAnsi" w:cs="Arial"/>
          <w:sz w:val="22"/>
          <w:szCs w:val="22"/>
        </w:rPr>
        <w:tab/>
      </w:r>
      <w:r w:rsidRPr="005E2609">
        <w:rPr>
          <w:rFonts w:asciiTheme="majorHAnsi" w:eastAsiaTheme="minorHAnsi" w:hAnsiTheme="majorHAnsi" w:cs="Arial"/>
          <w:sz w:val="22"/>
          <w:szCs w:val="22"/>
        </w:rPr>
        <w:tab/>
      </w:r>
      <w:r w:rsidRPr="005E2609">
        <w:rPr>
          <w:rFonts w:asciiTheme="majorHAnsi" w:eastAsiaTheme="minorHAnsi" w:hAnsiTheme="majorHAnsi" w:cs="Arial"/>
          <w:sz w:val="22"/>
          <w:szCs w:val="22"/>
        </w:rPr>
        <w:tab/>
      </w:r>
      <w:r w:rsidRPr="005E2609">
        <w:rPr>
          <w:rFonts w:asciiTheme="majorHAnsi" w:eastAsiaTheme="minorHAnsi" w:hAnsiTheme="majorHAnsi" w:cs="Arial"/>
          <w:sz w:val="22"/>
          <w:szCs w:val="22"/>
        </w:rPr>
        <w:tab/>
      </w:r>
      <w:r w:rsidRPr="005E2609">
        <w:rPr>
          <w:rFonts w:asciiTheme="majorHAnsi" w:eastAsiaTheme="minorHAnsi" w:hAnsiTheme="majorHAnsi" w:cs="Arial"/>
          <w:sz w:val="22"/>
          <w:szCs w:val="22"/>
        </w:rPr>
        <w:tab/>
        <w:t xml:space="preserve">Signature:                                                                                                                                                                      </w:t>
      </w:r>
    </w:p>
    <w:p w14:paraId="1CCE1803" w14:textId="60D8DAD9" w:rsidR="00011048" w:rsidRPr="00012405" w:rsidRDefault="00DE3944" w:rsidP="00530F2C">
      <w:pPr>
        <w:pStyle w:val="BodyText4"/>
        <w:spacing w:before="10" w:line="360" w:lineRule="auto"/>
        <w:rPr>
          <w:rStyle w:val="Hyperlink"/>
          <w:rFonts w:asciiTheme="majorHAnsi" w:eastAsiaTheme="minorHAnsi" w:hAnsiTheme="majorHAnsi" w:cs="Arial"/>
          <w:color w:val="auto"/>
          <w:sz w:val="22"/>
          <w:szCs w:val="22"/>
          <w:u w:val="none"/>
        </w:rPr>
      </w:pPr>
      <w:r w:rsidRPr="005E2609">
        <w:rPr>
          <w:rFonts w:asciiTheme="majorHAnsi" w:eastAsiaTheme="minorHAnsi" w:hAnsiTheme="majorHAnsi" w:cs="Arial"/>
          <w:sz w:val="22"/>
          <w:szCs w:val="22"/>
        </w:rPr>
        <w:t xml:space="preserve">Place:  </w:t>
      </w:r>
      <w:r w:rsidRPr="005E2609">
        <w:rPr>
          <w:rFonts w:asciiTheme="majorHAnsi" w:eastAsiaTheme="minorHAnsi" w:hAnsiTheme="majorHAnsi" w:cs="Arial"/>
          <w:sz w:val="22"/>
          <w:szCs w:val="22"/>
        </w:rPr>
        <w:tab/>
      </w:r>
      <w:r w:rsidRPr="005E2609">
        <w:rPr>
          <w:rFonts w:asciiTheme="majorHAnsi" w:eastAsiaTheme="minorHAnsi" w:hAnsiTheme="majorHAnsi" w:cs="Arial"/>
          <w:sz w:val="22"/>
          <w:szCs w:val="22"/>
        </w:rPr>
        <w:tab/>
      </w:r>
      <w:r w:rsidRPr="005E2609">
        <w:rPr>
          <w:rFonts w:asciiTheme="majorHAnsi" w:eastAsiaTheme="minorHAnsi" w:hAnsiTheme="majorHAnsi" w:cs="Arial"/>
          <w:sz w:val="22"/>
          <w:szCs w:val="22"/>
        </w:rPr>
        <w:tab/>
      </w:r>
      <w:r w:rsidRPr="005E2609">
        <w:rPr>
          <w:rFonts w:asciiTheme="majorHAnsi" w:eastAsiaTheme="minorHAnsi" w:hAnsiTheme="majorHAnsi" w:cs="Arial"/>
          <w:sz w:val="22"/>
          <w:szCs w:val="22"/>
        </w:rPr>
        <w:tab/>
      </w:r>
      <w:r w:rsidRPr="005E2609">
        <w:rPr>
          <w:rFonts w:asciiTheme="majorHAnsi" w:eastAsiaTheme="minorHAnsi" w:hAnsiTheme="majorHAnsi" w:cs="Arial"/>
          <w:sz w:val="22"/>
          <w:szCs w:val="22"/>
        </w:rPr>
        <w:tab/>
      </w:r>
      <w:r w:rsidRPr="005E2609">
        <w:rPr>
          <w:rFonts w:asciiTheme="majorHAnsi" w:eastAsiaTheme="minorHAnsi" w:hAnsiTheme="majorHAnsi" w:cs="Arial"/>
          <w:sz w:val="22"/>
          <w:szCs w:val="22"/>
        </w:rPr>
        <w:tab/>
      </w:r>
      <w:r w:rsidRPr="005E2609">
        <w:rPr>
          <w:rFonts w:asciiTheme="majorHAnsi" w:eastAsiaTheme="minorHAnsi" w:hAnsiTheme="majorHAnsi" w:cs="Arial"/>
          <w:sz w:val="22"/>
          <w:szCs w:val="22"/>
        </w:rPr>
        <w:tab/>
      </w:r>
      <w:r w:rsidRPr="005E2609">
        <w:rPr>
          <w:rFonts w:asciiTheme="majorHAnsi" w:eastAsiaTheme="minorHAnsi" w:hAnsiTheme="majorHAnsi" w:cs="Arial"/>
          <w:sz w:val="22"/>
          <w:szCs w:val="22"/>
        </w:rPr>
        <w:tab/>
      </w:r>
      <w:r w:rsidRPr="005E2609">
        <w:rPr>
          <w:rFonts w:asciiTheme="majorHAnsi" w:eastAsiaTheme="minorHAnsi" w:hAnsiTheme="majorHAnsi" w:cs="Arial"/>
          <w:sz w:val="22"/>
          <w:szCs w:val="22"/>
        </w:rPr>
        <w:tab/>
      </w:r>
      <w:r w:rsidRPr="005E2609">
        <w:rPr>
          <w:rFonts w:asciiTheme="majorHAnsi" w:eastAsiaTheme="minorHAnsi" w:hAnsiTheme="majorHAnsi" w:cs="Arial"/>
          <w:sz w:val="22"/>
          <w:szCs w:val="22"/>
        </w:rPr>
        <w:tab/>
        <w:t xml:space="preserve">              Full name:</w:t>
      </w:r>
    </w:p>
    <w:sectPr w:rsidR="00011048" w:rsidRPr="00012405" w:rsidSect="00853417">
      <w:pgSz w:w="11909" w:h="16834" w:code="9"/>
      <w:pgMar w:top="1339" w:right="994" w:bottom="900" w:left="1276" w:header="360"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BEF6B" w14:textId="77777777" w:rsidR="00F13D46" w:rsidRDefault="00F13D46" w:rsidP="00071C44">
      <w:pPr>
        <w:spacing w:after="0" w:line="240" w:lineRule="auto"/>
      </w:pPr>
      <w:r>
        <w:separator/>
      </w:r>
    </w:p>
  </w:endnote>
  <w:endnote w:type="continuationSeparator" w:id="0">
    <w:p w14:paraId="0EC2FF3E" w14:textId="77777777" w:rsidR="00F13D46" w:rsidRDefault="00F13D46" w:rsidP="00071C44">
      <w:pPr>
        <w:spacing w:after="0" w:line="240" w:lineRule="auto"/>
      </w:pPr>
      <w:r>
        <w:continuationSeparator/>
      </w:r>
    </w:p>
  </w:endnote>
  <w:endnote w:type="continuationNotice" w:id="1">
    <w:p w14:paraId="052F4243" w14:textId="77777777" w:rsidR="00F13D46" w:rsidRDefault="00F13D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unga">
    <w:panose1 w:val="00000400000000000000"/>
    <w:charset w:val="00"/>
    <w:family w:val="swiss"/>
    <w:pitch w:val="variable"/>
    <w:sig w:usb0="004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77931589"/>
  <w:p w14:paraId="06A39968" w14:textId="6BFCCA25" w:rsidR="008846E5" w:rsidRPr="003B72F3" w:rsidRDefault="005E45A4" w:rsidP="008846E5">
    <w:pPr>
      <w:pStyle w:val="Footer"/>
      <w:jc w:val="center"/>
      <w:rPr>
        <w:rFonts w:ascii="Arial" w:hAnsi="Arial" w:cs="Arial"/>
      </w:rPr>
    </w:pPr>
    <w:r>
      <w:rPr>
        <w:noProof/>
      </w:rPr>
      <mc:AlternateContent>
        <mc:Choice Requires="wps">
          <w:drawing>
            <wp:anchor distT="0" distB="0" distL="114300" distR="114300" simplePos="0" relativeHeight="251658240" behindDoc="0" locked="0" layoutInCell="1" allowOverlap="1" wp14:anchorId="5CA50235" wp14:editId="2F946BEA">
              <wp:simplePos x="0" y="0"/>
              <wp:positionH relativeFrom="page">
                <wp:posOffset>0</wp:posOffset>
              </wp:positionH>
              <wp:positionV relativeFrom="paragraph">
                <wp:posOffset>-8890</wp:posOffset>
              </wp:positionV>
              <wp:extent cx="7534275" cy="19050"/>
              <wp:effectExtent l="0" t="0" r="952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34275" cy="19050"/>
                      </a:xfrm>
                      <a:prstGeom prst="line">
                        <a:avLst/>
                      </a:prstGeom>
                      <a:ln>
                        <a:solidFill>
                          <a:schemeClr val="accent6">
                            <a:lumMod val="75000"/>
                          </a:schemeClr>
                        </a:solidFill>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0C2A8B"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7pt" to="593.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" strokecolor="#e36c0a [2409]">
              <v:stroke dashstyle="longDash"/>
              <o:lock v:ext="edit" shapetype="f"/>
              <w10:wrap anchorx="page"/>
            </v:line>
          </w:pict>
        </mc:Fallback>
      </mc:AlternateContent>
    </w:r>
    <w:r w:rsidR="008846E5" w:rsidRPr="003B72F3">
      <w:rPr>
        <w:rFonts w:ascii="Arial" w:hAnsi="Arial" w:cs="Arial"/>
      </w:rPr>
      <w:t>Technology Informatics Design Endeavour</w:t>
    </w:r>
    <w:bookmarkEnd w:id="1"/>
  </w:p>
  <w:p w14:paraId="4D40D69D" w14:textId="77777777" w:rsidR="008846E5" w:rsidRPr="003B72F3" w:rsidRDefault="008846E5" w:rsidP="008846E5">
    <w:pPr>
      <w:pStyle w:val="Footer"/>
      <w:jc w:val="center"/>
      <w:rPr>
        <w:rFonts w:ascii="Arial" w:hAnsi="Arial" w:cs="Arial"/>
      </w:rPr>
    </w:pPr>
    <w:r w:rsidRPr="003B72F3">
      <w:rPr>
        <w:rFonts w:ascii="Arial" w:hAnsi="Arial" w:cs="Arial"/>
      </w:rPr>
      <w:t>FF1, Sapthagiri apartments, No 30, 10</w:t>
    </w:r>
    <w:r w:rsidRPr="003B72F3">
      <w:rPr>
        <w:rFonts w:ascii="Arial" w:hAnsi="Arial" w:cs="Arial"/>
        <w:vertAlign w:val="superscript"/>
      </w:rPr>
      <w:t>th</w:t>
    </w:r>
    <w:r w:rsidRPr="003B72F3">
      <w:rPr>
        <w:rFonts w:ascii="Arial" w:hAnsi="Arial" w:cs="Arial"/>
      </w:rPr>
      <w:t xml:space="preserve"> cross, 15</w:t>
    </w:r>
    <w:r w:rsidRPr="003B72F3">
      <w:rPr>
        <w:rFonts w:ascii="Arial" w:hAnsi="Arial" w:cs="Arial"/>
        <w:vertAlign w:val="superscript"/>
      </w:rPr>
      <w:t>th</w:t>
    </w:r>
    <w:r w:rsidRPr="003B72F3">
      <w:rPr>
        <w:rFonts w:ascii="Arial" w:hAnsi="Arial" w:cs="Arial"/>
      </w:rPr>
      <w:t xml:space="preserve"> main road, RMV extension, Sadashivanagar, Bengaluru – 560080</w:t>
    </w:r>
  </w:p>
  <w:p w14:paraId="4B7628D7" w14:textId="77777777" w:rsidR="008846E5" w:rsidRPr="003B72F3" w:rsidRDefault="008846E5" w:rsidP="008846E5">
    <w:pPr>
      <w:pStyle w:val="Footer"/>
      <w:jc w:val="center"/>
      <w:rPr>
        <w:rFonts w:ascii="Arial" w:hAnsi="Arial" w:cs="Arial"/>
      </w:rPr>
    </w:pPr>
    <w:r w:rsidRPr="003B72F3">
      <w:rPr>
        <w:rFonts w:ascii="Arial" w:hAnsi="Arial" w:cs="Arial"/>
      </w:rPr>
      <w:t xml:space="preserve">Email – </w:t>
    </w:r>
    <w:hyperlink r:id="rId1" w:history="1">
      <w:r w:rsidRPr="003B72F3">
        <w:rPr>
          <w:rStyle w:val="Hyperlink"/>
          <w:rFonts w:ascii="Arial" w:hAnsi="Arial" w:cs="Arial"/>
        </w:rPr>
        <w:t>info@tide-india.org</w:t>
      </w:r>
    </w:hyperlink>
    <w:r w:rsidRPr="003B72F3">
      <w:rPr>
        <w:rFonts w:ascii="Arial" w:hAnsi="Arial" w:cs="Arial"/>
      </w:rPr>
      <w:t xml:space="preserve">                                                                     Ph – 080 2361 2031</w:t>
    </w:r>
  </w:p>
  <w:p w14:paraId="0F0997DA" w14:textId="77777777" w:rsidR="008846E5" w:rsidRDefault="00884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BF282" w14:textId="77777777" w:rsidR="00F13D46" w:rsidRDefault="00F13D46" w:rsidP="00071C44">
      <w:pPr>
        <w:spacing w:after="0" w:line="240" w:lineRule="auto"/>
      </w:pPr>
      <w:r>
        <w:separator/>
      </w:r>
    </w:p>
  </w:footnote>
  <w:footnote w:type="continuationSeparator" w:id="0">
    <w:p w14:paraId="734A35AC" w14:textId="77777777" w:rsidR="00F13D46" w:rsidRDefault="00F13D46" w:rsidP="00071C44">
      <w:pPr>
        <w:spacing w:after="0" w:line="240" w:lineRule="auto"/>
      </w:pPr>
      <w:r>
        <w:continuationSeparator/>
      </w:r>
    </w:p>
  </w:footnote>
  <w:footnote w:type="continuationNotice" w:id="1">
    <w:p w14:paraId="0F5F86CB" w14:textId="77777777" w:rsidR="00F13D46" w:rsidRDefault="00F13D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8D626" w14:textId="04F4FC0E" w:rsidR="005E5655" w:rsidRDefault="005E5655" w:rsidP="005E5655">
    <w:pPr>
      <w:pStyle w:val="NormalWeb"/>
      <w:spacing w:before="0" w:beforeAutospacing="0" w:after="0" w:afterAutospacing="0"/>
      <w:jc w:val="center"/>
    </w:pPr>
    <w:r>
      <w:rPr>
        <w:noProof/>
      </w:rPr>
      <w:drawing>
        <wp:inline distT="0" distB="0" distL="0" distR="0" wp14:anchorId="5F3CBAD8" wp14:editId="42A3997F">
          <wp:extent cx="779381" cy="450212"/>
          <wp:effectExtent l="0" t="0" r="1905" b="7620"/>
          <wp:docPr id="12845554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19" cy="454451"/>
                  </a:xfrm>
                  <a:prstGeom prst="rect">
                    <a:avLst/>
                  </a:prstGeom>
                  <a:noFill/>
                  <a:ln>
                    <a:noFill/>
                  </a:ln>
                </pic:spPr>
              </pic:pic>
            </a:graphicData>
          </a:graphic>
        </wp:inline>
      </w:drawing>
    </w:r>
  </w:p>
  <w:p w14:paraId="34BBA94A" w14:textId="7F4A0DBF" w:rsidR="00C41B5C" w:rsidRPr="008846E5" w:rsidRDefault="00C41B5C" w:rsidP="008846E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78DB"/>
    <w:multiLevelType w:val="hybridMultilevel"/>
    <w:tmpl w:val="7E004B46"/>
    <w:lvl w:ilvl="0" w:tplc="40090009">
      <w:start w:val="1"/>
      <w:numFmt w:val="bullet"/>
      <w:lvlText w:val=""/>
      <w:lvlJc w:val="left"/>
      <w:pPr>
        <w:ind w:left="3174" w:hanging="360"/>
      </w:pPr>
      <w:rPr>
        <w:rFonts w:ascii="Wingdings" w:hAnsi="Wingdings" w:hint="default"/>
      </w:rPr>
    </w:lvl>
    <w:lvl w:ilvl="1" w:tplc="FFFFFFFF" w:tentative="1">
      <w:start w:val="1"/>
      <w:numFmt w:val="bullet"/>
      <w:lvlText w:val="o"/>
      <w:lvlJc w:val="left"/>
      <w:pPr>
        <w:ind w:left="3894" w:hanging="360"/>
      </w:pPr>
      <w:rPr>
        <w:rFonts w:ascii="Courier New" w:hAnsi="Courier New" w:cs="Courier New" w:hint="default"/>
      </w:rPr>
    </w:lvl>
    <w:lvl w:ilvl="2" w:tplc="FFFFFFFF" w:tentative="1">
      <w:start w:val="1"/>
      <w:numFmt w:val="bullet"/>
      <w:lvlText w:val=""/>
      <w:lvlJc w:val="left"/>
      <w:pPr>
        <w:ind w:left="4614" w:hanging="360"/>
      </w:pPr>
      <w:rPr>
        <w:rFonts w:ascii="Wingdings" w:hAnsi="Wingdings" w:hint="default"/>
      </w:rPr>
    </w:lvl>
    <w:lvl w:ilvl="3" w:tplc="FFFFFFFF" w:tentative="1">
      <w:start w:val="1"/>
      <w:numFmt w:val="bullet"/>
      <w:lvlText w:val=""/>
      <w:lvlJc w:val="left"/>
      <w:pPr>
        <w:ind w:left="5334" w:hanging="360"/>
      </w:pPr>
      <w:rPr>
        <w:rFonts w:ascii="Symbol" w:hAnsi="Symbol" w:hint="default"/>
      </w:rPr>
    </w:lvl>
    <w:lvl w:ilvl="4" w:tplc="FFFFFFFF" w:tentative="1">
      <w:start w:val="1"/>
      <w:numFmt w:val="bullet"/>
      <w:lvlText w:val="o"/>
      <w:lvlJc w:val="left"/>
      <w:pPr>
        <w:ind w:left="6054" w:hanging="360"/>
      </w:pPr>
      <w:rPr>
        <w:rFonts w:ascii="Courier New" w:hAnsi="Courier New" w:cs="Courier New" w:hint="default"/>
      </w:rPr>
    </w:lvl>
    <w:lvl w:ilvl="5" w:tplc="FFFFFFFF" w:tentative="1">
      <w:start w:val="1"/>
      <w:numFmt w:val="bullet"/>
      <w:lvlText w:val=""/>
      <w:lvlJc w:val="left"/>
      <w:pPr>
        <w:ind w:left="6774" w:hanging="360"/>
      </w:pPr>
      <w:rPr>
        <w:rFonts w:ascii="Wingdings" w:hAnsi="Wingdings" w:hint="default"/>
      </w:rPr>
    </w:lvl>
    <w:lvl w:ilvl="6" w:tplc="FFFFFFFF" w:tentative="1">
      <w:start w:val="1"/>
      <w:numFmt w:val="bullet"/>
      <w:lvlText w:val=""/>
      <w:lvlJc w:val="left"/>
      <w:pPr>
        <w:ind w:left="7494" w:hanging="360"/>
      </w:pPr>
      <w:rPr>
        <w:rFonts w:ascii="Symbol" w:hAnsi="Symbol" w:hint="default"/>
      </w:rPr>
    </w:lvl>
    <w:lvl w:ilvl="7" w:tplc="FFFFFFFF" w:tentative="1">
      <w:start w:val="1"/>
      <w:numFmt w:val="bullet"/>
      <w:lvlText w:val="o"/>
      <w:lvlJc w:val="left"/>
      <w:pPr>
        <w:ind w:left="8214" w:hanging="360"/>
      </w:pPr>
      <w:rPr>
        <w:rFonts w:ascii="Courier New" w:hAnsi="Courier New" w:cs="Courier New" w:hint="default"/>
      </w:rPr>
    </w:lvl>
    <w:lvl w:ilvl="8" w:tplc="FFFFFFFF" w:tentative="1">
      <w:start w:val="1"/>
      <w:numFmt w:val="bullet"/>
      <w:lvlText w:val=""/>
      <w:lvlJc w:val="left"/>
      <w:pPr>
        <w:ind w:left="8934" w:hanging="360"/>
      </w:pPr>
      <w:rPr>
        <w:rFonts w:ascii="Wingdings" w:hAnsi="Wingdings" w:hint="default"/>
      </w:rPr>
    </w:lvl>
  </w:abstractNum>
  <w:abstractNum w:abstractNumId="1" w15:restartNumberingAfterBreak="0">
    <w:nsid w:val="03046DB6"/>
    <w:multiLevelType w:val="hybridMultilevel"/>
    <w:tmpl w:val="10F6EF6E"/>
    <w:lvl w:ilvl="0" w:tplc="09D0D6D0">
      <w:start w:val="1"/>
      <w:numFmt w:val="bullet"/>
      <w:lvlText w:val=""/>
      <w:lvlJc w:val="left"/>
      <w:pPr>
        <w:ind w:left="1084" w:hanging="360"/>
      </w:pPr>
      <w:rPr>
        <w:rFonts w:ascii="Symbol" w:hAnsi="Symbol" w:hint="default"/>
        <w:color w:val="auto"/>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2" w15:restartNumberingAfterBreak="0">
    <w:nsid w:val="04863938"/>
    <w:multiLevelType w:val="hybridMultilevel"/>
    <w:tmpl w:val="96D282DA"/>
    <w:lvl w:ilvl="0" w:tplc="40090001">
      <w:start w:val="1"/>
      <w:numFmt w:val="bullet"/>
      <w:lvlText w:val=""/>
      <w:lvlJc w:val="left"/>
      <w:pPr>
        <w:ind w:left="4320" w:hanging="360"/>
      </w:pPr>
      <w:rPr>
        <w:rFonts w:ascii="Symbol" w:hAnsi="Symbol" w:hint="default"/>
      </w:rPr>
    </w:lvl>
    <w:lvl w:ilvl="1" w:tplc="40090003" w:tentative="1">
      <w:start w:val="1"/>
      <w:numFmt w:val="bullet"/>
      <w:lvlText w:val="o"/>
      <w:lvlJc w:val="left"/>
      <w:pPr>
        <w:ind w:left="5040" w:hanging="360"/>
      </w:pPr>
      <w:rPr>
        <w:rFonts w:ascii="Courier New" w:hAnsi="Courier New" w:cs="Courier New" w:hint="default"/>
      </w:rPr>
    </w:lvl>
    <w:lvl w:ilvl="2" w:tplc="40090005" w:tentative="1">
      <w:start w:val="1"/>
      <w:numFmt w:val="bullet"/>
      <w:lvlText w:val=""/>
      <w:lvlJc w:val="left"/>
      <w:pPr>
        <w:ind w:left="5760" w:hanging="360"/>
      </w:pPr>
      <w:rPr>
        <w:rFonts w:ascii="Wingdings" w:hAnsi="Wingdings" w:hint="default"/>
      </w:rPr>
    </w:lvl>
    <w:lvl w:ilvl="3" w:tplc="40090001" w:tentative="1">
      <w:start w:val="1"/>
      <w:numFmt w:val="bullet"/>
      <w:lvlText w:val=""/>
      <w:lvlJc w:val="left"/>
      <w:pPr>
        <w:ind w:left="6480" w:hanging="360"/>
      </w:pPr>
      <w:rPr>
        <w:rFonts w:ascii="Symbol" w:hAnsi="Symbol" w:hint="default"/>
      </w:rPr>
    </w:lvl>
    <w:lvl w:ilvl="4" w:tplc="40090003" w:tentative="1">
      <w:start w:val="1"/>
      <w:numFmt w:val="bullet"/>
      <w:lvlText w:val="o"/>
      <w:lvlJc w:val="left"/>
      <w:pPr>
        <w:ind w:left="7200" w:hanging="360"/>
      </w:pPr>
      <w:rPr>
        <w:rFonts w:ascii="Courier New" w:hAnsi="Courier New" w:cs="Courier New" w:hint="default"/>
      </w:rPr>
    </w:lvl>
    <w:lvl w:ilvl="5" w:tplc="40090005" w:tentative="1">
      <w:start w:val="1"/>
      <w:numFmt w:val="bullet"/>
      <w:lvlText w:val=""/>
      <w:lvlJc w:val="left"/>
      <w:pPr>
        <w:ind w:left="7920" w:hanging="360"/>
      </w:pPr>
      <w:rPr>
        <w:rFonts w:ascii="Wingdings" w:hAnsi="Wingdings" w:hint="default"/>
      </w:rPr>
    </w:lvl>
    <w:lvl w:ilvl="6" w:tplc="40090001" w:tentative="1">
      <w:start w:val="1"/>
      <w:numFmt w:val="bullet"/>
      <w:lvlText w:val=""/>
      <w:lvlJc w:val="left"/>
      <w:pPr>
        <w:ind w:left="8640" w:hanging="360"/>
      </w:pPr>
      <w:rPr>
        <w:rFonts w:ascii="Symbol" w:hAnsi="Symbol" w:hint="default"/>
      </w:rPr>
    </w:lvl>
    <w:lvl w:ilvl="7" w:tplc="40090003" w:tentative="1">
      <w:start w:val="1"/>
      <w:numFmt w:val="bullet"/>
      <w:lvlText w:val="o"/>
      <w:lvlJc w:val="left"/>
      <w:pPr>
        <w:ind w:left="9360" w:hanging="360"/>
      </w:pPr>
      <w:rPr>
        <w:rFonts w:ascii="Courier New" w:hAnsi="Courier New" w:cs="Courier New" w:hint="default"/>
      </w:rPr>
    </w:lvl>
    <w:lvl w:ilvl="8" w:tplc="40090005" w:tentative="1">
      <w:start w:val="1"/>
      <w:numFmt w:val="bullet"/>
      <w:lvlText w:val=""/>
      <w:lvlJc w:val="left"/>
      <w:pPr>
        <w:ind w:left="10080" w:hanging="360"/>
      </w:pPr>
      <w:rPr>
        <w:rFonts w:ascii="Wingdings" w:hAnsi="Wingdings" w:hint="default"/>
      </w:rPr>
    </w:lvl>
  </w:abstractNum>
  <w:abstractNum w:abstractNumId="3" w15:restartNumberingAfterBreak="0">
    <w:nsid w:val="050B3188"/>
    <w:multiLevelType w:val="hybridMultilevel"/>
    <w:tmpl w:val="E022F982"/>
    <w:lvl w:ilvl="0" w:tplc="40090001">
      <w:start w:val="1"/>
      <w:numFmt w:val="bullet"/>
      <w:lvlText w:val=""/>
      <w:lvlJc w:val="left"/>
      <w:pPr>
        <w:ind w:left="3240" w:hanging="360"/>
      </w:pPr>
      <w:rPr>
        <w:rFonts w:ascii="Symbol" w:hAnsi="Symbol" w:hint="default"/>
      </w:rPr>
    </w:lvl>
    <w:lvl w:ilvl="1" w:tplc="40090003">
      <w:start w:val="1"/>
      <w:numFmt w:val="bullet"/>
      <w:lvlText w:val="o"/>
      <w:lvlJc w:val="left"/>
      <w:pPr>
        <w:ind w:left="3960" w:hanging="360"/>
      </w:pPr>
      <w:rPr>
        <w:rFonts w:ascii="Courier New" w:hAnsi="Courier New" w:cs="Courier New" w:hint="default"/>
      </w:rPr>
    </w:lvl>
    <w:lvl w:ilvl="2" w:tplc="40090005" w:tentative="1">
      <w:start w:val="1"/>
      <w:numFmt w:val="bullet"/>
      <w:lvlText w:val=""/>
      <w:lvlJc w:val="left"/>
      <w:pPr>
        <w:ind w:left="4680" w:hanging="360"/>
      </w:pPr>
      <w:rPr>
        <w:rFonts w:ascii="Wingdings" w:hAnsi="Wingdings" w:hint="default"/>
      </w:rPr>
    </w:lvl>
    <w:lvl w:ilvl="3" w:tplc="40090001" w:tentative="1">
      <w:start w:val="1"/>
      <w:numFmt w:val="bullet"/>
      <w:lvlText w:val=""/>
      <w:lvlJc w:val="left"/>
      <w:pPr>
        <w:ind w:left="5400" w:hanging="360"/>
      </w:pPr>
      <w:rPr>
        <w:rFonts w:ascii="Symbol" w:hAnsi="Symbol" w:hint="default"/>
      </w:rPr>
    </w:lvl>
    <w:lvl w:ilvl="4" w:tplc="40090003" w:tentative="1">
      <w:start w:val="1"/>
      <w:numFmt w:val="bullet"/>
      <w:lvlText w:val="o"/>
      <w:lvlJc w:val="left"/>
      <w:pPr>
        <w:ind w:left="6120" w:hanging="360"/>
      </w:pPr>
      <w:rPr>
        <w:rFonts w:ascii="Courier New" w:hAnsi="Courier New" w:cs="Courier New" w:hint="default"/>
      </w:rPr>
    </w:lvl>
    <w:lvl w:ilvl="5" w:tplc="40090005" w:tentative="1">
      <w:start w:val="1"/>
      <w:numFmt w:val="bullet"/>
      <w:lvlText w:val=""/>
      <w:lvlJc w:val="left"/>
      <w:pPr>
        <w:ind w:left="6840" w:hanging="360"/>
      </w:pPr>
      <w:rPr>
        <w:rFonts w:ascii="Wingdings" w:hAnsi="Wingdings" w:hint="default"/>
      </w:rPr>
    </w:lvl>
    <w:lvl w:ilvl="6" w:tplc="40090001" w:tentative="1">
      <w:start w:val="1"/>
      <w:numFmt w:val="bullet"/>
      <w:lvlText w:val=""/>
      <w:lvlJc w:val="left"/>
      <w:pPr>
        <w:ind w:left="7560" w:hanging="360"/>
      </w:pPr>
      <w:rPr>
        <w:rFonts w:ascii="Symbol" w:hAnsi="Symbol" w:hint="default"/>
      </w:rPr>
    </w:lvl>
    <w:lvl w:ilvl="7" w:tplc="40090003" w:tentative="1">
      <w:start w:val="1"/>
      <w:numFmt w:val="bullet"/>
      <w:lvlText w:val="o"/>
      <w:lvlJc w:val="left"/>
      <w:pPr>
        <w:ind w:left="8280" w:hanging="360"/>
      </w:pPr>
      <w:rPr>
        <w:rFonts w:ascii="Courier New" w:hAnsi="Courier New" w:cs="Courier New" w:hint="default"/>
      </w:rPr>
    </w:lvl>
    <w:lvl w:ilvl="8" w:tplc="40090005" w:tentative="1">
      <w:start w:val="1"/>
      <w:numFmt w:val="bullet"/>
      <w:lvlText w:val=""/>
      <w:lvlJc w:val="left"/>
      <w:pPr>
        <w:ind w:left="9000" w:hanging="360"/>
      </w:pPr>
      <w:rPr>
        <w:rFonts w:ascii="Wingdings" w:hAnsi="Wingdings" w:hint="default"/>
      </w:rPr>
    </w:lvl>
  </w:abstractNum>
  <w:abstractNum w:abstractNumId="4" w15:restartNumberingAfterBreak="0">
    <w:nsid w:val="11145BA5"/>
    <w:multiLevelType w:val="hybridMultilevel"/>
    <w:tmpl w:val="3106FFE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5F50646"/>
    <w:multiLevelType w:val="hybridMultilevel"/>
    <w:tmpl w:val="AF56E178"/>
    <w:lvl w:ilvl="0" w:tplc="40090001">
      <w:start w:val="1"/>
      <w:numFmt w:val="bullet"/>
      <w:lvlText w:val=""/>
      <w:lvlJc w:val="left"/>
      <w:pPr>
        <w:ind w:left="3240" w:hanging="360"/>
      </w:pPr>
      <w:rPr>
        <w:rFonts w:ascii="Symbol" w:hAnsi="Symbol" w:hint="default"/>
      </w:rPr>
    </w:lvl>
    <w:lvl w:ilvl="1" w:tplc="40090003" w:tentative="1">
      <w:start w:val="1"/>
      <w:numFmt w:val="bullet"/>
      <w:lvlText w:val="o"/>
      <w:lvlJc w:val="left"/>
      <w:pPr>
        <w:ind w:left="3960" w:hanging="360"/>
      </w:pPr>
      <w:rPr>
        <w:rFonts w:ascii="Courier New" w:hAnsi="Courier New" w:cs="Courier New" w:hint="default"/>
      </w:rPr>
    </w:lvl>
    <w:lvl w:ilvl="2" w:tplc="40090005" w:tentative="1">
      <w:start w:val="1"/>
      <w:numFmt w:val="bullet"/>
      <w:lvlText w:val=""/>
      <w:lvlJc w:val="left"/>
      <w:pPr>
        <w:ind w:left="4680" w:hanging="360"/>
      </w:pPr>
      <w:rPr>
        <w:rFonts w:ascii="Wingdings" w:hAnsi="Wingdings" w:hint="default"/>
      </w:rPr>
    </w:lvl>
    <w:lvl w:ilvl="3" w:tplc="40090001" w:tentative="1">
      <w:start w:val="1"/>
      <w:numFmt w:val="bullet"/>
      <w:lvlText w:val=""/>
      <w:lvlJc w:val="left"/>
      <w:pPr>
        <w:ind w:left="5400" w:hanging="360"/>
      </w:pPr>
      <w:rPr>
        <w:rFonts w:ascii="Symbol" w:hAnsi="Symbol" w:hint="default"/>
      </w:rPr>
    </w:lvl>
    <w:lvl w:ilvl="4" w:tplc="40090003" w:tentative="1">
      <w:start w:val="1"/>
      <w:numFmt w:val="bullet"/>
      <w:lvlText w:val="o"/>
      <w:lvlJc w:val="left"/>
      <w:pPr>
        <w:ind w:left="6120" w:hanging="360"/>
      </w:pPr>
      <w:rPr>
        <w:rFonts w:ascii="Courier New" w:hAnsi="Courier New" w:cs="Courier New" w:hint="default"/>
      </w:rPr>
    </w:lvl>
    <w:lvl w:ilvl="5" w:tplc="40090005" w:tentative="1">
      <w:start w:val="1"/>
      <w:numFmt w:val="bullet"/>
      <w:lvlText w:val=""/>
      <w:lvlJc w:val="left"/>
      <w:pPr>
        <w:ind w:left="6840" w:hanging="360"/>
      </w:pPr>
      <w:rPr>
        <w:rFonts w:ascii="Wingdings" w:hAnsi="Wingdings" w:hint="default"/>
      </w:rPr>
    </w:lvl>
    <w:lvl w:ilvl="6" w:tplc="40090001" w:tentative="1">
      <w:start w:val="1"/>
      <w:numFmt w:val="bullet"/>
      <w:lvlText w:val=""/>
      <w:lvlJc w:val="left"/>
      <w:pPr>
        <w:ind w:left="7560" w:hanging="360"/>
      </w:pPr>
      <w:rPr>
        <w:rFonts w:ascii="Symbol" w:hAnsi="Symbol" w:hint="default"/>
      </w:rPr>
    </w:lvl>
    <w:lvl w:ilvl="7" w:tplc="40090003" w:tentative="1">
      <w:start w:val="1"/>
      <w:numFmt w:val="bullet"/>
      <w:lvlText w:val="o"/>
      <w:lvlJc w:val="left"/>
      <w:pPr>
        <w:ind w:left="8280" w:hanging="360"/>
      </w:pPr>
      <w:rPr>
        <w:rFonts w:ascii="Courier New" w:hAnsi="Courier New" w:cs="Courier New" w:hint="default"/>
      </w:rPr>
    </w:lvl>
    <w:lvl w:ilvl="8" w:tplc="40090005" w:tentative="1">
      <w:start w:val="1"/>
      <w:numFmt w:val="bullet"/>
      <w:lvlText w:val=""/>
      <w:lvlJc w:val="left"/>
      <w:pPr>
        <w:ind w:left="9000" w:hanging="360"/>
      </w:pPr>
      <w:rPr>
        <w:rFonts w:ascii="Wingdings" w:hAnsi="Wingdings" w:hint="default"/>
      </w:rPr>
    </w:lvl>
  </w:abstractNum>
  <w:abstractNum w:abstractNumId="6" w15:restartNumberingAfterBreak="0">
    <w:nsid w:val="165D278F"/>
    <w:multiLevelType w:val="hybridMultilevel"/>
    <w:tmpl w:val="B772FFDA"/>
    <w:lvl w:ilvl="0" w:tplc="40090001">
      <w:start w:val="1"/>
      <w:numFmt w:val="bullet"/>
      <w:lvlText w:val=""/>
      <w:lvlJc w:val="left"/>
      <w:pPr>
        <w:ind w:left="3240" w:hanging="360"/>
      </w:pPr>
      <w:rPr>
        <w:rFonts w:ascii="Symbol" w:hAnsi="Symbol" w:hint="default"/>
      </w:rPr>
    </w:lvl>
    <w:lvl w:ilvl="1" w:tplc="40090003" w:tentative="1">
      <w:start w:val="1"/>
      <w:numFmt w:val="bullet"/>
      <w:lvlText w:val="o"/>
      <w:lvlJc w:val="left"/>
      <w:pPr>
        <w:ind w:left="3960" w:hanging="360"/>
      </w:pPr>
      <w:rPr>
        <w:rFonts w:ascii="Courier New" w:hAnsi="Courier New" w:cs="Courier New" w:hint="default"/>
      </w:rPr>
    </w:lvl>
    <w:lvl w:ilvl="2" w:tplc="40090005" w:tentative="1">
      <w:start w:val="1"/>
      <w:numFmt w:val="bullet"/>
      <w:lvlText w:val=""/>
      <w:lvlJc w:val="left"/>
      <w:pPr>
        <w:ind w:left="4680" w:hanging="360"/>
      </w:pPr>
      <w:rPr>
        <w:rFonts w:ascii="Wingdings" w:hAnsi="Wingdings" w:hint="default"/>
      </w:rPr>
    </w:lvl>
    <w:lvl w:ilvl="3" w:tplc="40090001" w:tentative="1">
      <w:start w:val="1"/>
      <w:numFmt w:val="bullet"/>
      <w:lvlText w:val=""/>
      <w:lvlJc w:val="left"/>
      <w:pPr>
        <w:ind w:left="5400" w:hanging="360"/>
      </w:pPr>
      <w:rPr>
        <w:rFonts w:ascii="Symbol" w:hAnsi="Symbol" w:hint="default"/>
      </w:rPr>
    </w:lvl>
    <w:lvl w:ilvl="4" w:tplc="40090003" w:tentative="1">
      <w:start w:val="1"/>
      <w:numFmt w:val="bullet"/>
      <w:lvlText w:val="o"/>
      <w:lvlJc w:val="left"/>
      <w:pPr>
        <w:ind w:left="6120" w:hanging="360"/>
      </w:pPr>
      <w:rPr>
        <w:rFonts w:ascii="Courier New" w:hAnsi="Courier New" w:cs="Courier New" w:hint="default"/>
      </w:rPr>
    </w:lvl>
    <w:lvl w:ilvl="5" w:tplc="40090005" w:tentative="1">
      <w:start w:val="1"/>
      <w:numFmt w:val="bullet"/>
      <w:lvlText w:val=""/>
      <w:lvlJc w:val="left"/>
      <w:pPr>
        <w:ind w:left="6840" w:hanging="360"/>
      </w:pPr>
      <w:rPr>
        <w:rFonts w:ascii="Wingdings" w:hAnsi="Wingdings" w:hint="default"/>
      </w:rPr>
    </w:lvl>
    <w:lvl w:ilvl="6" w:tplc="40090001" w:tentative="1">
      <w:start w:val="1"/>
      <w:numFmt w:val="bullet"/>
      <w:lvlText w:val=""/>
      <w:lvlJc w:val="left"/>
      <w:pPr>
        <w:ind w:left="7560" w:hanging="360"/>
      </w:pPr>
      <w:rPr>
        <w:rFonts w:ascii="Symbol" w:hAnsi="Symbol" w:hint="default"/>
      </w:rPr>
    </w:lvl>
    <w:lvl w:ilvl="7" w:tplc="40090003" w:tentative="1">
      <w:start w:val="1"/>
      <w:numFmt w:val="bullet"/>
      <w:lvlText w:val="o"/>
      <w:lvlJc w:val="left"/>
      <w:pPr>
        <w:ind w:left="8280" w:hanging="360"/>
      </w:pPr>
      <w:rPr>
        <w:rFonts w:ascii="Courier New" w:hAnsi="Courier New" w:cs="Courier New" w:hint="default"/>
      </w:rPr>
    </w:lvl>
    <w:lvl w:ilvl="8" w:tplc="40090005" w:tentative="1">
      <w:start w:val="1"/>
      <w:numFmt w:val="bullet"/>
      <w:lvlText w:val=""/>
      <w:lvlJc w:val="left"/>
      <w:pPr>
        <w:ind w:left="9000" w:hanging="360"/>
      </w:pPr>
      <w:rPr>
        <w:rFonts w:ascii="Wingdings" w:hAnsi="Wingdings" w:hint="default"/>
      </w:rPr>
    </w:lvl>
  </w:abstractNum>
  <w:abstractNum w:abstractNumId="7" w15:restartNumberingAfterBreak="0">
    <w:nsid w:val="1BC50AAD"/>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5A16EA"/>
    <w:multiLevelType w:val="hybridMultilevel"/>
    <w:tmpl w:val="90EAC504"/>
    <w:lvl w:ilvl="0" w:tplc="4009000F">
      <w:start w:val="1"/>
      <w:numFmt w:val="decimal"/>
      <w:lvlText w:val="%1."/>
      <w:lvlJc w:val="left"/>
      <w:pPr>
        <w:ind w:left="1084" w:hanging="360"/>
      </w:pPr>
    </w:lvl>
    <w:lvl w:ilvl="1" w:tplc="40090019" w:tentative="1">
      <w:start w:val="1"/>
      <w:numFmt w:val="lowerLetter"/>
      <w:lvlText w:val="%2."/>
      <w:lvlJc w:val="left"/>
      <w:pPr>
        <w:ind w:left="1804" w:hanging="360"/>
      </w:pPr>
    </w:lvl>
    <w:lvl w:ilvl="2" w:tplc="4009001B" w:tentative="1">
      <w:start w:val="1"/>
      <w:numFmt w:val="lowerRoman"/>
      <w:lvlText w:val="%3."/>
      <w:lvlJc w:val="right"/>
      <w:pPr>
        <w:ind w:left="2524" w:hanging="180"/>
      </w:pPr>
    </w:lvl>
    <w:lvl w:ilvl="3" w:tplc="4009000F" w:tentative="1">
      <w:start w:val="1"/>
      <w:numFmt w:val="decimal"/>
      <w:lvlText w:val="%4."/>
      <w:lvlJc w:val="left"/>
      <w:pPr>
        <w:ind w:left="3244" w:hanging="360"/>
      </w:pPr>
    </w:lvl>
    <w:lvl w:ilvl="4" w:tplc="40090019" w:tentative="1">
      <w:start w:val="1"/>
      <w:numFmt w:val="lowerLetter"/>
      <w:lvlText w:val="%5."/>
      <w:lvlJc w:val="left"/>
      <w:pPr>
        <w:ind w:left="3964" w:hanging="360"/>
      </w:pPr>
    </w:lvl>
    <w:lvl w:ilvl="5" w:tplc="4009001B" w:tentative="1">
      <w:start w:val="1"/>
      <w:numFmt w:val="lowerRoman"/>
      <w:lvlText w:val="%6."/>
      <w:lvlJc w:val="right"/>
      <w:pPr>
        <w:ind w:left="4684" w:hanging="180"/>
      </w:pPr>
    </w:lvl>
    <w:lvl w:ilvl="6" w:tplc="4009000F" w:tentative="1">
      <w:start w:val="1"/>
      <w:numFmt w:val="decimal"/>
      <w:lvlText w:val="%7."/>
      <w:lvlJc w:val="left"/>
      <w:pPr>
        <w:ind w:left="5404" w:hanging="360"/>
      </w:pPr>
    </w:lvl>
    <w:lvl w:ilvl="7" w:tplc="40090019" w:tentative="1">
      <w:start w:val="1"/>
      <w:numFmt w:val="lowerLetter"/>
      <w:lvlText w:val="%8."/>
      <w:lvlJc w:val="left"/>
      <w:pPr>
        <w:ind w:left="6124" w:hanging="360"/>
      </w:pPr>
    </w:lvl>
    <w:lvl w:ilvl="8" w:tplc="4009001B" w:tentative="1">
      <w:start w:val="1"/>
      <w:numFmt w:val="lowerRoman"/>
      <w:lvlText w:val="%9."/>
      <w:lvlJc w:val="right"/>
      <w:pPr>
        <w:ind w:left="6844" w:hanging="180"/>
      </w:pPr>
    </w:lvl>
  </w:abstractNum>
  <w:abstractNum w:abstractNumId="9" w15:restartNumberingAfterBreak="0">
    <w:nsid w:val="1FC92C18"/>
    <w:multiLevelType w:val="hybridMultilevel"/>
    <w:tmpl w:val="C38C5AE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2E97055"/>
    <w:multiLevelType w:val="hybridMultilevel"/>
    <w:tmpl w:val="87EC007C"/>
    <w:lvl w:ilvl="0" w:tplc="0409000F">
      <w:start w:val="1"/>
      <w:numFmt w:val="decimal"/>
      <w:lvlText w:val="%1."/>
      <w:lvlJc w:val="left"/>
      <w:pPr>
        <w:ind w:left="36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1" w15:restartNumberingAfterBreak="0">
    <w:nsid w:val="26A36AFD"/>
    <w:multiLevelType w:val="hybridMultilevel"/>
    <w:tmpl w:val="780AB308"/>
    <w:lvl w:ilvl="0" w:tplc="40090009">
      <w:start w:val="1"/>
      <w:numFmt w:val="bullet"/>
      <w:lvlText w:val=""/>
      <w:lvlJc w:val="left"/>
      <w:pPr>
        <w:ind w:left="4320" w:hanging="360"/>
      </w:pPr>
      <w:rPr>
        <w:rFonts w:ascii="Wingdings" w:hAnsi="Wingdings" w:hint="default"/>
      </w:rPr>
    </w:lvl>
    <w:lvl w:ilvl="1" w:tplc="FFFFFFFF" w:tentative="1">
      <w:start w:val="1"/>
      <w:numFmt w:val="bullet"/>
      <w:lvlText w:val="o"/>
      <w:lvlJc w:val="left"/>
      <w:pPr>
        <w:ind w:left="5040" w:hanging="360"/>
      </w:pPr>
      <w:rPr>
        <w:rFonts w:ascii="Courier New" w:hAnsi="Courier New" w:cs="Courier New" w:hint="default"/>
      </w:rPr>
    </w:lvl>
    <w:lvl w:ilvl="2" w:tplc="FFFFFFFF" w:tentative="1">
      <w:start w:val="1"/>
      <w:numFmt w:val="bullet"/>
      <w:lvlText w:val=""/>
      <w:lvlJc w:val="left"/>
      <w:pPr>
        <w:ind w:left="5760" w:hanging="360"/>
      </w:pPr>
      <w:rPr>
        <w:rFonts w:ascii="Wingdings" w:hAnsi="Wingdings" w:hint="default"/>
      </w:rPr>
    </w:lvl>
    <w:lvl w:ilvl="3" w:tplc="FFFFFFFF" w:tentative="1">
      <w:start w:val="1"/>
      <w:numFmt w:val="bullet"/>
      <w:lvlText w:val=""/>
      <w:lvlJc w:val="left"/>
      <w:pPr>
        <w:ind w:left="6480" w:hanging="360"/>
      </w:pPr>
      <w:rPr>
        <w:rFonts w:ascii="Symbol" w:hAnsi="Symbol" w:hint="default"/>
      </w:rPr>
    </w:lvl>
    <w:lvl w:ilvl="4" w:tplc="FFFFFFFF" w:tentative="1">
      <w:start w:val="1"/>
      <w:numFmt w:val="bullet"/>
      <w:lvlText w:val="o"/>
      <w:lvlJc w:val="left"/>
      <w:pPr>
        <w:ind w:left="7200" w:hanging="360"/>
      </w:pPr>
      <w:rPr>
        <w:rFonts w:ascii="Courier New" w:hAnsi="Courier New" w:cs="Courier New" w:hint="default"/>
      </w:rPr>
    </w:lvl>
    <w:lvl w:ilvl="5" w:tplc="FFFFFFFF" w:tentative="1">
      <w:start w:val="1"/>
      <w:numFmt w:val="bullet"/>
      <w:lvlText w:val=""/>
      <w:lvlJc w:val="left"/>
      <w:pPr>
        <w:ind w:left="7920" w:hanging="360"/>
      </w:pPr>
      <w:rPr>
        <w:rFonts w:ascii="Wingdings" w:hAnsi="Wingdings" w:hint="default"/>
      </w:rPr>
    </w:lvl>
    <w:lvl w:ilvl="6" w:tplc="FFFFFFFF" w:tentative="1">
      <w:start w:val="1"/>
      <w:numFmt w:val="bullet"/>
      <w:lvlText w:val=""/>
      <w:lvlJc w:val="left"/>
      <w:pPr>
        <w:ind w:left="8640" w:hanging="360"/>
      </w:pPr>
      <w:rPr>
        <w:rFonts w:ascii="Symbol" w:hAnsi="Symbol" w:hint="default"/>
      </w:rPr>
    </w:lvl>
    <w:lvl w:ilvl="7" w:tplc="FFFFFFFF" w:tentative="1">
      <w:start w:val="1"/>
      <w:numFmt w:val="bullet"/>
      <w:lvlText w:val="o"/>
      <w:lvlJc w:val="left"/>
      <w:pPr>
        <w:ind w:left="9360" w:hanging="360"/>
      </w:pPr>
      <w:rPr>
        <w:rFonts w:ascii="Courier New" w:hAnsi="Courier New" w:cs="Courier New" w:hint="default"/>
      </w:rPr>
    </w:lvl>
    <w:lvl w:ilvl="8" w:tplc="FFFFFFFF" w:tentative="1">
      <w:start w:val="1"/>
      <w:numFmt w:val="bullet"/>
      <w:lvlText w:val=""/>
      <w:lvlJc w:val="left"/>
      <w:pPr>
        <w:ind w:left="10080" w:hanging="360"/>
      </w:pPr>
      <w:rPr>
        <w:rFonts w:ascii="Wingdings" w:hAnsi="Wingdings" w:hint="default"/>
      </w:rPr>
    </w:lvl>
  </w:abstractNum>
  <w:abstractNum w:abstractNumId="12" w15:restartNumberingAfterBreak="0">
    <w:nsid w:val="2EDC6C07"/>
    <w:multiLevelType w:val="hybridMultilevel"/>
    <w:tmpl w:val="0B644458"/>
    <w:lvl w:ilvl="0" w:tplc="765C3EBE">
      <w:start w:val="1"/>
      <w:numFmt w:val="upperRoman"/>
      <w:pStyle w:val="Heading1"/>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46D68BE"/>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4B234E"/>
    <w:multiLevelType w:val="hybridMultilevel"/>
    <w:tmpl w:val="7F32326A"/>
    <w:lvl w:ilvl="0" w:tplc="40090001">
      <w:start w:val="1"/>
      <w:numFmt w:val="bullet"/>
      <w:lvlText w:val=""/>
      <w:lvlJc w:val="left"/>
      <w:pPr>
        <w:ind w:left="3174" w:hanging="360"/>
      </w:pPr>
      <w:rPr>
        <w:rFonts w:ascii="Symbol" w:hAnsi="Symbol" w:hint="default"/>
      </w:rPr>
    </w:lvl>
    <w:lvl w:ilvl="1" w:tplc="40090003" w:tentative="1">
      <w:start w:val="1"/>
      <w:numFmt w:val="bullet"/>
      <w:lvlText w:val="o"/>
      <w:lvlJc w:val="left"/>
      <w:pPr>
        <w:ind w:left="3894" w:hanging="360"/>
      </w:pPr>
      <w:rPr>
        <w:rFonts w:ascii="Courier New" w:hAnsi="Courier New" w:cs="Courier New" w:hint="default"/>
      </w:rPr>
    </w:lvl>
    <w:lvl w:ilvl="2" w:tplc="40090005" w:tentative="1">
      <w:start w:val="1"/>
      <w:numFmt w:val="bullet"/>
      <w:lvlText w:val=""/>
      <w:lvlJc w:val="left"/>
      <w:pPr>
        <w:ind w:left="4614" w:hanging="360"/>
      </w:pPr>
      <w:rPr>
        <w:rFonts w:ascii="Wingdings" w:hAnsi="Wingdings" w:hint="default"/>
      </w:rPr>
    </w:lvl>
    <w:lvl w:ilvl="3" w:tplc="40090001" w:tentative="1">
      <w:start w:val="1"/>
      <w:numFmt w:val="bullet"/>
      <w:lvlText w:val=""/>
      <w:lvlJc w:val="left"/>
      <w:pPr>
        <w:ind w:left="5334" w:hanging="360"/>
      </w:pPr>
      <w:rPr>
        <w:rFonts w:ascii="Symbol" w:hAnsi="Symbol" w:hint="default"/>
      </w:rPr>
    </w:lvl>
    <w:lvl w:ilvl="4" w:tplc="40090003" w:tentative="1">
      <w:start w:val="1"/>
      <w:numFmt w:val="bullet"/>
      <w:lvlText w:val="o"/>
      <w:lvlJc w:val="left"/>
      <w:pPr>
        <w:ind w:left="6054" w:hanging="360"/>
      </w:pPr>
      <w:rPr>
        <w:rFonts w:ascii="Courier New" w:hAnsi="Courier New" w:cs="Courier New" w:hint="default"/>
      </w:rPr>
    </w:lvl>
    <w:lvl w:ilvl="5" w:tplc="40090005" w:tentative="1">
      <w:start w:val="1"/>
      <w:numFmt w:val="bullet"/>
      <w:lvlText w:val=""/>
      <w:lvlJc w:val="left"/>
      <w:pPr>
        <w:ind w:left="6774" w:hanging="360"/>
      </w:pPr>
      <w:rPr>
        <w:rFonts w:ascii="Wingdings" w:hAnsi="Wingdings" w:hint="default"/>
      </w:rPr>
    </w:lvl>
    <w:lvl w:ilvl="6" w:tplc="40090001" w:tentative="1">
      <w:start w:val="1"/>
      <w:numFmt w:val="bullet"/>
      <w:lvlText w:val=""/>
      <w:lvlJc w:val="left"/>
      <w:pPr>
        <w:ind w:left="7494" w:hanging="360"/>
      </w:pPr>
      <w:rPr>
        <w:rFonts w:ascii="Symbol" w:hAnsi="Symbol" w:hint="default"/>
      </w:rPr>
    </w:lvl>
    <w:lvl w:ilvl="7" w:tplc="40090003" w:tentative="1">
      <w:start w:val="1"/>
      <w:numFmt w:val="bullet"/>
      <w:lvlText w:val="o"/>
      <w:lvlJc w:val="left"/>
      <w:pPr>
        <w:ind w:left="8214" w:hanging="360"/>
      </w:pPr>
      <w:rPr>
        <w:rFonts w:ascii="Courier New" w:hAnsi="Courier New" w:cs="Courier New" w:hint="default"/>
      </w:rPr>
    </w:lvl>
    <w:lvl w:ilvl="8" w:tplc="40090005" w:tentative="1">
      <w:start w:val="1"/>
      <w:numFmt w:val="bullet"/>
      <w:lvlText w:val=""/>
      <w:lvlJc w:val="left"/>
      <w:pPr>
        <w:ind w:left="8934" w:hanging="360"/>
      </w:pPr>
      <w:rPr>
        <w:rFonts w:ascii="Wingdings" w:hAnsi="Wingdings" w:hint="default"/>
      </w:rPr>
    </w:lvl>
  </w:abstractNum>
  <w:abstractNum w:abstractNumId="15" w15:restartNumberingAfterBreak="0">
    <w:nsid w:val="410932FE"/>
    <w:multiLevelType w:val="hybridMultilevel"/>
    <w:tmpl w:val="FC1ED256"/>
    <w:lvl w:ilvl="0" w:tplc="40090013">
      <w:start w:val="1"/>
      <w:numFmt w:val="upperRoman"/>
      <w:lvlText w:val="%1."/>
      <w:lvlJc w:val="right"/>
      <w:pPr>
        <w:ind w:left="2520" w:hanging="360"/>
      </w:p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6" w15:restartNumberingAfterBreak="0">
    <w:nsid w:val="45C5694E"/>
    <w:multiLevelType w:val="hybridMultilevel"/>
    <w:tmpl w:val="26C0DCFC"/>
    <w:lvl w:ilvl="0" w:tplc="6AC0BD30">
      <w:start w:val="1"/>
      <w:numFmt w:val="lowerRoman"/>
      <w:pStyle w:val="Heading3"/>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8E963FA"/>
    <w:multiLevelType w:val="hybridMultilevel"/>
    <w:tmpl w:val="884A0C74"/>
    <w:lvl w:ilvl="0" w:tplc="4009001B">
      <w:start w:val="1"/>
      <w:numFmt w:val="lowerRoman"/>
      <w:lvlText w:val="%1."/>
      <w:lvlJc w:val="right"/>
      <w:pPr>
        <w:ind w:left="2520" w:hanging="360"/>
      </w:p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8" w15:restartNumberingAfterBreak="0">
    <w:nsid w:val="5ABE078D"/>
    <w:multiLevelType w:val="hybridMultilevel"/>
    <w:tmpl w:val="D21ACBE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5BC14BC1"/>
    <w:multiLevelType w:val="hybridMultilevel"/>
    <w:tmpl w:val="D29EA862"/>
    <w:lvl w:ilvl="0" w:tplc="4009000B">
      <w:start w:val="1"/>
      <w:numFmt w:val="bullet"/>
      <w:lvlText w:val=""/>
      <w:lvlJc w:val="left"/>
      <w:pPr>
        <w:ind w:left="1804" w:hanging="360"/>
      </w:pPr>
      <w:rPr>
        <w:rFonts w:ascii="Wingdings" w:hAnsi="Wingdings" w:hint="default"/>
      </w:rPr>
    </w:lvl>
    <w:lvl w:ilvl="1" w:tplc="40090003" w:tentative="1">
      <w:start w:val="1"/>
      <w:numFmt w:val="bullet"/>
      <w:lvlText w:val="o"/>
      <w:lvlJc w:val="left"/>
      <w:pPr>
        <w:ind w:left="2524" w:hanging="360"/>
      </w:pPr>
      <w:rPr>
        <w:rFonts w:ascii="Courier New" w:hAnsi="Courier New" w:cs="Courier New" w:hint="default"/>
      </w:rPr>
    </w:lvl>
    <w:lvl w:ilvl="2" w:tplc="40090005" w:tentative="1">
      <w:start w:val="1"/>
      <w:numFmt w:val="bullet"/>
      <w:lvlText w:val=""/>
      <w:lvlJc w:val="left"/>
      <w:pPr>
        <w:ind w:left="3244" w:hanging="360"/>
      </w:pPr>
      <w:rPr>
        <w:rFonts w:ascii="Wingdings" w:hAnsi="Wingdings" w:hint="default"/>
      </w:rPr>
    </w:lvl>
    <w:lvl w:ilvl="3" w:tplc="40090001" w:tentative="1">
      <w:start w:val="1"/>
      <w:numFmt w:val="bullet"/>
      <w:lvlText w:val=""/>
      <w:lvlJc w:val="left"/>
      <w:pPr>
        <w:ind w:left="3964" w:hanging="360"/>
      </w:pPr>
      <w:rPr>
        <w:rFonts w:ascii="Symbol" w:hAnsi="Symbol" w:hint="default"/>
      </w:rPr>
    </w:lvl>
    <w:lvl w:ilvl="4" w:tplc="40090003" w:tentative="1">
      <w:start w:val="1"/>
      <w:numFmt w:val="bullet"/>
      <w:lvlText w:val="o"/>
      <w:lvlJc w:val="left"/>
      <w:pPr>
        <w:ind w:left="4684" w:hanging="360"/>
      </w:pPr>
      <w:rPr>
        <w:rFonts w:ascii="Courier New" w:hAnsi="Courier New" w:cs="Courier New" w:hint="default"/>
      </w:rPr>
    </w:lvl>
    <w:lvl w:ilvl="5" w:tplc="40090005" w:tentative="1">
      <w:start w:val="1"/>
      <w:numFmt w:val="bullet"/>
      <w:lvlText w:val=""/>
      <w:lvlJc w:val="left"/>
      <w:pPr>
        <w:ind w:left="5404" w:hanging="360"/>
      </w:pPr>
      <w:rPr>
        <w:rFonts w:ascii="Wingdings" w:hAnsi="Wingdings" w:hint="default"/>
      </w:rPr>
    </w:lvl>
    <w:lvl w:ilvl="6" w:tplc="40090001" w:tentative="1">
      <w:start w:val="1"/>
      <w:numFmt w:val="bullet"/>
      <w:lvlText w:val=""/>
      <w:lvlJc w:val="left"/>
      <w:pPr>
        <w:ind w:left="6124" w:hanging="360"/>
      </w:pPr>
      <w:rPr>
        <w:rFonts w:ascii="Symbol" w:hAnsi="Symbol" w:hint="default"/>
      </w:rPr>
    </w:lvl>
    <w:lvl w:ilvl="7" w:tplc="40090003" w:tentative="1">
      <w:start w:val="1"/>
      <w:numFmt w:val="bullet"/>
      <w:lvlText w:val="o"/>
      <w:lvlJc w:val="left"/>
      <w:pPr>
        <w:ind w:left="6844" w:hanging="360"/>
      </w:pPr>
      <w:rPr>
        <w:rFonts w:ascii="Courier New" w:hAnsi="Courier New" w:cs="Courier New" w:hint="default"/>
      </w:rPr>
    </w:lvl>
    <w:lvl w:ilvl="8" w:tplc="40090005" w:tentative="1">
      <w:start w:val="1"/>
      <w:numFmt w:val="bullet"/>
      <w:lvlText w:val=""/>
      <w:lvlJc w:val="left"/>
      <w:pPr>
        <w:ind w:left="7564" w:hanging="360"/>
      </w:pPr>
      <w:rPr>
        <w:rFonts w:ascii="Wingdings" w:hAnsi="Wingdings" w:hint="default"/>
      </w:rPr>
    </w:lvl>
  </w:abstractNum>
  <w:abstractNum w:abstractNumId="20" w15:restartNumberingAfterBreak="0">
    <w:nsid w:val="5D65336B"/>
    <w:multiLevelType w:val="hybridMultilevel"/>
    <w:tmpl w:val="B3844BCC"/>
    <w:lvl w:ilvl="0" w:tplc="40090009">
      <w:start w:val="1"/>
      <w:numFmt w:val="bullet"/>
      <w:lvlText w:val=""/>
      <w:lvlJc w:val="left"/>
      <w:pPr>
        <w:ind w:left="3240" w:hanging="360"/>
      </w:pPr>
      <w:rPr>
        <w:rFonts w:ascii="Wingdings" w:hAnsi="Wingdings" w:hint="default"/>
      </w:rPr>
    </w:lvl>
    <w:lvl w:ilvl="1" w:tplc="FFFFFFFF" w:tentative="1">
      <w:start w:val="1"/>
      <w:numFmt w:val="bullet"/>
      <w:lvlText w:val="o"/>
      <w:lvlJc w:val="left"/>
      <w:pPr>
        <w:ind w:left="3960" w:hanging="360"/>
      </w:pPr>
      <w:rPr>
        <w:rFonts w:ascii="Courier New" w:hAnsi="Courier New" w:cs="Courier New" w:hint="default"/>
      </w:rPr>
    </w:lvl>
    <w:lvl w:ilvl="2" w:tplc="FFFFFFFF" w:tentative="1">
      <w:start w:val="1"/>
      <w:numFmt w:val="bullet"/>
      <w:lvlText w:val=""/>
      <w:lvlJc w:val="left"/>
      <w:pPr>
        <w:ind w:left="4680" w:hanging="360"/>
      </w:pPr>
      <w:rPr>
        <w:rFonts w:ascii="Wingdings" w:hAnsi="Wingdings" w:hint="default"/>
      </w:rPr>
    </w:lvl>
    <w:lvl w:ilvl="3" w:tplc="FFFFFFFF" w:tentative="1">
      <w:start w:val="1"/>
      <w:numFmt w:val="bullet"/>
      <w:lvlText w:val=""/>
      <w:lvlJc w:val="left"/>
      <w:pPr>
        <w:ind w:left="5400" w:hanging="360"/>
      </w:pPr>
      <w:rPr>
        <w:rFonts w:ascii="Symbol" w:hAnsi="Symbol" w:hint="default"/>
      </w:rPr>
    </w:lvl>
    <w:lvl w:ilvl="4" w:tplc="FFFFFFFF" w:tentative="1">
      <w:start w:val="1"/>
      <w:numFmt w:val="bullet"/>
      <w:lvlText w:val="o"/>
      <w:lvlJc w:val="left"/>
      <w:pPr>
        <w:ind w:left="6120" w:hanging="360"/>
      </w:pPr>
      <w:rPr>
        <w:rFonts w:ascii="Courier New" w:hAnsi="Courier New" w:cs="Courier New" w:hint="default"/>
      </w:rPr>
    </w:lvl>
    <w:lvl w:ilvl="5" w:tplc="FFFFFFFF" w:tentative="1">
      <w:start w:val="1"/>
      <w:numFmt w:val="bullet"/>
      <w:lvlText w:val=""/>
      <w:lvlJc w:val="left"/>
      <w:pPr>
        <w:ind w:left="6840" w:hanging="360"/>
      </w:pPr>
      <w:rPr>
        <w:rFonts w:ascii="Wingdings" w:hAnsi="Wingdings" w:hint="default"/>
      </w:rPr>
    </w:lvl>
    <w:lvl w:ilvl="6" w:tplc="FFFFFFFF" w:tentative="1">
      <w:start w:val="1"/>
      <w:numFmt w:val="bullet"/>
      <w:lvlText w:val=""/>
      <w:lvlJc w:val="left"/>
      <w:pPr>
        <w:ind w:left="7560" w:hanging="360"/>
      </w:pPr>
      <w:rPr>
        <w:rFonts w:ascii="Symbol" w:hAnsi="Symbol" w:hint="default"/>
      </w:rPr>
    </w:lvl>
    <w:lvl w:ilvl="7" w:tplc="FFFFFFFF" w:tentative="1">
      <w:start w:val="1"/>
      <w:numFmt w:val="bullet"/>
      <w:lvlText w:val="o"/>
      <w:lvlJc w:val="left"/>
      <w:pPr>
        <w:ind w:left="8280" w:hanging="360"/>
      </w:pPr>
      <w:rPr>
        <w:rFonts w:ascii="Courier New" w:hAnsi="Courier New" w:cs="Courier New" w:hint="default"/>
      </w:rPr>
    </w:lvl>
    <w:lvl w:ilvl="8" w:tplc="FFFFFFFF" w:tentative="1">
      <w:start w:val="1"/>
      <w:numFmt w:val="bullet"/>
      <w:lvlText w:val=""/>
      <w:lvlJc w:val="left"/>
      <w:pPr>
        <w:ind w:left="9000" w:hanging="360"/>
      </w:pPr>
      <w:rPr>
        <w:rFonts w:ascii="Wingdings" w:hAnsi="Wingdings" w:hint="default"/>
      </w:rPr>
    </w:lvl>
  </w:abstractNum>
  <w:abstractNum w:abstractNumId="21" w15:restartNumberingAfterBreak="0">
    <w:nsid w:val="616C4171"/>
    <w:multiLevelType w:val="hybridMultilevel"/>
    <w:tmpl w:val="C7406BD6"/>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2" w15:restartNumberingAfterBreak="0">
    <w:nsid w:val="634511A1"/>
    <w:multiLevelType w:val="hybridMultilevel"/>
    <w:tmpl w:val="D9BA603E"/>
    <w:lvl w:ilvl="0" w:tplc="4CE09648">
      <w:start w:val="1"/>
      <w:numFmt w:val="decimal"/>
      <w:pStyle w:val="Heading2"/>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6952F46"/>
    <w:multiLevelType w:val="hybridMultilevel"/>
    <w:tmpl w:val="80F233E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6701707E"/>
    <w:multiLevelType w:val="multilevel"/>
    <w:tmpl w:val="246C8E4A"/>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775391C"/>
    <w:multiLevelType w:val="multilevel"/>
    <w:tmpl w:val="72800E64"/>
    <w:lvl w:ilvl="0">
      <w:start w:val="1"/>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4745161"/>
    <w:multiLevelType w:val="hybridMultilevel"/>
    <w:tmpl w:val="737A9ECC"/>
    <w:lvl w:ilvl="0" w:tplc="4009000B">
      <w:start w:val="1"/>
      <w:numFmt w:val="bullet"/>
      <w:lvlText w:val=""/>
      <w:lvlJc w:val="left"/>
      <w:pPr>
        <w:ind w:left="4680" w:hanging="360"/>
      </w:pPr>
      <w:rPr>
        <w:rFonts w:ascii="Wingdings" w:hAnsi="Wingdings" w:hint="default"/>
      </w:rPr>
    </w:lvl>
    <w:lvl w:ilvl="1" w:tplc="40090003" w:tentative="1">
      <w:start w:val="1"/>
      <w:numFmt w:val="bullet"/>
      <w:lvlText w:val="o"/>
      <w:lvlJc w:val="left"/>
      <w:pPr>
        <w:ind w:left="5400" w:hanging="360"/>
      </w:pPr>
      <w:rPr>
        <w:rFonts w:ascii="Courier New" w:hAnsi="Courier New" w:cs="Courier New" w:hint="default"/>
      </w:rPr>
    </w:lvl>
    <w:lvl w:ilvl="2" w:tplc="40090005" w:tentative="1">
      <w:start w:val="1"/>
      <w:numFmt w:val="bullet"/>
      <w:lvlText w:val=""/>
      <w:lvlJc w:val="left"/>
      <w:pPr>
        <w:ind w:left="6120" w:hanging="360"/>
      </w:pPr>
      <w:rPr>
        <w:rFonts w:ascii="Wingdings" w:hAnsi="Wingdings" w:hint="default"/>
      </w:rPr>
    </w:lvl>
    <w:lvl w:ilvl="3" w:tplc="40090001" w:tentative="1">
      <w:start w:val="1"/>
      <w:numFmt w:val="bullet"/>
      <w:lvlText w:val=""/>
      <w:lvlJc w:val="left"/>
      <w:pPr>
        <w:ind w:left="6840" w:hanging="360"/>
      </w:pPr>
      <w:rPr>
        <w:rFonts w:ascii="Symbol" w:hAnsi="Symbol" w:hint="default"/>
      </w:rPr>
    </w:lvl>
    <w:lvl w:ilvl="4" w:tplc="40090003" w:tentative="1">
      <w:start w:val="1"/>
      <w:numFmt w:val="bullet"/>
      <w:lvlText w:val="o"/>
      <w:lvlJc w:val="left"/>
      <w:pPr>
        <w:ind w:left="7560" w:hanging="360"/>
      </w:pPr>
      <w:rPr>
        <w:rFonts w:ascii="Courier New" w:hAnsi="Courier New" w:cs="Courier New" w:hint="default"/>
      </w:rPr>
    </w:lvl>
    <w:lvl w:ilvl="5" w:tplc="40090005" w:tentative="1">
      <w:start w:val="1"/>
      <w:numFmt w:val="bullet"/>
      <w:lvlText w:val=""/>
      <w:lvlJc w:val="left"/>
      <w:pPr>
        <w:ind w:left="8280" w:hanging="360"/>
      </w:pPr>
      <w:rPr>
        <w:rFonts w:ascii="Wingdings" w:hAnsi="Wingdings" w:hint="default"/>
      </w:rPr>
    </w:lvl>
    <w:lvl w:ilvl="6" w:tplc="40090001" w:tentative="1">
      <w:start w:val="1"/>
      <w:numFmt w:val="bullet"/>
      <w:lvlText w:val=""/>
      <w:lvlJc w:val="left"/>
      <w:pPr>
        <w:ind w:left="9000" w:hanging="360"/>
      </w:pPr>
      <w:rPr>
        <w:rFonts w:ascii="Symbol" w:hAnsi="Symbol" w:hint="default"/>
      </w:rPr>
    </w:lvl>
    <w:lvl w:ilvl="7" w:tplc="40090003" w:tentative="1">
      <w:start w:val="1"/>
      <w:numFmt w:val="bullet"/>
      <w:lvlText w:val="o"/>
      <w:lvlJc w:val="left"/>
      <w:pPr>
        <w:ind w:left="9720" w:hanging="360"/>
      </w:pPr>
      <w:rPr>
        <w:rFonts w:ascii="Courier New" w:hAnsi="Courier New" w:cs="Courier New" w:hint="default"/>
      </w:rPr>
    </w:lvl>
    <w:lvl w:ilvl="8" w:tplc="40090005" w:tentative="1">
      <w:start w:val="1"/>
      <w:numFmt w:val="bullet"/>
      <w:lvlText w:val=""/>
      <w:lvlJc w:val="left"/>
      <w:pPr>
        <w:ind w:left="10440" w:hanging="360"/>
      </w:pPr>
      <w:rPr>
        <w:rFonts w:ascii="Wingdings" w:hAnsi="Wingdings" w:hint="default"/>
      </w:rPr>
    </w:lvl>
  </w:abstractNum>
  <w:abstractNum w:abstractNumId="27" w15:restartNumberingAfterBreak="0">
    <w:nsid w:val="7586710E"/>
    <w:multiLevelType w:val="hybridMultilevel"/>
    <w:tmpl w:val="2B2E009A"/>
    <w:lvl w:ilvl="0" w:tplc="40090015">
      <w:start w:val="1"/>
      <w:numFmt w:val="upp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8" w15:restartNumberingAfterBreak="0">
    <w:nsid w:val="76FF5B89"/>
    <w:multiLevelType w:val="hybridMultilevel"/>
    <w:tmpl w:val="AE4C1D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770D7C90"/>
    <w:multiLevelType w:val="hybridMultilevel"/>
    <w:tmpl w:val="F12833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7DCC5D32"/>
    <w:multiLevelType w:val="hybridMultilevel"/>
    <w:tmpl w:val="FE64CB9E"/>
    <w:lvl w:ilvl="0" w:tplc="40090001">
      <w:start w:val="1"/>
      <w:numFmt w:val="bullet"/>
      <w:lvlText w:val=""/>
      <w:lvlJc w:val="left"/>
      <w:pPr>
        <w:ind w:left="3240" w:hanging="360"/>
      </w:pPr>
      <w:rPr>
        <w:rFonts w:ascii="Symbol" w:hAnsi="Symbol" w:hint="default"/>
      </w:rPr>
    </w:lvl>
    <w:lvl w:ilvl="1" w:tplc="40090003" w:tentative="1">
      <w:start w:val="1"/>
      <w:numFmt w:val="bullet"/>
      <w:lvlText w:val="o"/>
      <w:lvlJc w:val="left"/>
      <w:pPr>
        <w:ind w:left="3960" w:hanging="360"/>
      </w:pPr>
      <w:rPr>
        <w:rFonts w:ascii="Courier New" w:hAnsi="Courier New" w:cs="Courier New" w:hint="default"/>
      </w:rPr>
    </w:lvl>
    <w:lvl w:ilvl="2" w:tplc="40090005" w:tentative="1">
      <w:start w:val="1"/>
      <w:numFmt w:val="bullet"/>
      <w:lvlText w:val=""/>
      <w:lvlJc w:val="left"/>
      <w:pPr>
        <w:ind w:left="4680" w:hanging="360"/>
      </w:pPr>
      <w:rPr>
        <w:rFonts w:ascii="Wingdings" w:hAnsi="Wingdings" w:hint="default"/>
      </w:rPr>
    </w:lvl>
    <w:lvl w:ilvl="3" w:tplc="40090001" w:tentative="1">
      <w:start w:val="1"/>
      <w:numFmt w:val="bullet"/>
      <w:lvlText w:val=""/>
      <w:lvlJc w:val="left"/>
      <w:pPr>
        <w:ind w:left="5400" w:hanging="360"/>
      </w:pPr>
      <w:rPr>
        <w:rFonts w:ascii="Symbol" w:hAnsi="Symbol" w:hint="default"/>
      </w:rPr>
    </w:lvl>
    <w:lvl w:ilvl="4" w:tplc="40090003" w:tentative="1">
      <w:start w:val="1"/>
      <w:numFmt w:val="bullet"/>
      <w:lvlText w:val="o"/>
      <w:lvlJc w:val="left"/>
      <w:pPr>
        <w:ind w:left="6120" w:hanging="360"/>
      </w:pPr>
      <w:rPr>
        <w:rFonts w:ascii="Courier New" w:hAnsi="Courier New" w:cs="Courier New" w:hint="default"/>
      </w:rPr>
    </w:lvl>
    <w:lvl w:ilvl="5" w:tplc="40090005" w:tentative="1">
      <w:start w:val="1"/>
      <w:numFmt w:val="bullet"/>
      <w:lvlText w:val=""/>
      <w:lvlJc w:val="left"/>
      <w:pPr>
        <w:ind w:left="6840" w:hanging="360"/>
      </w:pPr>
      <w:rPr>
        <w:rFonts w:ascii="Wingdings" w:hAnsi="Wingdings" w:hint="default"/>
      </w:rPr>
    </w:lvl>
    <w:lvl w:ilvl="6" w:tplc="40090001" w:tentative="1">
      <w:start w:val="1"/>
      <w:numFmt w:val="bullet"/>
      <w:lvlText w:val=""/>
      <w:lvlJc w:val="left"/>
      <w:pPr>
        <w:ind w:left="7560" w:hanging="360"/>
      </w:pPr>
      <w:rPr>
        <w:rFonts w:ascii="Symbol" w:hAnsi="Symbol" w:hint="default"/>
      </w:rPr>
    </w:lvl>
    <w:lvl w:ilvl="7" w:tplc="40090003" w:tentative="1">
      <w:start w:val="1"/>
      <w:numFmt w:val="bullet"/>
      <w:lvlText w:val="o"/>
      <w:lvlJc w:val="left"/>
      <w:pPr>
        <w:ind w:left="8280" w:hanging="360"/>
      </w:pPr>
      <w:rPr>
        <w:rFonts w:ascii="Courier New" w:hAnsi="Courier New" w:cs="Courier New" w:hint="default"/>
      </w:rPr>
    </w:lvl>
    <w:lvl w:ilvl="8" w:tplc="40090005" w:tentative="1">
      <w:start w:val="1"/>
      <w:numFmt w:val="bullet"/>
      <w:lvlText w:val=""/>
      <w:lvlJc w:val="left"/>
      <w:pPr>
        <w:ind w:left="9000" w:hanging="360"/>
      </w:pPr>
      <w:rPr>
        <w:rFonts w:ascii="Wingdings" w:hAnsi="Wingdings" w:hint="default"/>
      </w:rPr>
    </w:lvl>
  </w:abstractNum>
  <w:abstractNum w:abstractNumId="31" w15:restartNumberingAfterBreak="0">
    <w:nsid w:val="7E1123B3"/>
    <w:multiLevelType w:val="hybridMultilevel"/>
    <w:tmpl w:val="2B2E009A"/>
    <w:lvl w:ilvl="0" w:tplc="40090015">
      <w:start w:val="1"/>
      <w:numFmt w:val="upp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2" w15:restartNumberingAfterBreak="0">
    <w:nsid w:val="7E2D6419"/>
    <w:multiLevelType w:val="hybridMultilevel"/>
    <w:tmpl w:val="BA00223C"/>
    <w:lvl w:ilvl="0" w:tplc="40090009">
      <w:start w:val="1"/>
      <w:numFmt w:val="bullet"/>
      <w:lvlText w:val=""/>
      <w:lvlJc w:val="left"/>
      <w:pPr>
        <w:ind w:left="3240" w:hanging="360"/>
      </w:pPr>
      <w:rPr>
        <w:rFonts w:ascii="Wingdings" w:hAnsi="Wingdings" w:hint="default"/>
      </w:rPr>
    </w:lvl>
    <w:lvl w:ilvl="1" w:tplc="FFFFFFFF" w:tentative="1">
      <w:start w:val="1"/>
      <w:numFmt w:val="bullet"/>
      <w:lvlText w:val="o"/>
      <w:lvlJc w:val="left"/>
      <w:pPr>
        <w:ind w:left="3960" w:hanging="360"/>
      </w:pPr>
      <w:rPr>
        <w:rFonts w:ascii="Courier New" w:hAnsi="Courier New" w:cs="Courier New" w:hint="default"/>
      </w:rPr>
    </w:lvl>
    <w:lvl w:ilvl="2" w:tplc="FFFFFFFF" w:tentative="1">
      <w:start w:val="1"/>
      <w:numFmt w:val="bullet"/>
      <w:lvlText w:val=""/>
      <w:lvlJc w:val="left"/>
      <w:pPr>
        <w:ind w:left="4680" w:hanging="360"/>
      </w:pPr>
      <w:rPr>
        <w:rFonts w:ascii="Wingdings" w:hAnsi="Wingdings" w:hint="default"/>
      </w:rPr>
    </w:lvl>
    <w:lvl w:ilvl="3" w:tplc="FFFFFFFF" w:tentative="1">
      <w:start w:val="1"/>
      <w:numFmt w:val="bullet"/>
      <w:lvlText w:val=""/>
      <w:lvlJc w:val="left"/>
      <w:pPr>
        <w:ind w:left="5400" w:hanging="360"/>
      </w:pPr>
      <w:rPr>
        <w:rFonts w:ascii="Symbol" w:hAnsi="Symbol" w:hint="default"/>
      </w:rPr>
    </w:lvl>
    <w:lvl w:ilvl="4" w:tplc="FFFFFFFF" w:tentative="1">
      <w:start w:val="1"/>
      <w:numFmt w:val="bullet"/>
      <w:lvlText w:val="o"/>
      <w:lvlJc w:val="left"/>
      <w:pPr>
        <w:ind w:left="6120" w:hanging="360"/>
      </w:pPr>
      <w:rPr>
        <w:rFonts w:ascii="Courier New" w:hAnsi="Courier New" w:cs="Courier New" w:hint="default"/>
      </w:rPr>
    </w:lvl>
    <w:lvl w:ilvl="5" w:tplc="FFFFFFFF" w:tentative="1">
      <w:start w:val="1"/>
      <w:numFmt w:val="bullet"/>
      <w:lvlText w:val=""/>
      <w:lvlJc w:val="left"/>
      <w:pPr>
        <w:ind w:left="6840" w:hanging="360"/>
      </w:pPr>
      <w:rPr>
        <w:rFonts w:ascii="Wingdings" w:hAnsi="Wingdings" w:hint="default"/>
      </w:rPr>
    </w:lvl>
    <w:lvl w:ilvl="6" w:tplc="FFFFFFFF" w:tentative="1">
      <w:start w:val="1"/>
      <w:numFmt w:val="bullet"/>
      <w:lvlText w:val=""/>
      <w:lvlJc w:val="left"/>
      <w:pPr>
        <w:ind w:left="7560" w:hanging="360"/>
      </w:pPr>
      <w:rPr>
        <w:rFonts w:ascii="Symbol" w:hAnsi="Symbol" w:hint="default"/>
      </w:rPr>
    </w:lvl>
    <w:lvl w:ilvl="7" w:tplc="FFFFFFFF" w:tentative="1">
      <w:start w:val="1"/>
      <w:numFmt w:val="bullet"/>
      <w:lvlText w:val="o"/>
      <w:lvlJc w:val="left"/>
      <w:pPr>
        <w:ind w:left="8280" w:hanging="360"/>
      </w:pPr>
      <w:rPr>
        <w:rFonts w:ascii="Courier New" w:hAnsi="Courier New" w:cs="Courier New" w:hint="default"/>
      </w:rPr>
    </w:lvl>
    <w:lvl w:ilvl="8" w:tplc="FFFFFFFF" w:tentative="1">
      <w:start w:val="1"/>
      <w:numFmt w:val="bullet"/>
      <w:lvlText w:val=""/>
      <w:lvlJc w:val="left"/>
      <w:pPr>
        <w:ind w:left="9000" w:hanging="360"/>
      </w:pPr>
      <w:rPr>
        <w:rFonts w:ascii="Wingdings" w:hAnsi="Wingdings" w:hint="default"/>
      </w:rPr>
    </w:lvl>
  </w:abstractNum>
  <w:abstractNum w:abstractNumId="33" w15:restartNumberingAfterBreak="0">
    <w:nsid w:val="7E6F35B9"/>
    <w:multiLevelType w:val="hybridMultilevel"/>
    <w:tmpl w:val="899C9E8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7E9B4364"/>
    <w:multiLevelType w:val="multilevel"/>
    <w:tmpl w:val="72800E64"/>
    <w:lvl w:ilvl="0">
      <w:start w:val="1"/>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F4A05B9"/>
    <w:multiLevelType w:val="hybridMultilevel"/>
    <w:tmpl w:val="536E2D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7FDA20B0"/>
    <w:multiLevelType w:val="hybridMultilevel"/>
    <w:tmpl w:val="9272A0C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453714123">
    <w:abstractNumId w:val="1"/>
  </w:num>
  <w:num w:numId="2" w16cid:durableId="86579498">
    <w:abstractNumId w:val="29"/>
  </w:num>
  <w:num w:numId="3" w16cid:durableId="1891188729">
    <w:abstractNumId w:val="10"/>
  </w:num>
  <w:num w:numId="4" w16cid:durableId="2114006584">
    <w:abstractNumId w:val="24"/>
  </w:num>
  <w:num w:numId="5" w16cid:durableId="412625545">
    <w:abstractNumId w:val="22"/>
  </w:num>
  <w:num w:numId="6" w16cid:durableId="102380154">
    <w:abstractNumId w:val="16"/>
  </w:num>
  <w:num w:numId="7" w16cid:durableId="2044210439">
    <w:abstractNumId w:val="21"/>
  </w:num>
  <w:num w:numId="8" w16cid:durableId="1165393606">
    <w:abstractNumId w:val="30"/>
  </w:num>
  <w:num w:numId="9" w16cid:durableId="206264667">
    <w:abstractNumId w:val="28"/>
  </w:num>
  <w:num w:numId="10" w16cid:durableId="1259018340">
    <w:abstractNumId w:val="17"/>
  </w:num>
  <w:num w:numId="11" w16cid:durableId="722484513">
    <w:abstractNumId w:val="26"/>
  </w:num>
  <w:num w:numId="12" w16cid:durableId="1860386720">
    <w:abstractNumId w:val="27"/>
  </w:num>
  <w:num w:numId="13" w16cid:durableId="2076781027">
    <w:abstractNumId w:val="14"/>
  </w:num>
  <w:num w:numId="14" w16cid:durableId="1592818442">
    <w:abstractNumId w:val="0"/>
  </w:num>
  <w:num w:numId="15" w16cid:durableId="246307447">
    <w:abstractNumId w:val="36"/>
  </w:num>
  <w:num w:numId="16" w16cid:durableId="3823820">
    <w:abstractNumId w:val="9"/>
  </w:num>
  <w:num w:numId="17" w16cid:durableId="1249313112">
    <w:abstractNumId w:val="3"/>
  </w:num>
  <w:num w:numId="18" w16cid:durableId="116488700">
    <w:abstractNumId w:val="2"/>
  </w:num>
  <w:num w:numId="19" w16cid:durableId="1901866529">
    <w:abstractNumId w:val="6"/>
  </w:num>
  <w:num w:numId="20" w16cid:durableId="1770347970">
    <w:abstractNumId w:val="11"/>
  </w:num>
  <w:num w:numId="21" w16cid:durableId="374542949">
    <w:abstractNumId w:val="32"/>
  </w:num>
  <w:num w:numId="22" w16cid:durableId="377363679">
    <w:abstractNumId w:val="5"/>
  </w:num>
  <w:num w:numId="23" w16cid:durableId="727806480">
    <w:abstractNumId w:val="20"/>
  </w:num>
  <w:num w:numId="24" w16cid:durableId="453914573">
    <w:abstractNumId w:val="25"/>
  </w:num>
  <w:num w:numId="25" w16cid:durableId="773746937">
    <w:abstractNumId w:val="31"/>
  </w:num>
  <w:num w:numId="26" w16cid:durableId="1650669154">
    <w:abstractNumId w:val="8"/>
  </w:num>
  <w:num w:numId="27" w16cid:durableId="1671643511">
    <w:abstractNumId w:val="19"/>
  </w:num>
  <w:num w:numId="28" w16cid:durableId="83890116">
    <w:abstractNumId w:val="33"/>
  </w:num>
  <w:num w:numId="29" w16cid:durableId="1405907812">
    <w:abstractNumId w:val="35"/>
  </w:num>
  <w:num w:numId="30" w16cid:durableId="680935033">
    <w:abstractNumId w:val="18"/>
  </w:num>
  <w:num w:numId="31" w16cid:durableId="1851329841">
    <w:abstractNumId w:val="15"/>
  </w:num>
  <w:num w:numId="32" w16cid:durableId="1541360209">
    <w:abstractNumId w:val="23"/>
  </w:num>
  <w:num w:numId="33" w16cid:durableId="336805786">
    <w:abstractNumId w:val="12"/>
  </w:num>
  <w:num w:numId="34" w16cid:durableId="612981031">
    <w:abstractNumId w:val="7"/>
  </w:num>
  <w:num w:numId="35" w16cid:durableId="1507359258">
    <w:abstractNumId w:val="13"/>
  </w:num>
  <w:num w:numId="36" w16cid:durableId="921451762">
    <w:abstractNumId w:val="4"/>
  </w:num>
  <w:num w:numId="37" w16cid:durableId="551893721">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C44"/>
    <w:rsid w:val="00000849"/>
    <w:rsid w:val="00001106"/>
    <w:rsid w:val="000015B1"/>
    <w:rsid w:val="000025AD"/>
    <w:rsid w:val="00003741"/>
    <w:rsid w:val="00004D79"/>
    <w:rsid w:val="00005B5B"/>
    <w:rsid w:val="00005D41"/>
    <w:rsid w:val="00010F7E"/>
    <w:rsid w:val="00011048"/>
    <w:rsid w:val="00012405"/>
    <w:rsid w:val="00012529"/>
    <w:rsid w:val="00012558"/>
    <w:rsid w:val="00014397"/>
    <w:rsid w:val="00016662"/>
    <w:rsid w:val="00027BEF"/>
    <w:rsid w:val="00027DBE"/>
    <w:rsid w:val="0003156F"/>
    <w:rsid w:val="000334E3"/>
    <w:rsid w:val="000374F9"/>
    <w:rsid w:val="00040689"/>
    <w:rsid w:val="000427E4"/>
    <w:rsid w:val="00054F84"/>
    <w:rsid w:val="0005561F"/>
    <w:rsid w:val="000559D5"/>
    <w:rsid w:val="00056CED"/>
    <w:rsid w:val="000609AA"/>
    <w:rsid w:val="00060DA8"/>
    <w:rsid w:val="00062334"/>
    <w:rsid w:val="00062612"/>
    <w:rsid w:val="000630CD"/>
    <w:rsid w:val="00067CE2"/>
    <w:rsid w:val="0007136D"/>
    <w:rsid w:val="00071C44"/>
    <w:rsid w:val="00073DC7"/>
    <w:rsid w:val="00077066"/>
    <w:rsid w:val="000771AB"/>
    <w:rsid w:val="0008124E"/>
    <w:rsid w:val="00082314"/>
    <w:rsid w:val="00082FC8"/>
    <w:rsid w:val="000830BF"/>
    <w:rsid w:val="00083B6D"/>
    <w:rsid w:val="00084B5B"/>
    <w:rsid w:val="00084FC0"/>
    <w:rsid w:val="000850DB"/>
    <w:rsid w:val="00086B9A"/>
    <w:rsid w:val="00086F5B"/>
    <w:rsid w:val="00092CD7"/>
    <w:rsid w:val="00094FED"/>
    <w:rsid w:val="00096E84"/>
    <w:rsid w:val="000A2821"/>
    <w:rsid w:val="000A3EE5"/>
    <w:rsid w:val="000A403D"/>
    <w:rsid w:val="000A4DDA"/>
    <w:rsid w:val="000A7C87"/>
    <w:rsid w:val="000B142E"/>
    <w:rsid w:val="000B2948"/>
    <w:rsid w:val="000B2D4F"/>
    <w:rsid w:val="000B2E1F"/>
    <w:rsid w:val="000B3753"/>
    <w:rsid w:val="000B47C4"/>
    <w:rsid w:val="000B5C88"/>
    <w:rsid w:val="000C0BE1"/>
    <w:rsid w:val="000C29D8"/>
    <w:rsid w:val="000C4CA0"/>
    <w:rsid w:val="000C6E91"/>
    <w:rsid w:val="000C7610"/>
    <w:rsid w:val="000C7614"/>
    <w:rsid w:val="000D1106"/>
    <w:rsid w:val="000D16B0"/>
    <w:rsid w:val="000D625D"/>
    <w:rsid w:val="000E03C6"/>
    <w:rsid w:val="000E3720"/>
    <w:rsid w:val="000E72FF"/>
    <w:rsid w:val="000F0C08"/>
    <w:rsid w:val="000F0F01"/>
    <w:rsid w:val="000F1844"/>
    <w:rsid w:val="000F1FCF"/>
    <w:rsid w:val="000F2F1B"/>
    <w:rsid w:val="000F3001"/>
    <w:rsid w:val="000F77B9"/>
    <w:rsid w:val="001002D8"/>
    <w:rsid w:val="00100963"/>
    <w:rsid w:val="00101BBB"/>
    <w:rsid w:val="00102E4F"/>
    <w:rsid w:val="00106556"/>
    <w:rsid w:val="00106877"/>
    <w:rsid w:val="00106CE5"/>
    <w:rsid w:val="001134CE"/>
    <w:rsid w:val="00113629"/>
    <w:rsid w:val="00114021"/>
    <w:rsid w:val="00117899"/>
    <w:rsid w:val="00121969"/>
    <w:rsid w:val="00123070"/>
    <w:rsid w:val="001232D0"/>
    <w:rsid w:val="001244B1"/>
    <w:rsid w:val="00125860"/>
    <w:rsid w:val="00136405"/>
    <w:rsid w:val="00136880"/>
    <w:rsid w:val="00137DDB"/>
    <w:rsid w:val="0014151E"/>
    <w:rsid w:val="0014159D"/>
    <w:rsid w:val="0014290C"/>
    <w:rsid w:val="00142F44"/>
    <w:rsid w:val="00145202"/>
    <w:rsid w:val="001479C5"/>
    <w:rsid w:val="00152BC4"/>
    <w:rsid w:val="001535DB"/>
    <w:rsid w:val="00160719"/>
    <w:rsid w:val="00162A58"/>
    <w:rsid w:val="001646C5"/>
    <w:rsid w:val="00170CEF"/>
    <w:rsid w:val="00172429"/>
    <w:rsid w:val="0017298E"/>
    <w:rsid w:val="00173A3F"/>
    <w:rsid w:val="00175738"/>
    <w:rsid w:val="00176158"/>
    <w:rsid w:val="00176B84"/>
    <w:rsid w:val="00176C25"/>
    <w:rsid w:val="001830E5"/>
    <w:rsid w:val="00186BFE"/>
    <w:rsid w:val="0018732E"/>
    <w:rsid w:val="00187F04"/>
    <w:rsid w:val="001942C0"/>
    <w:rsid w:val="00194481"/>
    <w:rsid w:val="001953BB"/>
    <w:rsid w:val="001955C8"/>
    <w:rsid w:val="00196789"/>
    <w:rsid w:val="00197061"/>
    <w:rsid w:val="00197D5B"/>
    <w:rsid w:val="001A0313"/>
    <w:rsid w:val="001A1714"/>
    <w:rsid w:val="001A29DE"/>
    <w:rsid w:val="001A34CD"/>
    <w:rsid w:val="001A4980"/>
    <w:rsid w:val="001A5325"/>
    <w:rsid w:val="001A5899"/>
    <w:rsid w:val="001B13B4"/>
    <w:rsid w:val="001B27F5"/>
    <w:rsid w:val="001B289B"/>
    <w:rsid w:val="001B2EFB"/>
    <w:rsid w:val="001B5EBE"/>
    <w:rsid w:val="001B6556"/>
    <w:rsid w:val="001C01D6"/>
    <w:rsid w:val="001C0A75"/>
    <w:rsid w:val="001C1674"/>
    <w:rsid w:val="001C2689"/>
    <w:rsid w:val="001C3545"/>
    <w:rsid w:val="001C44D3"/>
    <w:rsid w:val="001C5512"/>
    <w:rsid w:val="001C5E4F"/>
    <w:rsid w:val="001C7B64"/>
    <w:rsid w:val="001C7FB3"/>
    <w:rsid w:val="001D272C"/>
    <w:rsid w:val="001D45AA"/>
    <w:rsid w:val="001D58AB"/>
    <w:rsid w:val="001E1E17"/>
    <w:rsid w:val="001E5E6A"/>
    <w:rsid w:val="001F17AD"/>
    <w:rsid w:val="001F3534"/>
    <w:rsid w:val="001F3B35"/>
    <w:rsid w:val="001F4185"/>
    <w:rsid w:val="001F71E5"/>
    <w:rsid w:val="00201268"/>
    <w:rsid w:val="002017BD"/>
    <w:rsid w:val="0020278B"/>
    <w:rsid w:val="00203481"/>
    <w:rsid w:val="00203756"/>
    <w:rsid w:val="00204A4D"/>
    <w:rsid w:val="00206A23"/>
    <w:rsid w:val="002100B6"/>
    <w:rsid w:val="00210349"/>
    <w:rsid w:val="00211680"/>
    <w:rsid w:val="00214BEF"/>
    <w:rsid w:val="00215CC3"/>
    <w:rsid w:val="0021602B"/>
    <w:rsid w:val="00217DF5"/>
    <w:rsid w:val="00220BA6"/>
    <w:rsid w:val="00221AE1"/>
    <w:rsid w:val="00221B5C"/>
    <w:rsid w:val="00224A1A"/>
    <w:rsid w:val="00224DEF"/>
    <w:rsid w:val="002266B1"/>
    <w:rsid w:val="00226803"/>
    <w:rsid w:val="00230C2E"/>
    <w:rsid w:val="00232846"/>
    <w:rsid w:val="002363A1"/>
    <w:rsid w:val="00236600"/>
    <w:rsid w:val="00236C2F"/>
    <w:rsid w:val="00237860"/>
    <w:rsid w:val="002378C2"/>
    <w:rsid w:val="00240756"/>
    <w:rsid w:val="00240825"/>
    <w:rsid w:val="002411F3"/>
    <w:rsid w:val="002427C8"/>
    <w:rsid w:val="00243D1D"/>
    <w:rsid w:val="00245257"/>
    <w:rsid w:val="00245783"/>
    <w:rsid w:val="00250221"/>
    <w:rsid w:val="002502E6"/>
    <w:rsid w:val="002503B2"/>
    <w:rsid w:val="00251269"/>
    <w:rsid w:val="0025138C"/>
    <w:rsid w:val="00252074"/>
    <w:rsid w:val="00252D0E"/>
    <w:rsid w:val="00253D06"/>
    <w:rsid w:val="0025D281"/>
    <w:rsid w:val="002620B6"/>
    <w:rsid w:val="00263717"/>
    <w:rsid w:val="0026513D"/>
    <w:rsid w:val="0026564A"/>
    <w:rsid w:val="00265C9E"/>
    <w:rsid w:val="002666CB"/>
    <w:rsid w:val="002666FC"/>
    <w:rsid w:val="002716C9"/>
    <w:rsid w:val="0027391B"/>
    <w:rsid w:val="002758D1"/>
    <w:rsid w:val="002765B6"/>
    <w:rsid w:val="00280F34"/>
    <w:rsid w:val="00290B24"/>
    <w:rsid w:val="00291387"/>
    <w:rsid w:val="002918BB"/>
    <w:rsid w:val="00291F6E"/>
    <w:rsid w:val="00292C6F"/>
    <w:rsid w:val="00292E81"/>
    <w:rsid w:val="0029322A"/>
    <w:rsid w:val="00295E92"/>
    <w:rsid w:val="002A0332"/>
    <w:rsid w:val="002A2C67"/>
    <w:rsid w:val="002A3B51"/>
    <w:rsid w:val="002B0F0D"/>
    <w:rsid w:val="002B26D2"/>
    <w:rsid w:val="002B3D4C"/>
    <w:rsid w:val="002B419F"/>
    <w:rsid w:val="002B452F"/>
    <w:rsid w:val="002B48B2"/>
    <w:rsid w:val="002B5620"/>
    <w:rsid w:val="002C03F9"/>
    <w:rsid w:val="002C08B1"/>
    <w:rsid w:val="002C15C6"/>
    <w:rsid w:val="002C1762"/>
    <w:rsid w:val="002C395A"/>
    <w:rsid w:val="002C490C"/>
    <w:rsid w:val="002C78C3"/>
    <w:rsid w:val="002D0A91"/>
    <w:rsid w:val="002D1DF3"/>
    <w:rsid w:val="002D235F"/>
    <w:rsid w:val="002D2F45"/>
    <w:rsid w:val="002D3E60"/>
    <w:rsid w:val="002D6DC7"/>
    <w:rsid w:val="002E1133"/>
    <w:rsid w:val="002E1C06"/>
    <w:rsid w:val="002E2A44"/>
    <w:rsid w:val="002E3C36"/>
    <w:rsid w:val="002E3D45"/>
    <w:rsid w:val="002E6AAF"/>
    <w:rsid w:val="002F1152"/>
    <w:rsid w:val="002F19E8"/>
    <w:rsid w:val="002F53C6"/>
    <w:rsid w:val="002F5614"/>
    <w:rsid w:val="002F5927"/>
    <w:rsid w:val="002F5AD2"/>
    <w:rsid w:val="002F6EB4"/>
    <w:rsid w:val="00300961"/>
    <w:rsid w:val="00301B51"/>
    <w:rsid w:val="0030689B"/>
    <w:rsid w:val="00306EA2"/>
    <w:rsid w:val="003078DA"/>
    <w:rsid w:val="00314522"/>
    <w:rsid w:val="00315B50"/>
    <w:rsid w:val="00315B7E"/>
    <w:rsid w:val="0031637F"/>
    <w:rsid w:val="003173D7"/>
    <w:rsid w:val="00321866"/>
    <w:rsid w:val="0032316A"/>
    <w:rsid w:val="00323D6B"/>
    <w:rsid w:val="003244D3"/>
    <w:rsid w:val="0033015C"/>
    <w:rsid w:val="003309D5"/>
    <w:rsid w:val="00330CBB"/>
    <w:rsid w:val="00333E50"/>
    <w:rsid w:val="0033478B"/>
    <w:rsid w:val="00335256"/>
    <w:rsid w:val="00336267"/>
    <w:rsid w:val="0033677A"/>
    <w:rsid w:val="00336873"/>
    <w:rsid w:val="00337784"/>
    <w:rsid w:val="00341B83"/>
    <w:rsid w:val="00345498"/>
    <w:rsid w:val="003522E7"/>
    <w:rsid w:val="003523B1"/>
    <w:rsid w:val="0035400D"/>
    <w:rsid w:val="003546BB"/>
    <w:rsid w:val="00355689"/>
    <w:rsid w:val="00355E78"/>
    <w:rsid w:val="00355F0B"/>
    <w:rsid w:val="003573FC"/>
    <w:rsid w:val="00357530"/>
    <w:rsid w:val="003604A4"/>
    <w:rsid w:val="00361179"/>
    <w:rsid w:val="00363562"/>
    <w:rsid w:val="003643D3"/>
    <w:rsid w:val="00371B67"/>
    <w:rsid w:val="00373423"/>
    <w:rsid w:val="00373B2D"/>
    <w:rsid w:val="00375F15"/>
    <w:rsid w:val="00380A10"/>
    <w:rsid w:val="00383928"/>
    <w:rsid w:val="00385D80"/>
    <w:rsid w:val="003863FF"/>
    <w:rsid w:val="003872EF"/>
    <w:rsid w:val="00391B8C"/>
    <w:rsid w:val="00393030"/>
    <w:rsid w:val="0039405D"/>
    <w:rsid w:val="00394168"/>
    <w:rsid w:val="00395265"/>
    <w:rsid w:val="00397642"/>
    <w:rsid w:val="003A00CC"/>
    <w:rsid w:val="003A197E"/>
    <w:rsid w:val="003A303F"/>
    <w:rsid w:val="003A6032"/>
    <w:rsid w:val="003B08EF"/>
    <w:rsid w:val="003B6B02"/>
    <w:rsid w:val="003B728D"/>
    <w:rsid w:val="003C0044"/>
    <w:rsid w:val="003C064E"/>
    <w:rsid w:val="003C097D"/>
    <w:rsid w:val="003C146D"/>
    <w:rsid w:val="003C3F11"/>
    <w:rsid w:val="003C5367"/>
    <w:rsid w:val="003C5967"/>
    <w:rsid w:val="003C6A50"/>
    <w:rsid w:val="003C6E82"/>
    <w:rsid w:val="003C6F75"/>
    <w:rsid w:val="003C7AC5"/>
    <w:rsid w:val="003D0FB6"/>
    <w:rsid w:val="003D1F8B"/>
    <w:rsid w:val="003D3987"/>
    <w:rsid w:val="003D3B1E"/>
    <w:rsid w:val="003D446F"/>
    <w:rsid w:val="003D474E"/>
    <w:rsid w:val="003D47B6"/>
    <w:rsid w:val="003E1F4A"/>
    <w:rsid w:val="003E20C2"/>
    <w:rsid w:val="003E280A"/>
    <w:rsid w:val="003E77B0"/>
    <w:rsid w:val="003F0A4F"/>
    <w:rsid w:val="003F1BAC"/>
    <w:rsid w:val="003F4020"/>
    <w:rsid w:val="003F77F7"/>
    <w:rsid w:val="003F7802"/>
    <w:rsid w:val="00400B4B"/>
    <w:rsid w:val="00403F93"/>
    <w:rsid w:val="0040578C"/>
    <w:rsid w:val="00405EE1"/>
    <w:rsid w:val="00407119"/>
    <w:rsid w:val="00410723"/>
    <w:rsid w:val="00410E91"/>
    <w:rsid w:val="0042173A"/>
    <w:rsid w:val="0042554F"/>
    <w:rsid w:val="00425A6A"/>
    <w:rsid w:val="00431D39"/>
    <w:rsid w:val="004341C1"/>
    <w:rsid w:val="004353AB"/>
    <w:rsid w:val="00435B34"/>
    <w:rsid w:val="00435D9C"/>
    <w:rsid w:val="004362A6"/>
    <w:rsid w:val="0043675A"/>
    <w:rsid w:val="004373FC"/>
    <w:rsid w:val="0043757E"/>
    <w:rsid w:val="00440540"/>
    <w:rsid w:val="004420E4"/>
    <w:rsid w:val="0044381A"/>
    <w:rsid w:val="00443CBA"/>
    <w:rsid w:val="00445EC5"/>
    <w:rsid w:val="004502DA"/>
    <w:rsid w:val="004533C1"/>
    <w:rsid w:val="004567AB"/>
    <w:rsid w:val="00457976"/>
    <w:rsid w:val="00457BC3"/>
    <w:rsid w:val="00463AE1"/>
    <w:rsid w:val="0046440F"/>
    <w:rsid w:val="00464BB8"/>
    <w:rsid w:val="0047255C"/>
    <w:rsid w:val="0047288F"/>
    <w:rsid w:val="00473ADC"/>
    <w:rsid w:val="00473D6E"/>
    <w:rsid w:val="00473DFF"/>
    <w:rsid w:val="0047559A"/>
    <w:rsid w:val="004817FF"/>
    <w:rsid w:val="00483CEA"/>
    <w:rsid w:val="00483D04"/>
    <w:rsid w:val="00485B46"/>
    <w:rsid w:val="00486215"/>
    <w:rsid w:val="00486853"/>
    <w:rsid w:val="00491519"/>
    <w:rsid w:val="00491553"/>
    <w:rsid w:val="00491E8F"/>
    <w:rsid w:val="004920BB"/>
    <w:rsid w:val="004930F7"/>
    <w:rsid w:val="00494BF4"/>
    <w:rsid w:val="00495E35"/>
    <w:rsid w:val="00496470"/>
    <w:rsid w:val="004A2406"/>
    <w:rsid w:val="004A749B"/>
    <w:rsid w:val="004B2AA6"/>
    <w:rsid w:val="004B4190"/>
    <w:rsid w:val="004B4D0E"/>
    <w:rsid w:val="004B5D5E"/>
    <w:rsid w:val="004B6123"/>
    <w:rsid w:val="004C1277"/>
    <w:rsid w:val="004C35C4"/>
    <w:rsid w:val="004C477E"/>
    <w:rsid w:val="004C68D7"/>
    <w:rsid w:val="004C7375"/>
    <w:rsid w:val="004C758A"/>
    <w:rsid w:val="004D0F7C"/>
    <w:rsid w:val="004D1BF5"/>
    <w:rsid w:val="004D28AB"/>
    <w:rsid w:val="004D3D19"/>
    <w:rsid w:val="004D4181"/>
    <w:rsid w:val="004D4353"/>
    <w:rsid w:val="004D4AEB"/>
    <w:rsid w:val="004D4EA8"/>
    <w:rsid w:val="004D54B9"/>
    <w:rsid w:val="004D5B4A"/>
    <w:rsid w:val="004D72BE"/>
    <w:rsid w:val="004E01D6"/>
    <w:rsid w:val="004E2D1A"/>
    <w:rsid w:val="004E4CF6"/>
    <w:rsid w:val="004E5A9D"/>
    <w:rsid w:val="004E65C6"/>
    <w:rsid w:val="004E7D1B"/>
    <w:rsid w:val="004F3D78"/>
    <w:rsid w:val="004F4C3A"/>
    <w:rsid w:val="005007E0"/>
    <w:rsid w:val="00500EE0"/>
    <w:rsid w:val="005014A7"/>
    <w:rsid w:val="00501CF1"/>
    <w:rsid w:val="00502660"/>
    <w:rsid w:val="00505B3E"/>
    <w:rsid w:val="005077E6"/>
    <w:rsid w:val="00507AC0"/>
    <w:rsid w:val="00512ACB"/>
    <w:rsid w:val="005144D2"/>
    <w:rsid w:val="00516927"/>
    <w:rsid w:val="005210EF"/>
    <w:rsid w:val="00524F5F"/>
    <w:rsid w:val="005252F7"/>
    <w:rsid w:val="00526637"/>
    <w:rsid w:val="00530F2C"/>
    <w:rsid w:val="00531BC2"/>
    <w:rsid w:val="00531F5E"/>
    <w:rsid w:val="00536980"/>
    <w:rsid w:val="00537DFF"/>
    <w:rsid w:val="00540A86"/>
    <w:rsid w:val="00541BA5"/>
    <w:rsid w:val="00542180"/>
    <w:rsid w:val="00542870"/>
    <w:rsid w:val="005428E5"/>
    <w:rsid w:val="0054774A"/>
    <w:rsid w:val="00551054"/>
    <w:rsid w:val="0055274A"/>
    <w:rsid w:val="00552DC9"/>
    <w:rsid w:val="005539C3"/>
    <w:rsid w:val="005554F2"/>
    <w:rsid w:val="00557BC1"/>
    <w:rsid w:val="00561862"/>
    <w:rsid w:val="005664F4"/>
    <w:rsid w:val="00570315"/>
    <w:rsid w:val="005735BA"/>
    <w:rsid w:val="005747B5"/>
    <w:rsid w:val="00575D5E"/>
    <w:rsid w:val="0058203E"/>
    <w:rsid w:val="005821AC"/>
    <w:rsid w:val="00584E87"/>
    <w:rsid w:val="00586F95"/>
    <w:rsid w:val="00590CCA"/>
    <w:rsid w:val="00591E7C"/>
    <w:rsid w:val="005934BA"/>
    <w:rsid w:val="005962B0"/>
    <w:rsid w:val="005A27EC"/>
    <w:rsid w:val="005A5974"/>
    <w:rsid w:val="005B077C"/>
    <w:rsid w:val="005B1659"/>
    <w:rsid w:val="005B2075"/>
    <w:rsid w:val="005B2D66"/>
    <w:rsid w:val="005B4A92"/>
    <w:rsid w:val="005B7308"/>
    <w:rsid w:val="005B7F1F"/>
    <w:rsid w:val="005C2A0C"/>
    <w:rsid w:val="005C2EE4"/>
    <w:rsid w:val="005C3583"/>
    <w:rsid w:val="005C4CE0"/>
    <w:rsid w:val="005C5244"/>
    <w:rsid w:val="005C5B91"/>
    <w:rsid w:val="005C5E7E"/>
    <w:rsid w:val="005C64CA"/>
    <w:rsid w:val="005C658A"/>
    <w:rsid w:val="005C69A5"/>
    <w:rsid w:val="005C6DA5"/>
    <w:rsid w:val="005C7BCE"/>
    <w:rsid w:val="005D031D"/>
    <w:rsid w:val="005D0DCF"/>
    <w:rsid w:val="005D171F"/>
    <w:rsid w:val="005D294F"/>
    <w:rsid w:val="005D40F1"/>
    <w:rsid w:val="005D4704"/>
    <w:rsid w:val="005D7A74"/>
    <w:rsid w:val="005E14CE"/>
    <w:rsid w:val="005E2259"/>
    <w:rsid w:val="005E2405"/>
    <w:rsid w:val="005E2609"/>
    <w:rsid w:val="005E2A99"/>
    <w:rsid w:val="005E2D49"/>
    <w:rsid w:val="005E45A4"/>
    <w:rsid w:val="005E517B"/>
    <w:rsid w:val="005E5655"/>
    <w:rsid w:val="005F0E60"/>
    <w:rsid w:val="005F3221"/>
    <w:rsid w:val="005F42AE"/>
    <w:rsid w:val="005F6189"/>
    <w:rsid w:val="005F75C0"/>
    <w:rsid w:val="005F77DD"/>
    <w:rsid w:val="00600845"/>
    <w:rsid w:val="00602517"/>
    <w:rsid w:val="006061F0"/>
    <w:rsid w:val="00606F17"/>
    <w:rsid w:val="006120A5"/>
    <w:rsid w:val="00614A53"/>
    <w:rsid w:val="006177A9"/>
    <w:rsid w:val="00623D28"/>
    <w:rsid w:val="006255A3"/>
    <w:rsid w:val="00625DD9"/>
    <w:rsid w:val="0063004C"/>
    <w:rsid w:val="006314B5"/>
    <w:rsid w:val="00632669"/>
    <w:rsid w:val="00632C06"/>
    <w:rsid w:val="00633244"/>
    <w:rsid w:val="0063444E"/>
    <w:rsid w:val="00634B63"/>
    <w:rsid w:val="006353D2"/>
    <w:rsid w:val="00637D98"/>
    <w:rsid w:val="00637FFE"/>
    <w:rsid w:val="00642B18"/>
    <w:rsid w:val="00645E39"/>
    <w:rsid w:val="00646204"/>
    <w:rsid w:val="006469E0"/>
    <w:rsid w:val="0065073E"/>
    <w:rsid w:val="00651A75"/>
    <w:rsid w:val="00652291"/>
    <w:rsid w:val="00654B29"/>
    <w:rsid w:val="00655279"/>
    <w:rsid w:val="00657301"/>
    <w:rsid w:val="006577E6"/>
    <w:rsid w:val="006637DA"/>
    <w:rsid w:val="00665BF3"/>
    <w:rsid w:val="00667143"/>
    <w:rsid w:val="00672FD5"/>
    <w:rsid w:val="0067735E"/>
    <w:rsid w:val="006804A7"/>
    <w:rsid w:val="00680F09"/>
    <w:rsid w:val="00681C1C"/>
    <w:rsid w:val="00682FA8"/>
    <w:rsid w:val="00684CDF"/>
    <w:rsid w:val="00692208"/>
    <w:rsid w:val="00693333"/>
    <w:rsid w:val="00694111"/>
    <w:rsid w:val="00696364"/>
    <w:rsid w:val="00696822"/>
    <w:rsid w:val="006A1CFE"/>
    <w:rsid w:val="006A28C2"/>
    <w:rsid w:val="006A389A"/>
    <w:rsid w:val="006A485A"/>
    <w:rsid w:val="006B0335"/>
    <w:rsid w:val="006B0E7F"/>
    <w:rsid w:val="006B2A49"/>
    <w:rsid w:val="006B41E5"/>
    <w:rsid w:val="006B45EC"/>
    <w:rsid w:val="006B48D3"/>
    <w:rsid w:val="006B6E1E"/>
    <w:rsid w:val="006B7D23"/>
    <w:rsid w:val="006C04AE"/>
    <w:rsid w:val="006C0546"/>
    <w:rsid w:val="006C321F"/>
    <w:rsid w:val="006C3781"/>
    <w:rsid w:val="006C3FFF"/>
    <w:rsid w:val="006C4F5F"/>
    <w:rsid w:val="006C5FE7"/>
    <w:rsid w:val="006D0300"/>
    <w:rsid w:val="006D40BE"/>
    <w:rsid w:val="006D5D90"/>
    <w:rsid w:val="006E0F0F"/>
    <w:rsid w:val="006E1E50"/>
    <w:rsid w:val="006E2901"/>
    <w:rsid w:val="006E661C"/>
    <w:rsid w:val="006E73FA"/>
    <w:rsid w:val="006E76E2"/>
    <w:rsid w:val="006F0CE4"/>
    <w:rsid w:val="006F1427"/>
    <w:rsid w:val="006F1887"/>
    <w:rsid w:val="006F2724"/>
    <w:rsid w:val="006F596B"/>
    <w:rsid w:val="006F77AD"/>
    <w:rsid w:val="00704B23"/>
    <w:rsid w:val="00705FA4"/>
    <w:rsid w:val="00710115"/>
    <w:rsid w:val="00712784"/>
    <w:rsid w:val="007131E8"/>
    <w:rsid w:val="00713D1E"/>
    <w:rsid w:val="007159F4"/>
    <w:rsid w:val="007169A4"/>
    <w:rsid w:val="00716CE2"/>
    <w:rsid w:val="00716F08"/>
    <w:rsid w:val="00717ADE"/>
    <w:rsid w:val="00721FC3"/>
    <w:rsid w:val="007229A7"/>
    <w:rsid w:val="00724184"/>
    <w:rsid w:val="00726519"/>
    <w:rsid w:val="00727B99"/>
    <w:rsid w:val="0073002B"/>
    <w:rsid w:val="00731062"/>
    <w:rsid w:val="00731113"/>
    <w:rsid w:val="007314A5"/>
    <w:rsid w:val="00734C87"/>
    <w:rsid w:val="00735E86"/>
    <w:rsid w:val="00744B17"/>
    <w:rsid w:val="00747584"/>
    <w:rsid w:val="0075053E"/>
    <w:rsid w:val="00750DBE"/>
    <w:rsid w:val="00751CB9"/>
    <w:rsid w:val="007523B4"/>
    <w:rsid w:val="0075255B"/>
    <w:rsid w:val="0075332B"/>
    <w:rsid w:val="007540F5"/>
    <w:rsid w:val="00756C29"/>
    <w:rsid w:val="0075766B"/>
    <w:rsid w:val="00760A39"/>
    <w:rsid w:val="007610F7"/>
    <w:rsid w:val="00761A0C"/>
    <w:rsid w:val="00766176"/>
    <w:rsid w:val="00767EA3"/>
    <w:rsid w:val="0077118A"/>
    <w:rsid w:val="00772214"/>
    <w:rsid w:val="00772365"/>
    <w:rsid w:val="007723DB"/>
    <w:rsid w:val="00772911"/>
    <w:rsid w:val="00774A1F"/>
    <w:rsid w:val="00777C93"/>
    <w:rsid w:val="0078070F"/>
    <w:rsid w:val="007813CA"/>
    <w:rsid w:val="00783CD0"/>
    <w:rsid w:val="007841B8"/>
    <w:rsid w:val="0078426F"/>
    <w:rsid w:val="00784F54"/>
    <w:rsid w:val="00786D80"/>
    <w:rsid w:val="00787418"/>
    <w:rsid w:val="00790888"/>
    <w:rsid w:val="007917DE"/>
    <w:rsid w:val="00791C2B"/>
    <w:rsid w:val="00793AAD"/>
    <w:rsid w:val="00794FCF"/>
    <w:rsid w:val="00796F9B"/>
    <w:rsid w:val="007A0610"/>
    <w:rsid w:val="007A0D1E"/>
    <w:rsid w:val="007A370E"/>
    <w:rsid w:val="007A4F12"/>
    <w:rsid w:val="007B1E7E"/>
    <w:rsid w:val="007B322B"/>
    <w:rsid w:val="007B507E"/>
    <w:rsid w:val="007B7188"/>
    <w:rsid w:val="007C1768"/>
    <w:rsid w:val="007C4C23"/>
    <w:rsid w:val="007C5520"/>
    <w:rsid w:val="007C5A90"/>
    <w:rsid w:val="007C6A6B"/>
    <w:rsid w:val="007D0074"/>
    <w:rsid w:val="007D0EC4"/>
    <w:rsid w:val="007D153C"/>
    <w:rsid w:val="007D299F"/>
    <w:rsid w:val="007D3B3B"/>
    <w:rsid w:val="007E041A"/>
    <w:rsid w:val="007E4245"/>
    <w:rsid w:val="007E6ED9"/>
    <w:rsid w:val="007F10E5"/>
    <w:rsid w:val="007F1689"/>
    <w:rsid w:val="007F37A0"/>
    <w:rsid w:val="007F467B"/>
    <w:rsid w:val="007F4D0E"/>
    <w:rsid w:val="007F5A5C"/>
    <w:rsid w:val="007F7E35"/>
    <w:rsid w:val="0080030A"/>
    <w:rsid w:val="00801D50"/>
    <w:rsid w:val="0080251E"/>
    <w:rsid w:val="008141C9"/>
    <w:rsid w:val="00816579"/>
    <w:rsid w:val="00817122"/>
    <w:rsid w:val="008224F4"/>
    <w:rsid w:val="00822BB6"/>
    <w:rsid w:val="00826201"/>
    <w:rsid w:val="00826B0D"/>
    <w:rsid w:val="00831C11"/>
    <w:rsid w:val="00831FE0"/>
    <w:rsid w:val="008328A4"/>
    <w:rsid w:val="008335DE"/>
    <w:rsid w:val="00835E62"/>
    <w:rsid w:val="008379E3"/>
    <w:rsid w:val="00842138"/>
    <w:rsid w:val="008454A0"/>
    <w:rsid w:val="00845829"/>
    <w:rsid w:val="00847E0C"/>
    <w:rsid w:val="00850775"/>
    <w:rsid w:val="00852054"/>
    <w:rsid w:val="00852D35"/>
    <w:rsid w:val="00853417"/>
    <w:rsid w:val="00856069"/>
    <w:rsid w:val="0085784C"/>
    <w:rsid w:val="0086008F"/>
    <w:rsid w:val="0086260F"/>
    <w:rsid w:val="00862878"/>
    <w:rsid w:val="00866173"/>
    <w:rsid w:val="00867077"/>
    <w:rsid w:val="00867269"/>
    <w:rsid w:val="00867BFD"/>
    <w:rsid w:val="0087010D"/>
    <w:rsid w:val="0087072C"/>
    <w:rsid w:val="00870AC8"/>
    <w:rsid w:val="008718E7"/>
    <w:rsid w:val="00874905"/>
    <w:rsid w:val="00883223"/>
    <w:rsid w:val="008846E5"/>
    <w:rsid w:val="00884979"/>
    <w:rsid w:val="00884AAC"/>
    <w:rsid w:val="00885A45"/>
    <w:rsid w:val="00886C3A"/>
    <w:rsid w:val="00891273"/>
    <w:rsid w:val="00891F0C"/>
    <w:rsid w:val="00893F8F"/>
    <w:rsid w:val="00894298"/>
    <w:rsid w:val="008963B1"/>
    <w:rsid w:val="00897301"/>
    <w:rsid w:val="008A1DD0"/>
    <w:rsid w:val="008A2AA9"/>
    <w:rsid w:val="008A34B0"/>
    <w:rsid w:val="008A4F2D"/>
    <w:rsid w:val="008B54F5"/>
    <w:rsid w:val="008B6894"/>
    <w:rsid w:val="008B760C"/>
    <w:rsid w:val="008C25CD"/>
    <w:rsid w:val="008C49CB"/>
    <w:rsid w:val="008C5706"/>
    <w:rsid w:val="008C6296"/>
    <w:rsid w:val="008D4B70"/>
    <w:rsid w:val="008D6987"/>
    <w:rsid w:val="008D6BF0"/>
    <w:rsid w:val="008D7BD3"/>
    <w:rsid w:val="008E01CE"/>
    <w:rsid w:val="008E3510"/>
    <w:rsid w:val="008E3CA1"/>
    <w:rsid w:val="008E7C4C"/>
    <w:rsid w:val="008E7FEC"/>
    <w:rsid w:val="008F05C9"/>
    <w:rsid w:val="008F0E60"/>
    <w:rsid w:val="008F1B76"/>
    <w:rsid w:val="008F2F72"/>
    <w:rsid w:val="008F4964"/>
    <w:rsid w:val="008F7062"/>
    <w:rsid w:val="008F7095"/>
    <w:rsid w:val="00901651"/>
    <w:rsid w:val="00902592"/>
    <w:rsid w:val="0090318D"/>
    <w:rsid w:val="009055C3"/>
    <w:rsid w:val="0090609B"/>
    <w:rsid w:val="0090792D"/>
    <w:rsid w:val="00911263"/>
    <w:rsid w:val="00911350"/>
    <w:rsid w:val="00915386"/>
    <w:rsid w:val="00916869"/>
    <w:rsid w:val="009223D9"/>
    <w:rsid w:val="00926329"/>
    <w:rsid w:val="0092706A"/>
    <w:rsid w:val="009301D8"/>
    <w:rsid w:val="009308CD"/>
    <w:rsid w:val="00932BF2"/>
    <w:rsid w:val="00935741"/>
    <w:rsid w:val="00940A24"/>
    <w:rsid w:val="009442B6"/>
    <w:rsid w:val="00950ED0"/>
    <w:rsid w:val="009518E0"/>
    <w:rsid w:val="00952216"/>
    <w:rsid w:val="009528A2"/>
    <w:rsid w:val="00952C41"/>
    <w:rsid w:val="00953ACE"/>
    <w:rsid w:val="00955201"/>
    <w:rsid w:val="00955586"/>
    <w:rsid w:val="009556B2"/>
    <w:rsid w:val="00955EE6"/>
    <w:rsid w:val="00956992"/>
    <w:rsid w:val="00956AF7"/>
    <w:rsid w:val="00956E2A"/>
    <w:rsid w:val="009604F2"/>
    <w:rsid w:val="009611C8"/>
    <w:rsid w:val="009614EF"/>
    <w:rsid w:val="00970432"/>
    <w:rsid w:val="009705D5"/>
    <w:rsid w:val="00971961"/>
    <w:rsid w:val="00981386"/>
    <w:rsid w:val="00981CD4"/>
    <w:rsid w:val="00982431"/>
    <w:rsid w:val="00983491"/>
    <w:rsid w:val="00983DF5"/>
    <w:rsid w:val="00987C31"/>
    <w:rsid w:val="00990A8F"/>
    <w:rsid w:val="0099482A"/>
    <w:rsid w:val="0099788B"/>
    <w:rsid w:val="0099C98A"/>
    <w:rsid w:val="009A0EAC"/>
    <w:rsid w:val="009A4346"/>
    <w:rsid w:val="009A5C2B"/>
    <w:rsid w:val="009A641C"/>
    <w:rsid w:val="009A6D71"/>
    <w:rsid w:val="009A6E47"/>
    <w:rsid w:val="009B1DEF"/>
    <w:rsid w:val="009B3C27"/>
    <w:rsid w:val="009B7D16"/>
    <w:rsid w:val="009B7F82"/>
    <w:rsid w:val="009C2C69"/>
    <w:rsid w:val="009C2DC7"/>
    <w:rsid w:val="009C62C4"/>
    <w:rsid w:val="009D00C8"/>
    <w:rsid w:val="009D29EB"/>
    <w:rsid w:val="009D2F19"/>
    <w:rsid w:val="009D3440"/>
    <w:rsid w:val="009D3661"/>
    <w:rsid w:val="009D5203"/>
    <w:rsid w:val="009D7D2E"/>
    <w:rsid w:val="009E2137"/>
    <w:rsid w:val="009E228A"/>
    <w:rsid w:val="009E2FBB"/>
    <w:rsid w:val="009E3421"/>
    <w:rsid w:val="009E674A"/>
    <w:rsid w:val="009F139E"/>
    <w:rsid w:val="009F2A9C"/>
    <w:rsid w:val="009F4B1F"/>
    <w:rsid w:val="009F4E2F"/>
    <w:rsid w:val="009F7490"/>
    <w:rsid w:val="00A02DCC"/>
    <w:rsid w:val="00A03CFA"/>
    <w:rsid w:val="00A1032B"/>
    <w:rsid w:val="00A10FF0"/>
    <w:rsid w:val="00A127ED"/>
    <w:rsid w:val="00A13D22"/>
    <w:rsid w:val="00A14221"/>
    <w:rsid w:val="00A14507"/>
    <w:rsid w:val="00A14FF9"/>
    <w:rsid w:val="00A153AA"/>
    <w:rsid w:val="00A155F8"/>
    <w:rsid w:val="00A210B4"/>
    <w:rsid w:val="00A23044"/>
    <w:rsid w:val="00A2333F"/>
    <w:rsid w:val="00A24AC1"/>
    <w:rsid w:val="00A3206D"/>
    <w:rsid w:val="00A33ADF"/>
    <w:rsid w:val="00A37DF1"/>
    <w:rsid w:val="00A37F3D"/>
    <w:rsid w:val="00A42418"/>
    <w:rsid w:val="00A4745F"/>
    <w:rsid w:val="00A47A2E"/>
    <w:rsid w:val="00A50BC3"/>
    <w:rsid w:val="00A51514"/>
    <w:rsid w:val="00A52523"/>
    <w:rsid w:val="00A532DF"/>
    <w:rsid w:val="00A55D97"/>
    <w:rsid w:val="00A56711"/>
    <w:rsid w:val="00A5761F"/>
    <w:rsid w:val="00A57E66"/>
    <w:rsid w:val="00A6248B"/>
    <w:rsid w:val="00A6386E"/>
    <w:rsid w:val="00A66371"/>
    <w:rsid w:val="00A66F74"/>
    <w:rsid w:val="00A73D20"/>
    <w:rsid w:val="00A749C7"/>
    <w:rsid w:val="00A755A5"/>
    <w:rsid w:val="00A75C72"/>
    <w:rsid w:val="00A76452"/>
    <w:rsid w:val="00A7688A"/>
    <w:rsid w:val="00A80560"/>
    <w:rsid w:val="00A80633"/>
    <w:rsid w:val="00A80829"/>
    <w:rsid w:val="00A81F5F"/>
    <w:rsid w:val="00A82D20"/>
    <w:rsid w:val="00A8449E"/>
    <w:rsid w:val="00A84E73"/>
    <w:rsid w:val="00A90F67"/>
    <w:rsid w:val="00A9394F"/>
    <w:rsid w:val="00A94B4B"/>
    <w:rsid w:val="00A95263"/>
    <w:rsid w:val="00A96008"/>
    <w:rsid w:val="00AA0113"/>
    <w:rsid w:val="00AA2117"/>
    <w:rsid w:val="00AA4D65"/>
    <w:rsid w:val="00AA6099"/>
    <w:rsid w:val="00AA60D0"/>
    <w:rsid w:val="00AB022E"/>
    <w:rsid w:val="00AB17B5"/>
    <w:rsid w:val="00AB3579"/>
    <w:rsid w:val="00AB42C1"/>
    <w:rsid w:val="00AB4311"/>
    <w:rsid w:val="00AB553B"/>
    <w:rsid w:val="00AB5A86"/>
    <w:rsid w:val="00AB68DF"/>
    <w:rsid w:val="00AB7200"/>
    <w:rsid w:val="00AB7571"/>
    <w:rsid w:val="00AB7578"/>
    <w:rsid w:val="00AC15CD"/>
    <w:rsid w:val="00AC2EEA"/>
    <w:rsid w:val="00AC63A7"/>
    <w:rsid w:val="00AC6EDA"/>
    <w:rsid w:val="00AC746F"/>
    <w:rsid w:val="00AC76CA"/>
    <w:rsid w:val="00AD060B"/>
    <w:rsid w:val="00AD1D50"/>
    <w:rsid w:val="00AD228A"/>
    <w:rsid w:val="00AD5182"/>
    <w:rsid w:val="00AE20E6"/>
    <w:rsid w:val="00AE2363"/>
    <w:rsid w:val="00AE2D39"/>
    <w:rsid w:val="00AF17EA"/>
    <w:rsid w:val="00AF21E7"/>
    <w:rsid w:val="00AF3AE0"/>
    <w:rsid w:val="00AF5238"/>
    <w:rsid w:val="00AF632A"/>
    <w:rsid w:val="00AF75B6"/>
    <w:rsid w:val="00B02842"/>
    <w:rsid w:val="00B02C42"/>
    <w:rsid w:val="00B0438E"/>
    <w:rsid w:val="00B05AEE"/>
    <w:rsid w:val="00B05CCB"/>
    <w:rsid w:val="00B141C0"/>
    <w:rsid w:val="00B14756"/>
    <w:rsid w:val="00B17332"/>
    <w:rsid w:val="00B17B15"/>
    <w:rsid w:val="00B2025C"/>
    <w:rsid w:val="00B203D8"/>
    <w:rsid w:val="00B218F5"/>
    <w:rsid w:val="00B23566"/>
    <w:rsid w:val="00B24613"/>
    <w:rsid w:val="00B25C88"/>
    <w:rsid w:val="00B260B1"/>
    <w:rsid w:val="00B27A76"/>
    <w:rsid w:val="00B27B4E"/>
    <w:rsid w:val="00B33419"/>
    <w:rsid w:val="00B33538"/>
    <w:rsid w:val="00B347A8"/>
    <w:rsid w:val="00B34A68"/>
    <w:rsid w:val="00B3512F"/>
    <w:rsid w:val="00B3632D"/>
    <w:rsid w:val="00B369A6"/>
    <w:rsid w:val="00B36CA2"/>
    <w:rsid w:val="00B36E8E"/>
    <w:rsid w:val="00B45C76"/>
    <w:rsid w:val="00B4615D"/>
    <w:rsid w:val="00B50471"/>
    <w:rsid w:val="00B51181"/>
    <w:rsid w:val="00B516AF"/>
    <w:rsid w:val="00B536FB"/>
    <w:rsid w:val="00B53846"/>
    <w:rsid w:val="00B57ECA"/>
    <w:rsid w:val="00B61525"/>
    <w:rsid w:val="00B62EA7"/>
    <w:rsid w:val="00B64C5B"/>
    <w:rsid w:val="00B65828"/>
    <w:rsid w:val="00B66958"/>
    <w:rsid w:val="00B6786B"/>
    <w:rsid w:val="00B75C4C"/>
    <w:rsid w:val="00B803DD"/>
    <w:rsid w:val="00B809D2"/>
    <w:rsid w:val="00B82699"/>
    <w:rsid w:val="00B85D0E"/>
    <w:rsid w:val="00B8718A"/>
    <w:rsid w:val="00B87852"/>
    <w:rsid w:val="00B9148F"/>
    <w:rsid w:val="00B9200E"/>
    <w:rsid w:val="00B95FD6"/>
    <w:rsid w:val="00B9612B"/>
    <w:rsid w:val="00B96426"/>
    <w:rsid w:val="00B96748"/>
    <w:rsid w:val="00BA0284"/>
    <w:rsid w:val="00BA0AF4"/>
    <w:rsid w:val="00BA2C81"/>
    <w:rsid w:val="00BA7882"/>
    <w:rsid w:val="00BB5493"/>
    <w:rsid w:val="00BB69CC"/>
    <w:rsid w:val="00BC6930"/>
    <w:rsid w:val="00BC77F6"/>
    <w:rsid w:val="00BD0D5E"/>
    <w:rsid w:val="00BD3674"/>
    <w:rsid w:val="00BD4AF8"/>
    <w:rsid w:val="00BD672B"/>
    <w:rsid w:val="00BD77F2"/>
    <w:rsid w:val="00BD78A5"/>
    <w:rsid w:val="00BD7D5E"/>
    <w:rsid w:val="00BE008C"/>
    <w:rsid w:val="00BE2DBA"/>
    <w:rsid w:val="00BE2F83"/>
    <w:rsid w:val="00BE3DCC"/>
    <w:rsid w:val="00BE46DF"/>
    <w:rsid w:val="00BE5CFC"/>
    <w:rsid w:val="00BE61AA"/>
    <w:rsid w:val="00BE65E6"/>
    <w:rsid w:val="00BE67BE"/>
    <w:rsid w:val="00BF02E5"/>
    <w:rsid w:val="00BF1BBC"/>
    <w:rsid w:val="00BF2806"/>
    <w:rsid w:val="00BF3796"/>
    <w:rsid w:val="00BF431E"/>
    <w:rsid w:val="00BF6D72"/>
    <w:rsid w:val="00C015CD"/>
    <w:rsid w:val="00C0242B"/>
    <w:rsid w:val="00C05203"/>
    <w:rsid w:val="00C05857"/>
    <w:rsid w:val="00C0697E"/>
    <w:rsid w:val="00C06DEF"/>
    <w:rsid w:val="00C076BF"/>
    <w:rsid w:val="00C15FB5"/>
    <w:rsid w:val="00C20215"/>
    <w:rsid w:val="00C214D4"/>
    <w:rsid w:val="00C228DC"/>
    <w:rsid w:val="00C268F3"/>
    <w:rsid w:val="00C3287D"/>
    <w:rsid w:val="00C37C15"/>
    <w:rsid w:val="00C417A5"/>
    <w:rsid w:val="00C41B5C"/>
    <w:rsid w:val="00C42038"/>
    <w:rsid w:val="00C42159"/>
    <w:rsid w:val="00C47309"/>
    <w:rsid w:val="00C47731"/>
    <w:rsid w:val="00C5080A"/>
    <w:rsid w:val="00C51C0B"/>
    <w:rsid w:val="00C53AB7"/>
    <w:rsid w:val="00C55BDE"/>
    <w:rsid w:val="00C600EB"/>
    <w:rsid w:val="00C60A92"/>
    <w:rsid w:val="00C60ED7"/>
    <w:rsid w:val="00C629AA"/>
    <w:rsid w:val="00C62BD0"/>
    <w:rsid w:val="00C65E0F"/>
    <w:rsid w:val="00C66D3C"/>
    <w:rsid w:val="00C67570"/>
    <w:rsid w:val="00C72072"/>
    <w:rsid w:val="00C745C4"/>
    <w:rsid w:val="00C7500D"/>
    <w:rsid w:val="00C77091"/>
    <w:rsid w:val="00C775F2"/>
    <w:rsid w:val="00C7776C"/>
    <w:rsid w:val="00C77890"/>
    <w:rsid w:val="00C838FC"/>
    <w:rsid w:val="00C84419"/>
    <w:rsid w:val="00C85947"/>
    <w:rsid w:val="00C85966"/>
    <w:rsid w:val="00C861F4"/>
    <w:rsid w:val="00C876D3"/>
    <w:rsid w:val="00C9221F"/>
    <w:rsid w:val="00C936C6"/>
    <w:rsid w:val="00C94A11"/>
    <w:rsid w:val="00C9591F"/>
    <w:rsid w:val="00C97D10"/>
    <w:rsid w:val="00CA30B6"/>
    <w:rsid w:val="00CA57EA"/>
    <w:rsid w:val="00CA5B2F"/>
    <w:rsid w:val="00CA5E04"/>
    <w:rsid w:val="00CA5F0E"/>
    <w:rsid w:val="00CA7A1B"/>
    <w:rsid w:val="00CB11A9"/>
    <w:rsid w:val="00CB40B7"/>
    <w:rsid w:val="00CB422E"/>
    <w:rsid w:val="00CB4D5B"/>
    <w:rsid w:val="00CB4FDC"/>
    <w:rsid w:val="00CB6957"/>
    <w:rsid w:val="00CB7D69"/>
    <w:rsid w:val="00CC191F"/>
    <w:rsid w:val="00CC480C"/>
    <w:rsid w:val="00CD1D0F"/>
    <w:rsid w:val="00CD2787"/>
    <w:rsid w:val="00CD2CC2"/>
    <w:rsid w:val="00CD4006"/>
    <w:rsid w:val="00CD5C6B"/>
    <w:rsid w:val="00CE0514"/>
    <w:rsid w:val="00CE0F2F"/>
    <w:rsid w:val="00CE1858"/>
    <w:rsid w:val="00CE19F0"/>
    <w:rsid w:val="00CE210B"/>
    <w:rsid w:val="00CE4762"/>
    <w:rsid w:val="00CE6990"/>
    <w:rsid w:val="00CE75B5"/>
    <w:rsid w:val="00CE79A6"/>
    <w:rsid w:val="00CF0DFF"/>
    <w:rsid w:val="00CF2E6D"/>
    <w:rsid w:val="00CF30F8"/>
    <w:rsid w:val="00CF3943"/>
    <w:rsid w:val="00CF7012"/>
    <w:rsid w:val="00D01225"/>
    <w:rsid w:val="00D01653"/>
    <w:rsid w:val="00D04721"/>
    <w:rsid w:val="00D04AB3"/>
    <w:rsid w:val="00D05B4E"/>
    <w:rsid w:val="00D06468"/>
    <w:rsid w:val="00D07B44"/>
    <w:rsid w:val="00D106FA"/>
    <w:rsid w:val="00D1277D"/>
    <w:rsid w:val="00D1282B"/>
    <w:rsid w:val="00D20370"/>
    <w:rsid w:val="00D21941"/>
    <w:rsid w:val="00D2203D"/>
    <w:rsid w:val="00D22214"/>
    <w:rsid w:val="00D22D5B"/>
    <w:rsid w:val="00D24AA0"/>
    <w:rsid w:val="00D27A71"/>
    <w:rsid w:val="00D301FB"/>
    <w:rsid w:val="00D30E46"/>
    <w:rsid w:val="00D31424"/>
    <w:rsid w:val="00D33347"/>
    <w:rsid w:val="00D347D9"/>
    <w:rsid w:val="00D3579F"/>
    <w:rsid w:val="00D359B9"/>
    <w:rsid w:val="00D362DF"/>
    <w:rsid w:val="00D36406"/>
    <w:rsid w:val="00D36F5A"/>
    <w:rsid w:val="00D37EE7"/>
    <w:rsid w:val="00D4010A"/>
    <w:rsid w:val="00D42281"/>
    <w:rsid w:val="00D42C8E"/>
    <w:rsid w:val="00D42CD1"/>
    <w:rsid w:val="00D42F54"/>
    <w:rsid w:val="00D43811"/>
    <w:rsid w:val="00D43968"/>
    <w:rsid w:val="00D4407E"/>
    <w:rsid w:val="00D442EB"/>
    <w:rsid w:val="00D465FA"/>
    <w:rsid w:val="00D51A69"/>
    <w:rsid w:val="00D52151"/>
    <w:rsid w:val="00D52BA1"/>
    <w:rsid w:val="00D556DD"/>
    <w:rsid w:val="00D56BF4"/>
    <w:rsid w:val="00D574DC"/>
    <w:rsid w:val="00D57A63"/>
    <w:rsid w:val="00D66226"/>
    <w:rsid w:val="00D67D35"/>
    <w:rsid w:val="00D74259"/>
    <w:rsid w:val="00D7537C"/>
    <w:rsid w:val="00D76D2F"/>
    <w:rsid w:val="00D77234"/>
    <w:rsid w:val="00D801A9"/>
    <w:rsid w:val="00D81055"/>
    <w:rsid w:val="00D82F96"/>
    <w:rsid w:val="00D83ABA"/>
    <w:rsid w:val="00D83D43"/>
    <w:rsid w:val="00D8519F"/>
    <w:rsid w:val="00D862EE"/>
    <w:rsid w:val="00D9001E"/>
    <w:rsid w:val="00D96A8C"/>
    <w:rsid w:val="00DA1039"/>
    <w:rsid w:val="00DA2D62"/>
    <w:rsid w:val="00DA3B07"/>
    <w:rsid w:val="00DB0783"/>
    <w:rsid w:val="00DB0F17"/>
    <w:rsid w:val="00DB2261"/>
    <w:rsid w:val="00DB22E1"/>
    <w:rsid w:val="00DB22F3"/>
    <w:rsid w:val="00DB2E5E"/>
    <w:rsid w:val="00DB3514"/>
    <w:rsid w:val="00DB4B1D"/>
    <w:rsid w:val="00DB4E1E"/>
    <w:rsid w:val="00DB550D"/>
    <w:rsid w:val="00DC04CF"/>
    <w:rsid w:val="00DC27BD"/>
    <w:rsid w:val="00DC2E2C"/>
    <w:rsid w:val="00DC3892"/>
    <w:rsid w:val="00DC514C"/>
    <w:rsid w:val="00DC5A7E"/>
    <w:rsid w:val="00DC718E"/>
    <w:rsid w:val="00DC7B6A"/>
    <w:rsid w:val="00DD11AD"/>
    <w:rsid w:val="00DD1630"/>
    <w:rsid w:val="00DE1175"/>
    <w:rsid w:val="00DE16D7"/>
    <w:rsid w:val="00DE2A95"/>
    <w:rsid w:val="00DE3944"/>
    <w:rsid w:val="00DE3F28"/>
    <w:rsid w:val="00DE6E5F"/>
    <w:rsid w:val="00DF0C6F"/>
    <w:rsid w:val="00DF0CCB"/>
    <w:rsid w:val="00DF17CA"/>
    <w:rsid w:val="00DF24D7"/>
    <w:rsid w:val="00DF49B1"/>
    <w:rsid w:val="00DF5094"/>
    <w:rsid w:val="00E020ED"/>
    <w:rsid w:val="00E03547"/>
    <w:rsid w:val="00E0371C"/>
    <w:rsid w:val="00E079F2"/>
    <w:rsid w:val="00E10AE9"/>
    <w:rsid w:val="00E11C93"/>
    <w:rsid w:val="00E145C0"/>
    <w:rsid w:val="00E17749"/>
    <w:rsid w:val="00E17B07"/>
    <w:rsid w:val="00E20AA1"/>
    <w:rsid w:val="00E2287A"/>
    <w:rsid w:val="00E23707"/>
    <w:rsid w:val="00E24BB3"/>
    <w:rsid w:val="00E2719D"/>
    <w:rsid w:val="00E316F6"/>
    <w:rsid w:val="00E32D52"/>
    <w:rsid w:val="00E331F4"/>
    <w:rsid w:val="00E365B6"/>
    <w:rsid w:val="00E3757A"/>
    <w:rsid w:val="00E4036C"/>
    <w:rsid w:val="00E4352E"/>
    <w:rsid w:val="00E444F9"/>
    <w:rsid w:val="00E51CAB"/>
    <w:rsid w:val="00E52610"/>
    <w:rsid w:val="00E53C15"/>
    <w:rsid w:val="00E566E4"/>
    <w:rsid w:val="00E5741D"/>
    <w:rsid w:val="00E578B0"/>
    <w:rsid w:val="00E57F88"/>
    <w:rsid w:val="00E60AC9"/>
    <w:rsid w:val="00E60D03"/>
    <w:rsid w:val="00E6238C"/>
    <w:rsid w:val="00E64216"/>
    <w:rsid w:val="00E66EA7"/>
    <w:rsid w:val="00E700BA"/>
    <w:rsid w:val="00E71775"/>
    <w:rsid w:val="00E71905"/>
    <w:rsid w:val="00E769DA"/>
    <w:rsid w:val="00E8027C"/>
    <w:rsid w:val="00E8180C"/>
    <w:rsid w:val="00E837A2"/>
    <w:rsid w:val="00E83DBA"/>
    <w:rsid w:val="00E841E2"/>
    <w:rsid w:val="00E858A1"/>
    <w:rsid w:val="00E86F71"/>
    <w:rsid w:val="00E8737A"/>
    <w:rsid w:val="00E903FE"/>
    <w:rsid w:val="00E90EB8"/>
    <w:rsid w:val="00E91DDB"/>
    <w:rsid w:val="00E931DB"/>
    <w:rsid w:val="00E935E3"/>
    <w:rsid w:val="00E93E7F"/>
    <w:rsid w:val="00E94258"/>
    <w:rsid w:val="00E9687C"/>
    <w:rsid w:val="00E96E56"/>
    <w:rsid w:val="00EA0070"/>
    <w:rsid w:val="00EA08F8"/>
    <w:rsid w:val="00EA0D91"/>
    <w:rsid w:val="00EA1033"/>
    <w:rsid w:val="00EA3D8D"/>
    <w:rsid w:val="00EA4CAA"/>
    <w:rsid w:val="00EA53C1"/>
    <w:rsid w:val="00EA680A"/>
    <w:rsid w:val="00EA690D"/>
    <w:rsid w:val="00EB0A73"/>
    <w:rsid w:val="00EB1455"/>
    <w:rsid w:val="00EB5AF1"/>
    <w:rsid w:val="00EB5C9E"/>
    <w:rsid w:val="00EB6536"/>
    <w:rsid w:val="00EB67B8"/>
    <w:rsid w:val="00EB719D"/>
    <w:rsid w:val="00EB73C3"/>
    <w:rsid w:val="00EC09FF"/>
    <w:rsid w:val="00EC1DDB"/>
    <w:rsid w:val="00EC2329"/>
    <w:rsid w:val="00EC390B"/>
    <w:rsid w:val="00EC41B6"/>
    <w:rsid w:val="00EC520B"/>
    <w:rsid w:val="00EC5426"/>
    <w:rsid w:val="00EC7D5F"/>
    <w:rsid w:val="00ED28D3"/>
    <w:rsid w:val="00ED3C30"/>
    <w:rsid w:val="00ED4968"/>
    <w:rsid w:val="00ED4D17"/>
    <w:rsid w:val="00ED5C76"/>
    <w:rsid w:val="00ED619D"/>
    <w:rsid w:val="00ED6B63"/>
    <w:rsid w:val="00EE0D57"/>
    <w:rsid w:val="00EE146F"/>
    <w:rsid w:val="00EE34AA"/>
    <w:rsid w:val="00EE6968"/>
    <w:rsid w:val="00EF1D8E"/>
    <w:rsid w:val="00EF2D01"/>
    <w:rsid w:val="00EF3A9B"/>
    <w:rsid w:val="00EF43CB"/>
    <w:rsid w:val="00EF612F"/>
    <w:rsid w:val="00EF624A"/>
    <w:rsid w:val="00EF6303"/>
    <w:rsid w:val="00EF6AB7"/>
    <w:rsid w:val="00EF7636"/>
    <w:rsid w:val="00F03889"/>
    <w:rsid w:val="00F03985"/>
    <w:rsid w:val="00F04FE6"/>
    <w:rsid w:val="00F05336"/>
    <w:rsid w:val="00F05BDA"/>
    <w:rsid w:val="00F05E89"/>
    <w:rsid w:val="00F076A5"/>
    <w:rsid w:val="00F13D46"/>
    <w:rsid w:val="00F13DD5"/>
    <w:rsid w:val="00F1606F"/>
    <w:rsid w:val="00F16361"/>
    <w:rsid w:val="00F2237D"/>
    <w:rsid w:val="00F223D1"/>
    <w:rsid w:val="00F23864"/>
    <w:rsid w:val="00F35CB7"/>
    <w:rsid w:val="00F36A1B"/>
    <w:rsid w:val="00F42141"/>
    <w:rsid w:val="00F44015"/>
    <w:rsid w:val="00F44377"/>
    <w:rsid w:val="00F45B1B"/>
    <w:rsid w:val="00F46588"/>
    <w:rsid w:val="00F474DD"/>
    <w:rsid w:val="00F50BAA"/>
    <w:rsid w:val="00F52CA6"/>
    <w:rsid w:val="00F53D53"/>
    <w:rsid w:val="00F53EF1"/>
    <w:rsid w:val="00F54B77"/>
    <w:rsid w:val="00F55445"/>
    <w:rsid w:val="00F5655D"/>
    <w:rsid w:val="00F60605"/>
    <w:rsid w:val="00F63649"/>
    <w:rsid w:val="00F653BF"/>
    <w:rsid w:val="00F70310"/>
    <w:rsid w:val="00F70A0A"/>
    <w:rsid w:val="00F72BB5"/>
    <w:rsid w:val="00F72DB2"/>
    <w:rsid w:val="00F73692"/>
    <w:rsid w:val="00F743E8"/>
    <w:rsid w:val="00F74A0E"/>
    <w:rsid w:val="00F75C80"/>
    <w:rsid w:val="00F833AE"/>
    <w:rsid w:val="00F859A2"/>
    <w:rsid w:val="00F87873"/>
    <w:rsid w:val="00F94D99"/>
    <w:rsid w:val="00FA0552"/>
    <w:rsid w:val="00FA0F3D"/>
    <w:rsid w:val="00FA2D0F"/>
    <w:rsid w:val="00FA3236"/>
    <w:rsid w:val="00FA55FB"/>
    <w:rsid w:val="00FB2914"/>
    <w:rsid w:val="00FB4402"/>
    <w:rsid w:val="00FB5D08"/>
    <w:rsid w:val="00FC126D"/>
    <w:rsid w:val="00FC1B3D"/>
    <w:rsid w:val="00FC5A28"/>
    <w:rsid w:val="00FC6183"/>
    <w:rsid w:val="00FC63BF"/>
    <w:rsid w:val="00FD0237"/>
    <w:rsid w:val="00FD2572"/>
    <w:rsid w:val="00FD290D"/>
    <w:rsid w:val="00FD6567"/>
    <w:rsid w:val="00FD781E"/>
    <w:rsid w:val="00FE44C0"/>
    <w:rsid w:val="00FE480F"/>
    <w:rsid w:val="00FE50D3"/>
    <w:rsid w:val="00FE5674"/>
    <w:rsid w:val="00FE636F"/>
    <w:rsid w:val="00FE77E6"/>
    <w:rsid w:val="00FE7E0C"/>
    <w:rsid w:val="00FF0C18"/>
    <w:rsid w:val="00FF2F2C"/>
    <w:rsid w:val="00FF550F"/>
    <w:rsid w:val="00FF6077"/>
    <w:rsid w:val="00FF68D1"/>
    <w:rsid w:val="00FF7046"/>
    <w:rsid w:val="00FF7930"/>
    <w:rsid w:val="01C02334"/>
    <w:rsid w:val="0303D710"/>
    <w:rsid w:val="04427BC7"/>
    <w:rsid w:val="049DACD5"/>
    <w:rsid w:val="04B4C40F"/>
    <w:rsid w:val="0539CEA4"/>
    <w:rsid w:val="0666C236"/>
    <w:rsid w:val="085957B2"/>
    <w:rsid w:val="085A9C5F"/>
    <w:rsid w:val="08C50686"/>
    <w:rsid w:val="099012DB"/>
    <w:rsid w:val="09E4C0E7"/>
    <w:rsid w:val="0A0B1D02"/>
    <w:rsid w:val="0A8C8D91"/>
    <w:rsid w:val="0B81A485"/>
    <w:rsid w:val="0BF9486C"/>
    <w:rsid w:val="0CE180B9"/>
    <w:rsid w:val="0E27F345"/>
    <w:rsid w:val="0EE143CF"/>
    <w:rsid w:val="0EFDE40A"/>
    <w:rsid w:val="0F0BAD73"/>
    <w:rsid w:val="0F0DE3ED"/>
    <w:rsid w:val="0F4A5AC2"/>
    <w:rsid w:val="0FDB06CB"/>
    <w:rsid w:val="0FEA7BE3"/>
    <w:rsid w:val="10334757"/>
    <w:rsid w:val="11A8D66A"/>
    <w:rsid w:val="11C004D0"/>
    <w:rsid w:val="12AAA969"/>
    <w:rsid w:val="12D982D9"/>
    <w:rsid w:val="134F39E9"/>
    <w:rsid w:val="13C90DB4"/>
    <w:rsid w:val="13FE2422"/>
    <w:rsid w:val="14964CEA"/>
    <w:rsid w:val="14AF4EDD"/>
    <w:rsid w:val="14C2E913"/>
    <w:rsid w:val="163578C4"/>
    <w:rsid w:val="17814183"/>
    <w:rsid w:val="17D41FA6"/>
    <w:rsid w:val="17E63B9D"/>
    <w:rsid w:val="1824D483"/>
    <w:rsid w:val="184ADDA6"/>
    <w:rsid w:val="185A48B9"/>
    <w:rsid w:val="186BE053"/>
    <w:rsid w:val="18B9D50B"/>
    <w:rsid w:val="18E74201"/>
    <w:rsid w:val="1933C8E6"/>
    <w:rsid w:val="19FCABC9"/>
    <w:rsid w:val="1B1D4681"/>
    <w:rsid w:val="1BDB9983"/>
    <w:rsid w:val="1C9A5763"/>
    <w:rsid w:val="1CBC9627"/>
    <w:rsid w:val="1CEBE0EB"/>
    <w:rsid w:val="1D79299E"/>
    <w:rsid w:val="1DC5E656"/>
    <w:rsid w:val="1F21BA1F"/>
    <w:rsid w:val="1F67EA86"/>
    <w:rsid w:val="20AE3A12"/>
    <w:rsid w:val="2114CDF1"/>
    <w:rsid w:val="216F1EC0"/>
    <w:rsid w:val="21851440"/>
    <w:rsid w:val="21AF71D0"/>
    <w:rsid w:val="21C6F91D"/>
    <w:rsid w:val="21E9DDF4"/>
    <w:rsid w:val="228C36CB"/>
    <w:rsid w:val="22BEB1FB"/>
    <w:rsid w:val="231BBCEE"/>
    <w:rsid w:val="2326E4E2"/>
    <w:rsid w:val="24CCD4CC"/>
    <w:rsid w:val="24F4458F"/>
    <w:rsid w:val="2554F494"/>
    <w:rsid w:val="258390F0"/>
    <w:rsid w:val="2642A569"/>
    <w:rsid w:val="2802554C"/>
    <w:rsid w:val="290DEDEC"/>
    <w:rsid w:val="2934DE6B"/>
    <w:rsid w:val="29C26D1A"/>
    <w:rsid w:val="29E5E15B"/>
    <w:rsid w:val="2A8CC9DB"/>
    <w:rsid w:val="2AB30FE5"/>
    <w:rsid w:val="2CC0097D"/>
    <w:rsid w:val="2CF311A4"/>
    <w:rsid w:val="2D092736"/>
    <w:rsid w:val="2D152D5F"/>
    <w:rsid w:val="2D6598A7"/>
    <w:rsid w:val="2DE70FE2"/>
    <w:rsid w:val="2E4C9282"/>
    <w:rsid w:val="2E7BD796"/>
    <w:rsid w:val="3111F5B4"/>
    <w:rsid w:val="320973B9"/>
    <w:rsid w:val="3212F95D"/>
    <w:rsid w:val="3287B01D"/>
    <w:rsid w:val="3299A835"/>
    <w:rsid w:val="32B2FBFD"/>
    <w:rsid w:val="345B1A09"/>
    <w:rsid w:val="35B8710D"/>
    <w:rsid w:val="35D9D82C"/>
    <w:rsid w:val="36012026"/>
    <w:rsid w:val="363A84C1"/>
    <w:rsid w:val="3685DC7E"/>
    <w:rsid w:val="36927C40"/>
    <w:rsid w:val="36C5F6B5"/>
    <w:rsid w:val="36F58635"/>
    <w:rsid w:val="3700A599"/>
    <w:rsid w:val="37272E72"/>
    <w:rsid w:val="37828F9D"/>
    <w:rsid w:val="37A0F1D5"/>
    <w:rsid w:val="37BF2F17"/>
    <w:rsid w:val="37F4C5BB"/>
    <w:rsid w:val="37FCEF8C"/>
    <w:rsid w:val="384B51A6"/>
    <w:rsid w:val="38925850"/>
    <w:rsid w:val="38AA902C"/>
    <w:rsid w:val="39437929"/>
    <w:rsid w:val="395FF49B"/>
    <w:rsid w:val="39A417F5"/>
    <w:rsid w:val="39C28041"/>
    <w:rsid w:val="39D955D9"/>
    <w:rsid w:val="39F075EF"/>
    <w:rsid w:val="3A136C50"/>
    <w:rsid w:val="3B2BD41D"/>
    <w:rsid w:val="3C366FFB"/>
    <w:rsid w:val="3CB2C17E"/>
    <w:rsid w:val="3D23CFC3"/>
    <w:rsid w:val="3D78F3FD"/>
    <w:rsid w:val="3DF9E947"/>
    <w:rsid w:val="3E3DC0B0"/>
    <w:rsid w:val="3EA73B8F"/>
    <w:rsid w:val="3F2EB5D4"/>
    <w:rsid w:val="3F707032"/>
    <w:rsid w:val="3F8D1F4D"/>
    <w:rsid w:val="3FE2B752"/>
    <w:rsid w:val="4020F951"/>
    <w:rsid w:val="402DE283"/>
    <w:rsid w:val="406AB9C0"/>
    <w:rsid w:val="40CD429B"/>
    <w:rsid w:val="40E4626B"/>
    <w:rsid w:val="41D21839"/>
    <w:rsid w:val="428E2A81"/>
    <w:rsid w:val="42A87DB7"/>
    <w:rsid w:val="42DE6AF5"/>
    <w:rsid w:val="4332A316"/>
    <w:rsid w:val="441492CE"/>
    <w:rsid w:val="444C7C7B"/>
    <w:rsid w:val="458142E3"/>
    <w:rsid w:val="45E4BD94"/>
    <w:rsid w:val="45F5C926"/>
    <w:rsid w:val="46221C5E"/>
    <w:rsid w:val="462CE4DE"/>
    <w:rsid w:val="475AAA19"/>
    <w:rsid w:val="47699432"/>
    <w:rsid w:val="47969CD4"/>
    <w:rsid w:val="484AD9C7"/>
    <w:rsid w:val="48E1C73E"/>
    <w:rsid w:val="48E3618B"/>
    <w:rsid w:val="49491C15"/>
    <w:rsid w:val="4961147A"/>
    <w:rsid w:val="49F5CE7A"/>
    <w:rsid w:val="4A791B08"/>
    <w:rsid w:val="4AB9C286"/>
    <w:rsid w:val="4BFB27E3"/>
    <w:rsid w:val="4C75A7B7"/>
    <w:rsid w:val="4DC1BC05"/>
    <w:rsid w:val="5088BA24"/>
    <w:rsid w:val="50C9A4E4"/>
    <w:rsid w:val="5187C7BE"/>
    <w:rsid w:val="51EDA88E"/>
    <w:rsid w:val="51F0F550"/>
    <w:rsid w:val="52161662"/>
    <w:rsid w:val="52205A2C"/>
    <w:rsid w:val="53AD9A81"/>
    <w:rsid w:val="53DD6D62"/>
    <w:rsid w:val="549393AF"/>
    <w:rsid w:val="54A6F3BA"/>
    <w:rsid w:val="54C9B966"/>
    <w:rsid w:val="552A3BCE"/>
    <w:rsid w:val="55ACC6E9"/>
    <w:rsid w:val="566B2829"/>
    <w:rsid w:val="56F38874"/>
    <w:rsid w:val="5728C1EE"/>
    <w:rsid w:val="57BD2BB9"/>
    <w:rsid w:val="581793EE"/>
    <w:rsid w:val="584F4488"/>
    <w:rsid w:val="588C83D3"/>
    <w:rsid w:val="594EDCD4"/>
    <w:rsid w:val="59C66FB9"/>
    <w:rsid w:val="59C6DA25"/>
    <w:rsid w:val="59C7845B"/>
    <w:rsid w:val="59CFAF99"/>
    <w:rsid w:val="5A2219FF"/>
    <w:rsid w:val="5A7E8E0C"/>
    <w:rsid w:val="5AF45DAE"/>
    <w:rsid w:val="5B63ADDB"/>
    <w:rsid w:val="5B742646"/>
    <w:rsid w:val="5B91159A"/>
    <w:rsid w:val="5C054407"/>
    <w:rsid w:val="5C5F1439"/>
    <w:rsid w:val="5D4DEC30"/>
    <w:rsid w:val="5DCD0615"/>
    <w:rsid w:val="5DF5C3EA"/>
    <w:rsid w:val="5E0C2CA1"/>
    <w:rsid w:val="5E2245CC"/>
    <w:rsid w:val="5E39C073"/>
    <w:rsid w:val="5E6D34E3"/>
    <w:rsid w:val="5E7BE653"/>
    <w:rsid w:val="5E9DA1EB"/>
    <w:rsid w:val="5ED591F4"/>
    <w:rsid w:val="5EE22B76"/>
    <w:rsid w:val="6075117B"/>
    <w:rsid w:val="6102C263"/>
    <w:rsid w:val="61D7075C"/>
    <w:rsid w:val="61EE06EC"/>
    <w:rsid w:val="62F521D6"/>
    <w:rsid w:val="62F6ED3B"/>
    <w:rsid w:val="630EB46D"/>
    <w:rsid w:val="6345F4ED"/>
    <w:rsid w:val="64B3AF3D"/>
    <w:rsid w:val="64E82287"/>
    <w:rsid w:val="64FBED65"/>
    <w:rsid w:val="650A5894"/>
    <w:rsid w:val="651E72F6"/>
    <w:rsid w:val="654F22A2"/>
    <w:rsid w:val="6576AFC7"/>
    <w:rsid w:val="665E472F"/>
    <w:rsid w:val="665EA6DA"/>
    <w:rsid w:val="667E369E"/>
    <w:rsid w:val="6685DA8A"/>
    <w:rsid w:val="66B9DF45"/>
    <w:rsid w:val="672247DE"/>
    <w:rsid w:val="67E9D072"/>
    <w:rsid w:val="683E282F"/>
    <w:rsid w:val="68617549"/>
    <w:rsid w:val="68A593FB"/>
    <w:rsid w:val="68D3CBD8"/>
    <w:rsid w:val="6ADB4006"/>
    <w:rsid w:val="6B18A87E"/>
    <w:rsid w:val="6B305938"/>
    <w:rsid w:val="6BFAB7CB"/>
    <w:rsid w:val="6C539784"/>
    <w:rsid w:val="6CD4C1BF"/>
    <w:rsid w:val="6D3F4DE3"/>
    <w:rsid w:val="6DF0E009"/>
    <w:rsid w:val="6DFFC45F"/>
    <w:rsid w:val="6E15E2A8"/>
    <w:rsid w:val="6E307EA2"/>
    <w:rsid w:val="6E76DA57"/>
    <w:rsid w:val="6ECA10B7"/>
    <w:rsid w:val="6EE58C18"/>
    <w:rsid w:val="6F25FAF8"/>
    <w:rsid w:val="6F4EB4A6"/>
    <w:rsid w:val="6F843979"/>
    <w:rsid w:val="703E5282"/>
    <w:rsid w:val="70585CBB"/>
    <w:rsid w:val="706AEAC1"/>
    <w:rsid w:val="710A30A4"/>
    <w:rsid w:val="717DBBC4"/>
    <w:rsid w:val="718E0CD4"/>
    <w:rsid w:val="71BD21C7"/>
    <w:rsid w:val="72320DA4"/>
    <w:rsid w:val="72647818"/>
    <w:rsid w:val="72895C88"/>
    <w:rsid w:val="72E8D2E0"/>
    <w:rsid w:val="7374B301"/>
    <w:rsid w:val="737E2FAC"/>
    <w:rsid w:val="74000DCC"/>
    <w:rsid w:val="75A736AC"/>
    <w:rsid w:val="75EA98CE"/>
    <w:rsid w:val="76482016"/>
    <w:rsid w:val="77177755"/>
    <w:rsid w:val="77C60118"/>
    <w:rsid w:val="77DE9750"/>
    <w:rsid w:val="783DB0A0"/>
    <w:rsid w:val="78403CA4"/>
    <w:rsid w:val="788F5D24"/>
    <w:rsid w:val="7945C02D"/>
    <w:rsid w:val="79A8372D"/>
    <w:rsid w:val="7A403ABC"/>
    <w:rsid w:val="7A55EA72"/>
    <w:rsid w:val="7ADF01F4"/>
    <w:rsid w:val="7AFB0383"/>
    <w:rsid w:val="7B164B4B"/>
    <w:rsid w:val="7B1C0227"/>
    <w:rsid w:val="7B471AF4"/>
    <w:rsid w:val="7B9D528F"/>
    <w:rsid w:val="7BDF9949"/>
    <w:rsid w:val="7C99C3D1"/>
    <w:rsid w:val="7CA825AF"/>
    <w:rsid w:val="7D77297B"/>
    <w:rsid w:val="7DCFDF80"/>
    <w:rsid w:val="7DD3430A"/>
    <w:rsid w:val="7E44BEEB"/>
    <w:rsid w:val="7F4A9007"/>
    <w:rsid w:val="7F5522F6"/>
    <w:rsid w:val="7F5D7173"/>
    <w:rsid w:val="7F7DB37C"/>
    <w:rsid w:val="7FBD884B"/>
    <w:rsid w:val="7FF27C61"/>
  </w:rsids>
  <m:mathPr>
    <m:mathFont m:val="Cambria Math"/>
    <m:brkBin m:val="before"/>
    <m:brkBinSub m:val="--"/>
    <m:smallFrac/>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2849BA"/>
  <w15:docId w15:val="{CB9F9ED6-FC5A-455C-97C0-103E3ACC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D49"/>
    <w:pPr>
      <w:spacing w:after="200"/>
    </w:pPr>
    <w:rPr>
      <w:rFonts w:cs="Calibri"/>
    </w:rPr>
  </w:style>
  <w:style w:type="paragraph" w:styleId="Heading1">
    <w:name w:val="heading 1"/>
    <w:basedOn w:val="Normal"/>
    <w:next w:val="Normal"/>
    <w:link w:val="Heading1Char"/>
    <w:qFormat/>
    <w:locked/>
    <w:rsid w:val="004D4AEB"/>
    <w:pPr>
      <w:keepNext/>
      <w:numPr>
        <w:numId w:val="33"/>
      </w:numPr>
      <w:spacing w:after="0" w:line="360" w:lineRule="auto"/>
      <w:outlineLvl w:val="0"/>
    </w:pPr>
    <w:rPr>
      <w:rFonts w:ascii="Times New Roman" w:eastAsia="Times New Roman" w:hAnsi="Times New Roman" w:cs="Times New Roman"/>
      <w:b/>
      <w:color w:val="0070C0"/>
      <w:sz w:val="32"/>
      <w:szCs w:val="20"/>
    </w:rPr>
  </w:style>
  <w:style w:type="paragraph" w:styleId="Heading2">
    <w:name w:val="heading 2"/>
    <w:basedOn w:val="Normal"/>
    <w:next w:val="Normal"/>
    <w:link w:val="Heading2Char"/>
    <w:unhideWhenUsed/>
    <w:qFormat/>
    <w:locked/>
    <w:rsid w:val="00170CEF"/>
    <w:pPr>
      <w:keepNext/>
      <w:keepLines/>
      <w:numPr>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ED3C30"/>
    <w:pPr>
      <w:keepNext/>
      <w:keepLines/>
      <w:numPr>
        <w:numId w:val="6"/>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nhideWhenUsed/>
    <w:qFormat/>
    <w:locked/>
    <w:rsid w:val="005E240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1C4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71C44"/>
  </w:style>
  <w:style w:type="paragraph" w:styleId="Footer">
    <w:name w:val="footer"/>
    <w:basedOn w:val="Normal"/>
    <w:link w:val="FooterChar"/>
    <w:uiPriority w:val="99"/>
    <w:rsid w:val="00071C4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71C44"/>
  </w:style>
  <w:style w:type="paragraph" w:styleId="BalloonText">
    <w:name w:val="Balloon Text"/>
    <w:basedOn w:val="Normal"/>
    <w:link w:val="BalloonTextChar"/>
    <w:uiPriority w:val="99"/>
    <w:semiHidden/>
    <w:rsid w:val="00071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1C44"/>
    <w:rPr>
      <w:rFonts w:ascii="Tahoma" w:hAnsi="Tahoma" w:cs="Tahoma"/>
      <w:sz w:val="16"/>
      <w:szCs w:val="16"/>
    </w:rPr>
  </w:style>
  <w:style w:type="paragraph" w:styleId="ListParagraph">
    <w:name w:val="List Paragraph"/>
    <w:basedOn w:val="Normal"/>
    <w:link w:val="ListParagraphChar"/>
    <w:uiPriority w:val="34"/>
    <w:qFormat/>
    <w:rsid w:val="00B3512F"/>
    <w:pPr>
      <w:ind w:left="720"/>
    </w:pPr>
  </w:style>
  <w:style w:type="character" w:styleId="Hyperlink">
    <w:name w:val="Hyperlink"/>
    <w:basedOn w:val="DefaultParagraphFont"/>
    <w:uiPriority w:val="99"/>
    <w:unhideWhenUsed/>
    <w:rsid w:val="00B3512F"/>
    <w:rPr>
      <w:color w:val="0000FF"/>
      <w:u w:val="single"/>
    </w:rPr>
  </w:style>
  <w:style w:type="paragraph" w:customStyle="1" w:styleId="Default">
    <w:name w:val="Default"/>
    <w:rsid w:val="00B3512F"/>
    <w:pPr>
      <w:autoSpaceDE w:val="0"/>
      <w:autoSpaceDN w:val="0"/>
      <w:adjustRightInd w:val="0"/>
    </w:pPr>
    <w:rPr>
      <w:rFonts w:ascii="Verdana" w:hAnsi="Verdana" w:cs="Verdana"/>
      <w:color w:val="000000"/>
      <w:sz w:val="24"/>
      <w:szCs w:val="24"/>
    </w:rPr>
  </w:style>
  <w:style w:type="paragraph" w:styleId="NormalWeb">
    <w:name w:val="Normal (Web)"/>
    <w:basedOn w:val="Normal"/>
    <w:uiPriority w:val="99"/>
    <w:unhideWhenUsed/>
    <w:rsid w:val="006552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uiPriority w:val="99"/>
    <w:rsid w:val="005C5244"/>
    <w:pPr>
      <w:spacing w:before="100" w:beforeAutospacing="1" w:after="100" w:afterAutospacing="1" w:line="240" w:lineRule="atLeast"/>
    </w:pPr>
    <w:rPr>
      <w:rFonts w:ascii="Georgia" w:eastAsia="Times New Roman" w:hAnsi="Georgia" w:cs="Times New Roman"/>
      <w:color w:val="000000"/>
      <w:sz w:val="17"/>
      <w:szCs w:val="17"/>
    </w:rPr>
  </w:style>
  <w:style w:type="character" w:styleId="Strong">
    <w:name w:val="Strong"/>
    <w:basedOn w:val="DefaultParagraphFont"/>
    <w:uiPriority w:val="99"/>
    <w:qFormat/>
    <w:locked/>
    <w:rsid w:val="005C5244"/>
    <w:rPr>
      <w:b/>
      <w:bCs/>
    </w:rPr>
  </w:style>
  <w:style w:type="character" w:customStyle="1" w:styleId="apple-converted-space">
    <w:name w:val="apple-converted-space"/>
    <w:basedOn w:val="DefaultParagraphFont"/>
    <w:uiPriority w:val="99"/>
    <w:rsid w:val="005C5244"/>
  </w:style>
  <w:style w:type="character" w:customStyle="1" w:styleId="bodytext1">
    <w:name w:val="bodytext1"/>
    <w:basedOn w:val="DefaultParagraphFont"/>
    <w:uiPriority w:val="99"/>
    <w:rsid w:val="005C5244"/>
  </w:style>
  <w:style w:type="character" w:customStyle="1" w:styleId="Bodytext0">
    <w:name w:val="Body text_"/>
    <w:basedOn w:val="DefaultParagraphFont"/>
    <w:link w:val="BodyText10"/>
    <w:locked/>
    <w:rsid w:val="00CE75B5"/>
    <w:rPr>
      <w:rFonts w:ascii="Verdana" w:eastAsia="Verdana" w:hAnsi="Verdana" w:cs="Verdana"/>
      <w:sz w:val="21"/>
      <w:szCs w:val="21"/>
      <w:shd w:val="clear" w:color="auto" w:fill="FFFFFF"/>
    </w:rPr>
  </w:style>
  <w:style w:type="paragraph" w:customStyle="1" w:styleId="BodyText10">
    <w:name w:val="Body Text1"/>
    <w:basedOn w:val="Normal"/>
    <w:link w:val="Bodytext0"/>
    <w:rsid w:val="00CE75B5"/>
    <w:pPr>
      <w:widowControl w:val="0"/>
      <w:shd w:val="clear" w:color="auto" w:fill="FFFFFF"/>
      <w:spacing w:before="420" w:after="360" w:line="0" w:lineRule="atLeast"/>
      <w:ind w:hanging="720"/>
      <w:jc w:val="center"/>
    </w:pPr>
    <w:rPr>
      <w:rFonts w:ascii="Verdana" w:eastAsia="Verdana" w:hAnsi="Verdana" w:cs="Verdana"/>
      <w:sz w:val="21"/>
      <w:szCs w:val="21"/>
    </w:rPr>
  </w:style>
  <w:style w:type="character" w:customStyle="1" w:styleId="Bodytext2">
    <w:name w:val="Body text (2)_"/>
    <w:basedOn w:val="DefaultParagraphFont"/>
    <w:link w:val="Bodytext20"/>
    <w:locked/>
    <w:rsid w:val="00CE75B5"/>
    <w:rPr>
      <w:rFonts w:ascii="Verdana" w:eastAsia="Verdana" w:hAnsi="Verdana" w:cs="Verdana"/>
      <w:b/>
      <w:bCs/>
      <w:sz w:val="21"/>
      <w:szCs w:val="21"/>
      <w:shd w:val="clear" w:color="auto" w:fill="FFFFFF"/>
    </w:rPr>
  </w:style>
  <w:style w:type="paragraph" w:customStyle="1" w:styleId="Bodytext20">
    <w:name w:val="Body text (2)"/>
    <w:basedOn w:val="Normal"/>
    <w:link w:val="Bodytext2"/>
    <w:rsid w:val="00CE75B5"/>
    <w:pPr>
      <w:widowControl w:val="0"/>
      <w:shd w:val="clear" w:color="auto" w:fill="FFFFFF"/>
      <w:spacing w:before="360" w:after="0" w:line="288" w:lineRule="exact"/>
      <w:jc w:val="center"/>
    </w:pPr>
    <w:rPr>
      <w:rFonts w:ascii="Verdana" w:eastAsia="Verdana" w:hAnsi="Verdana" w:cs="Verdana"/>
      <w:b/>
      <w:bCs/>
      <w:sz w:val="21"/>
      <w:szCs w:val="21"/>
    </w:rPr>
  </w:style>
  <w:style w:type="character" w:customStyle="1" w:styleId="Bodytext3">
    <w:name w:val="Body text (3)_"/>
    <w:basedOn w:val="DefaultParagraphFont"/>
    <w:link w:val="Bodytext30"/>
    <w:locked/>
    <w:rsid w:val="00CE75B5"/>
    <w:rPr>
      <w:rFonts w:ascii="Verdana" w:eastAsia="Verdana" w:hAnsi="Verdana" w:cs="Verdana"/>
      <w:sz w:val="21"/>
      <w:szCs w:val="21"/>
      <w:shd w:val="clear" w:color="auto" w:fill="FFFFFF"/>
    </w:rPr>
  </w:style>
  <w:style w:type="paragraph" w:customStyle="1" w:styleId="Bodytext30">
    <w:name w:val="Body text (3)"/>
    <w:basedOn w:val="Normal"/>
    <w:link w:val="Bodytext3"/>
    <w:rsid w:val="00CE75B5"/>
    <w:pPr>
      <w:widowControl w:val="0"/>
      <w:shd w:val="clear" w:color="auto" w:fill="FFFFFF"/>
      <w:spacing w:after="240" w:line="274" w:lineRule="exact"/>
    </w:pPr>
    <w:rPr>
      <w:rFonts w:ascii="Verdana" w:eastAsia="Verdana" w:hAnsi="Verdana" w:cs="Verdana"/>
      <w:sz w:val="21"/>
      <w:szCs w:val="21"/>
    </w:rPr>
  </w:style>
  <w:style w:type="character" w:customStyle="1" w:styleId="Bodytext3Bold">
    <w:name w:val="Body text (3) + Bold"/>
    <w:basedOn w:val="Bodytext3"/>
    <w:rsid w:val="00CE75B5"/>
    <w:rPr>
      <w:rFonts w:ascii="Verdana" w:eastAsia="Verdana" w:hAnsi="Verdana" w:cs="Verdana"/>
      <w:b/>
      <w:bCs/>
      <w:color w:val="000000"/>
      <w:spacing w:val="0"/>
      <w:w w:val="100"/>
      <w:position w:val="0"/>
      <w:sz w:val="21"/>
      <w:szCs w:val="21"/>
      <w:shd w:val="clear" w:color="auto" w:fill="FFFFFF"/>
      <w:lang w:val="en-US"/>
    </w:rPr>
  </w:style>
  <w:style w:type="character" w:customStyle="1" w:styleId="BodytextItalic">
    <w:name w:val="Body text + Italic"/>
    <w:basedOn w:val="Bodytext0"/>
    <w:rsid w:val="00CE75B5"/>
    <w:rPr>
      <w:rFonts w:ascii="Verdana" w:eastAsia="Verdana" w:hAnsi="Verdana" w:cs="Verdana"/>
      <w:i/>
      <w:iCs/>
      <w:color w:val="000000"/>
      <w:spacing w:val="0"/>
      <w:w w:val="100"/>
      <w:position w:val="0"/>
      <w:sz w:val="21"/>
      <w:szCs w:val="21"/>
      <w:shd w:val="clear" w:color="auto" w:fill="FFFFFF"/>
      <w:lang w:val="en-US"/>
    </w:rPr>
  </w:style>
  <w:style w:type="character" w:customStyle="1" w:styleId="Heading1Char">
    <w:name w:val="Heading 1 Char"/>
    <w:basedOn w:val="DefaultParagraphFont"/>
    <w:link w:val="Heading1"/>
    <w:rsid w:val="004D4AEB"/>
    <w:rPr>
      <w:rFonts w:ascii="Times New Roman" w:eastAsia="Times New Roman" w:hAnsi="Times New Roman"/>
      <w:b/>
      <w:color w:val="0070C0"/>
      <w:sz w:val="32"/>
      <w:szCs w:val="20"/>
    </w:rPr>
  </w:style>
  <w:style w:type="paragraph" w:styleId="BodyText4">
    <w:name w:val="Body Text"/>
    <w:basedOn w:val="Normal"/>
    <w:link w:val="BodyTextChar"/>
    <w:rsid w:val="00955EE6"/>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4"/>
    <w:rsid w:val="00955EE6"/>
    <w:rPr>
      <w:rFonts w:ascii="Times New Roman" w:eastAsia="Times New Roman" w:hAnsi="Times New Roman"/>
      <w:sz w:val="20"/>
      <w:szCs w:val="20"/>
    </w:rPr>
  </w:style>
  <w:style w:type="paragraph" w:styleId="Subtitle">
    <w:name w:val="Subtitle"/>
    <w:basedOn w:val="Normal"/>
    <w:link w:val="SubtitleChar"/>
    <w:qFormat/>
    <w:locked/>
    <w:rsid w:val="00955EE6"/>
    <w:pPr>
      <w:spacing w:after="0" w:line="240" w:lineRule="auto"/>
      <w:jc w:val="center"/>
    </w:pPr>
    <w:rPr>
      <w:rFonts w:ascii="Times New Roman" w:eastAsia="Times New Roman" w:hAnsi="Times New Roman" w:cs="Times New Roman"/>
      <w:b/>
      <w:sz w:val="36"/>
      <w:szCs w:val="20"/>
    </w:rPr>
  </w:style>
  <w:style w:type="character" w:customStyle="1" w:styleId="SubtitleChar">
    <w:name w:val="Subtitle Char"/>
    <w:basedOn w:val="DefaultParagraphFont"/>
    <w:link w:val="Subtitle"/>
    <w:rsid w:val="00955EE6"/>
    <w:rPr>
      <w:rFonts w:ascii="Times New Roman" w:eastAsia="Times New Roman" w:hAnsi="Times New Roman"/>
      <w:b/>
      <w:sz w:val="36"/>
      <w:szCs w:val="20"/>
    </w:rPr>
  </w:style>
  <w:style w:type="character" w:customStyle="1" w:styleId="Heading2Char">
    <w:name w:val="Heading 2 Char"/>
    <w:basedOn w:val="DefaultParagraphFont"/>
    <w:link w:val="Heading2"/>
    <w:rsid w:val="008F7062"/>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5E2405"/>
    <w:rPr>
      <w:rFonts w:asciiTheme="majorHAnsi" w:eastAsiaTheme="majorEastAsia" w:hAnsiTheme="majorHAnsi" w:cstheme="majorBidi"/>
      <w:color w:val="243F60" w:themeColor="accent1" w:themeShade="7F"/>
    </w:rPr>
  </w:style>
  <w:style w:type="paragraph" w:customStyle="1" w:styleId="Standard0">
    <w:name w:val="Standard 0"/>
    <w:basedOn w:val="Normal"/>
    <w:rsid w:val="005E2405"/>
    <w:pPr>
      <w:spacing w:after="0" w:line="240" w:lineRule="auto"/>
      <w:jc w:val="both"/>
    </w:pPr>
    <w:rPr>
      <w:rFonts w:ascii="Arial" w:eastAsia="Times New Roman" w:hAnsi="Arial" w:cs="Times New Roman"/>
      <w:szCs w:val="20"/>
      <w:lang w:val="de-DE"/>
    </w:rPr>
  </w:style>
  <w:style w:type="paragraph" w:customStyle="1" w:styleId="DefaultStyle">
    <w:name w:val="Default Style"/>
    <w:rsid w:val="00380A10"/>
    <w:pPr>
      <w:suppressAutoHyphens/>
      <w:spacing w:after="200"/>
    </w:pPr>
    <w:rPr>
      <w:rFonts w:cs="Calibri"/>
      <w:color w:val="00000A"/>
    </w:rPr>
  </w:style>
  <w:style w:type="table" w:styleId="TableGrid">
    <w:name w:val="Table Grid"/>
    <w:basedOn w:val="TableNormal"/>
    <w:uiPriority w:val="59"/>
    <w:locked/>
    <w:rsid w:val="00BA0284"/>
    <w:pPr>
      <w:spacing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5B5B"/>
    <w:rPr>
      <w:sz w:val="16"/>
      <w:szCs w:val="16"/>
    </w:rPr>
  </w:style>
  <w:style w:type="paragraph" w:styleId="CommentText">
    <w:name w:val="annotation text"/>
    <w:basedOn w:val="Normal"/>
    <w:link w:val="CommentTextChar"/>
    <w:uiPriority w:val="99"/>
    <w:unhideWhenUsed/>
    <w:rsid w:val="00005B5B"/>
    <w:pPr>
      <w:spacing w:line="240" w:lineRule="auto"/>
    </w:pPr>
    <w:rPr>
      <w:sz w:val="20"/>
      <w:szCs w:val="20"/>
    </w:rPr>
  </w:style>
  <w:style w:type="character" w:customStyle="1" w:styleId="CommentTextChar">
    <w:name w:val="Comment Text Char"/>
    <w:basedOn w:val="DefaultParagraphFont"/>
    <w:link w:val="CommentText"/>
    <w:uiPriority w:val="99"/>
    <w:rsid w:val="00005B5B"/>
    <w:rPr>
      <w:rFonts w:cs="Calibri"/>
      <w:sz w:val="20"/>
      <w:szCs w:val="20"/>
    </w:rPr>
  </w:style>
  <w:style w:type="paragraph" w:styleId="CommentSubject">
    <w:name w:val="annotation subject"/>
    <w:basedOn w:val="CommentText"/>
    <w:next w:val="CommentText"/>
    <w:link w:val="CommentSubjectChar"/>
    <w:uiPriority w:val="99"/>
    <w:semiHidden/>
    <w:unhideWhenUsed/>
    <w:rsid w:val="00005B5B"/>
    <w:rPr>
      <w:b/>
      <w:bCs/>
    </w:rPr>
  </w:style>
  <w:style w:type="character" w:customStyle="1" w:styleId="CommentSubjectChar">
    <w:name w:val="Comment Subject Char"/>
    <w:basedOn w:val="CommentTextChar"/>
    <w:link w:val="CommentSubject"/>
    <w:uiPriority w:val="99"/>
    <w:semiHidden/>
    <w:rsid w:val="00005B5B"/>
    <w:rPr>
      <w:rFonts w:cs="Calibri"/>
      <w:b/>
      <w:bCs/>
      <w:sz w:val="20"/>
      <w:szCs w:val="20"/>
    </w:rPr>
  </w:style>
  <w:style w:type="character" w:customStyle="1" w:styleId="Heading3Char">
    <w:name w:val="Heading 3 Char"/>
    <w:basedOn w:val="DefaultParagraphFont"/>
    <w:link w:val="Heading3"/>
    <w:rsid w:val="00ED3C30"/>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8E3CA1"/>
  </w:style>
  <w:style w:type="paragraph" w:styleId="FootnoteText">
    <w:name w:val="footnote text"/>
    <w:basedOn w:val="Normal"/>
    <w:link w:val="FootnoteTextChar"/>
    <w:uiPriority w:val="99"/>
    <w:semiHidden/>
    <w:unhideWhenUsed/>
    <w:rsid w:val="00DB4E1E"/>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B4E1E"/>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DB4E1E"/>
    <w:rPr>
      <w:vertAlign w:val="superscript"/>
    </w:rPr>
  </w:style>
  <w:style w:type="character" w:customStyle="1" w:styleId="eop">
    <w:name w:val="eop"/>
    <w:basedOn w:val="DefaultParagraphFont"/>
    <w:rsid w:val="00DB4E1E"/>
  </w:style>
  <w:style w:type="character" w:customStyle="1" w:styleId="UnresolvedMention1">
    <w:name w:val="Unresolved Mention1"/>
    <w:basedOn w:val="DefaultParagraphFont"/>
    <w:uiPriority w:val="99"/>
    <w:semiHidden/>
    <w:unhideWhenUsed/>
    <w:rsid w:val="00940A24"/>
    <w:rPr>
      <w:color w:val="605E5C"/>
      <w:shd w:val="clear" w:color="auto" w:fill="E1DFDD"/>
    </w:rPr>
  </w:style>
  <w:style w:type="character" w:styleId="FollowedHyperlink">
    <w:name w:val="FollowedHyperlink"/>
    <w:basedOn w:val="DefaultParagraphFont"/>
    <w:uiPriority w:val="99"/>
    <w:semiHidden/>
    <w:unhideWhenUsed/>
    <w:rsid w:val="003522E7"/>
    <w:rPr>
      <w:color w:val="800080" w:themeColor="followedHyperlink"/>
      <w:u w:val="single"/>
    </w:rPr>
  </w:style>
  <w:style w:type="character" w:styleId="Emphasis">
    <w:name w:val="Emphasis"/>
    <w:basedOn w:val="DefaultParagraphFont"/>
    <w:uiPriority w:val="20"/>
    <w:qFormat/>
    <w:locked/>
    <w:rsid w:val="003D47B6"/>
    <w:rPr>
      <w:i/>
      <w:iCs/>
    </w:rPr>
  </w:style>
  <w:style w:type="character" w:customStyle="1" w:styleId="UnresolvedMention2">
    <w:name w:val="Unresolved Mention2"/>
    <w:basedOn w:val="DefaultParagraphFont"/>
    <w:uiPriority w:val="99"/>
    <w:semiHidden/>
    <w:unhideWhenUsed/>
    <w:rsid w:val="00EA1033"/>
    <w:rPr>
      <w:color w:val="605E5C"/>
      <w:shd w:val="clear" w:color="auto" w:fill="E1DFDD"/>
    </w:rPr>
  </w:style>
  <w:style w:type="character" w:styleId="UnresolvedMention">
    <w:name w:val="Unresolved Mention"/>
    <w:basedOn w:val="DefaultParagraphFont"/>
    <w:uiPriority w:val="99"/>
    <w:semiHidden/>
    <w:unhideWhenUsed/>
    <w:rsid w:val="001244B1"/>
    <w:rPr>
      <w:color w:val="605E5C"/>
      <w:shd w:val="clear" w:color="auto" w:fill="E1DFDD"/>
    </w:rPr>
  </w:style>
  <w:style w:type="table" w:customStyle="1" w:styleId="TableGrid1">
    <w:name w:val="Table Grid1"/>
    <w:basedOn w:val="TableNormal"/>
    <w:next w:val="TableGrid"/>
    <w:uiPriority w:val="39"/>
    <w:rsid w:val="00B51181"/>
    <w:pPr>
      <w:spacing w:after="200"/>
    </w:pPr>
    <w:rPr>
      <w:rFonts w:eastAsia="Times New Roman" w:cs="Mangal"/>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51181"/>
    <w:pPr>
      <w:spacing w:after="200"/>
    </w:pPr>
    <w:rPr>
      <w:rFonts w:eastAsia="Times New Roman" w:cs="Mangal"/>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locked/>
    <w:rsid w:val="009D2F19"/>
    <w:pPr>
      <w:spacing w:after="200" w:line="240" w:lineRule="auto"/>
    </w:pPr>
    <w:rPr>
      <w:rFonts w:asciiTheme="minorHAnsi" w:eastAsiaTheme="minorHAnsi" w:hAnsiTheme="minorHAnsi" w:cstheme="minorBidi"/>
      <w:lang w:val="en-GB"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784F54"/>
    <w:rPr>
      <w:rFonts w:cs="Calibri"/>
    </w:rPr>
  </w:style>
  <w:style w:type="paragraph" w:styleId="Revision">
    <w:name w:val="Revision"/>
    <w:hidden/>
    <w:uiPriority w:val="99"/>
    <w:semiHidden/>
    <w:rsid w:val="00136880"/>
    <w:pPr>
      <w:spacing w:line="240" w:lineRule="auto"/>
    </w:pPr>
    <w:rPr>
      <w:rFonts w:cs="Calibri"/>
    </w:rPr>
  </w:style>
  <w:style w:type="paragraph" w:customStyle="1" w:styleId="Table">
    <w:name w:val="Table"/>
    <w:basedOn w:val="Normal"/>
    <w:link w:val="TableChar"/>
    <w:qFormat/>
    <w:rsid w:val="0067735E"/>
    <w:pPr>
      <w:spacing w:after="120" w:line="280" w:lineRule="exact"/>
      <w:jc w:val="center"/>
    </w:pPr>
    <w:rPr>
      <w:rFonts w:ascii="Times New Roman" w:eastAsiaTheme="minorHAnsi" w:hAnsi="Times New Roman" w:cs="Times New Roman"/>
      <w:bCs/>
      <w:sz w:val="24"/>
      <w:szCs w:val="24"/>
      <w:lang w:eastAsia="en-IN"/>
    </w:rPr>
  </w:style>
  <w:style w:type="character" w:customStyle="1" w:styleId="TableChar">
    <w:name w:val="Table Char"/>
    <w:basedOn w:val="DefaultParagraphFont"/>
    <w:link w:val="Table"/>
    <w:rsid w:val="0067735E"/>
    <w:rPr>
      <w:rFonts w:ascii="Times New Roman" w:eastAsiaTheme="minorHAnsi" w:hAnsi="Times New Roman"/>
      <w:bCs/>
      <w:sz w:val="24"/>
      <w:szCs w:val="24"/>
      <w:lang w:eastAsia="en-IN"/>
    </w:rPr>
  </w:style>
  <w:style w:type="table" w:styleId="GridTable4-Accent1">
    <w:name w:val="Grid Table 4 Accent 1"/>
    <w:basedOn w:val="TableNormal"/>
    <w:uiPriority w:val="49"/>
    <w:rsid w:val="0067735E"/>
    <w:pPr>
      <w:spacing w:line="240" w:lineRule="auto"/>
    </w:pPr>
    <w:rPr>
      <w:rFonts w:asciiTheme="minorHAnsi" w:eastAsiaTheme="minorHAnsi" w:hAnsiTheme="minorHAnsi" w:cstheme="minorBid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f0">
    <w:name w:val="pf0"/>
    <w:basedOn w:val="Normal"/>
    <w:rsid w:val="00AC15CD"/>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cf01">
    <w:name w:val="cf01"/>
    <w:basedOn w:val="DefaultParagraphFont"/>
    <w:rsid w:val="00AC15CD"/>
    <w:rPr>
      <w:rFonts w:ascii="Segoe UI" w:hAnsi="Segoe UI" w:cs="Segoe UI" w:hint="default"/>
      <w:sz w:val="18"/>
      <w:szCs w:val="18"/>
    </w:rPr>
  </w:style>
  <w:style w:type="character" w:customStyle="1" w:styleId="None">
    <w:name w:val="None"/>
    <w:rsid w:val="005E14CE"/>
  </w:style>
  <w:style w:type="paragraph" w:customStyle="1" w:styleId="TableParagraph">
    <w:name w:val="Table Paragraph"/>
    <w:basedOn w:val="Normal"/>
    <w:uiPriority w:val="1"/>
    <w:qFormat/>
    <w:rsid w:val="00011048"/>
    <w:pPr>
      <w:widowControl w:val="0"/>
      <w:autoSpaceDE w:val="0"/>
      <w:autoSpaceDN w:val="0"/>
      <w:spacing w:after="0" w:line="240" w:lineRule="auto"/>
    </w:pPr>
    <w:rPr>
      <w:rFonts w:ascii="Arial" w:eastAsia="Arial" w:hAnsi="Arial" w:cs="Arial"/>
      <w:lang w:bidi="en-US"/>
    </w:rPr>
  </w:style>
  <w:style w:type="paragraph" w:styleId="Title">
    <w:name w:val="Title"/>
    <w:basedOn w:val="Normal"/>
    <w:next w:val="Normal"/>
    <w:link w:val="TitleChar"/>
    <w:qFormat/>
    <w:locked/>
    <w:rsid w:val="004D4A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D4AE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9674">
      <w:bodyDiv w:val="1"/>
      <w:marLeft w:val="0"/>
      <w:marRight w:val="0"/>
      <w:marTop w:val="0"/>
      <w:marBottom w:val="0"/>
      <w:divBdr>
        <w:top w:val="none" w:sz="0" w:space="0" w:color="auto"/>
        <w:left w:val="none" w:sz="0" w:space="0" w:color="auto"/>
        <w:bottom w:val="none" w:sz="0" w:space="0" w:color="auto"/>
        <w:right w:val="none" w:sz="0" w:space="0" w:color="auto"/>
      </w:divBdr>
    </w:div>
    <w:div w:id="54620354">
      <w:bodyDiv w:val="1"/>
      <w:marLeft w:val="0"/>
      <w:marRight w:val="0"/>
      <w:marTop w:val="0"/>
      <w:marBottom w:val="0"/>
      <w:divBdr>
        <w:top w:val="none" w:sz="0" w:space="0" w:color="auto"/>
        <w:left w:val="none" w:sz="0" w:space="0" w:color="auto"/>
        <w:bottom w:val="none" w:sz="0" w:space="0" w:color="auto"/>
        <w:right w:val="none" w:sz="0" w:space="0" w:color="auto"/>
      </w:divBdr>
    </w:div>
    <w:div w:id="68698812">
      <w:bodyDiv w:val="1"/>
      <w:marLeft w:val="0"/>
      <w:marRight w:val="0"/>
      <w:marTop w:val="0"/>
      <w:marBottom w:val="0"/>
      <w:divBdr>
        <w:top w:val="none" w:sz="0" w:space="0" w:color="auto"/>
        <w:left w:val="none" w:sz="0" w:space="0" w:color="auto"/>
        <w:bottom w:val="none" w:sz="0" w:space="0" w:color="auto"/>
        <w:right w:val="none" w:sz="0" w:space="0" w:color="auto"/>
      </w:divBdr>
    </w:div>
    <w:div w:id="77869654">
      <w:bodyDiv w:val="1"/>
      <w:marLeft w:val="0"/>
      <w:marRight w:val="0"/>
      <w:marTop w:val="0"/>
      <w:marBottom w:val="0"/>
      <w:divBdr>
        <w:top w:val="none" w:sz="0" w:space="0" w:color="auto"/>
        <w:left w:val="none" w:sz="0" w:space="0" w:color="auto"/>
        <w:bottom w:val="none" w:sz="0" w:space="0" w:color="auto"/>
        <w:right w:val="none" w:sz="0" w:space="0" w:color="auto"/>
      </w:divBdr>
    </w:div>
    <w:div w:id="95254997">
      <w:bodyDiv w:val="1"/>
      <w:marLeft w:val="0"/>
      <w:marRight w:val="0"/>
      <w:marTop w:val="0"/>
      <w:marBottom w:val="0"/>
      <w:divBdr>
        <w:top w:val="none" w:sz="0" w:space="0" w:color="auto"/>
        <w:left w:val="none" w:sz="0" w:space="0" w:color="auto"/>
        <w:bottom w:val="none" w:sz="0" w:space="0" w:color="auto"/>
        <w:right w:val="none" w:sz="0" w:space="0" w:color="auto"/>
      </w:divBdr>
    </w:div>
    <w:div w:id="139731902">
      <w:bodyDiv w:val="1"/>
      <w:marLeft w:val="0"/>
      <w:marRight w:val="0"/>
      <w:marTop w:val="0"/>
      <w:marBottom w:val="0"/>
      <w:divBdr>
        <w:top w:val="none" w:sz="0" w:space="0" w:color="auto"/>
        <w:left w:val="none" w:sz="0" w:space="0" w:color="auto"/>
        <w:bottom w:val="none" w:sz="0" w:space="0" w:color="auto"/>
        <w:right w:val="none" w:sz="0" w:space="0" w:color="auto"/>
      </w:divBdr>
      <w:divsChild>
        <w:div w:id="135294302">
          <w:marLeft w:val="0"/>
          <w:marRight w:val="0"/>
          <w:marTop w:val="0"/>
          <w:marBottom w:val="0"/>
          <w:divBdr>
            <w:top w:val="none" w:sz="0" w:space="0" w:color="auto"/>
            <w:left w:val="none" w:sz="0" w:space="0" w:color="auto"/>
            <w:bottom w:val="none" w:sz="0" w:space="0" w:color="auto"/>
            <w:right w:val="none" w:sz="0" w:space="0" w:color="auto"/>
          </w:divBdr>
        </w:div>
        <w:div w:id="398095283">
          <w:marLeft w:val="0"/>
          <w:marRight w:val="0"/>
          <w:marTop w:val="0"/>
          <w:marBottom w:val="0"/>
          <w:divBdr>
            <w:top w:val="none" w:sz="0" w:space="0" w:color="auto"/>
            <w:left w:val="none" w:sz="0" w:space="0" w:color="auto"/>
            <w:bottom w:val="none" w:sz="0" w:space="0" w:color="auto"/>
            <w:right w:val="none" w:sz="0" w:space="0" w:color="auto"/>
          </w:divBdr>
        </w:div>
        <w:div w:id="428351190">
          <w:marLeft w:val="0"/>
          <w:marRight w:val="0"/>
          <w:marTop w:val="0"/>
          <w:marBottom w:val="0"/>
          <w:divBdr>
            <w:top w:val="none" w:sz="0" w:space="0" w:color="auto"/>
            <w:left w:val="none" w:sz="0" w:space="0" w:color="auto"/>
            <w:bottom w:val="none" w:sz="0" w:space="0" w:color="auto"/>
            <w:right w:val="none" w:sz="0" w:space="0" w:color="auto"/>
          </w:divBdr>
        </w:div>
        <w:div w:id="516315190">
          <w:marLeft w:val="0"/>
          <w:marRight w:val="0"/>
          <w:marTop w:val="0"/>
          <w:marBottom w:val="0"/>
          <w:divBdr>
            <w:top w:val="none" w:sz="0" w:space="0" w:color="auto"/>
            <w:left w:val="none" w:sz="0" w:space="0" w:color="auto"/>
            <w:bottom w:val="none" w:sz="0" w:space="0" w:color="auto"/>
            <w:right w:val="none" w:sz="0" w:space="0" w:color="auto"/>
          </w:divBdr>
        </w:div>
        <w:div w:id="551311851">
          <w:marLeft w:val="0"/>
          <w:marRight w:val="0"/>
          <w:marTop w:val="0"/>
          <w:marBottom w:val="0"/>
          <w:divBdr>
            <w:top w:val="none" w:sz="0" w:space="0" w:color="auto"/>
            <w:left w:val="none" w:sz="0" w:space="0" w:color="auto"/>
            <w:bottom w:val="none" w:sz="0" w:space="0" w:color="auto"/>
            <w:right w:val="none" w:sz="0" w:space="0" w:color="auto"/>
          </w:divBdr>
        </w:div>
        <w:div w:id="609747555">
          <w:marLeft w:val="0"/>
          <w:marRight w:val="0"/>
          <w:marTop w:val="0"/>
          <w:marBottom w:val="0"/>
          <w:divBdr>
            <w:top w:val="none" w:sz="0" w:space="0" w:color="auto"/>
            <w:left w:val="none" w:sz="0" w:space="0" w:color="auto"/>
            <w:bottom w:val="none" w:sz="0" w:space="0" w:color="auto"/>
            <w:right w:val="none" w:sz="0" w:space="0" w:color="auto"/>
          </w:divBdr>
        </w:div>
        <w:div w:id="648752771">
          <w:marLeft w:val="0"/>
          <w:marRight w:val="0"/>
          <w:marTop w:val="0"/>
          <w:marBottom w:val="0"/>
          <w:divBdr>
            <w:top w:val="none" w:sz="0" w:space="0" w:color="auto"/>
            <w:left w:val="none" w:sz="0" w:space="0" w:color="auto"/>
            <w:bottom w:val="none" w:sz="0" w:space="0" w:color="auto"/>
            <w:right w:val="none" w:sz="0" w:space="0" w:color="auto"/>
          </w:divBdr>
        </w:div>
        <w:div w:id="795180742">
          <w:marLeft w:val="0"/>
          <w:marRight w:val="0"/>
          <w:marTop w:val="0"/>
          <w:marBottom w:val="0"/>
          <w:divBdr>
            <w:top w:val="none" w:sz="0" w:space="0" w:color="auto"/>
            <w:left w:val="none" w:sz="0" w:space="0" w:color="auto"/>
            <w:bottom w:val="none" w:sz="0" w:space="0" w:color="auto"/>
            <w:right w:val="none" w:sz="0" w:space="0" w:color="auto"/>
          </w:divBdr>
        </w:div>
        <w:div w:id="823014626">
          <w:marLeft w:val="0"/>
          <w:marRight w:val="0"/>
          <w:marTop w:val="0"/>
          <w:marBottom w:val="0"/>
          <w:divBdr>
            <w:top w:val="none" w:sz="0" w:space="0" w:color="auto"/>
            <w:left w:val="none" w:sz="0" w:space="0" w:color="auto"/>
            <w:bottom w:val="none" w:sz="0" w:space="0" w:color="auto"/>
            <w:right w:val="none" w:sz="0" w:space="0" w:color="auto"/>
          </w:divBdr>
        </w:div>
        <w:div w:id="836306528">
          <w:marLeft w:val="0"/>
          <w:marRight w:val="0"/>
          <w:marTop w:val="0"/>
          <w:marBottom w:val="0"/>
          <w:divBdr>
            <w:top w:val="none" w:sz="0" w:space="0" w:color="auto"/>
            <w:left w:val="none" w:sz="0" w:space="0" w:color="auto"/>
            <w:bottom w:val="none" w:sz="0" w:space="0" w:color="auto"/>
            <w:right w:val="none" w:sz="0" w:space="0" w:color="auto"/>
          </w:divBdr>
        </w:div>
        <w:div w:id="1005011095">
          <w:marLeft w:val="0"/>
          <w:marRight w:val="0"/>
          <w:marTop w:val="0"/>
          <w:marBottom w:val="0"/>
          <w:divBdr>
            <w:top w:val="none" w:sz="0" w:space="0" w:color="auto"/>
            <w:left w:val="none" w:sz="0" w:space="0" w:color="auto"/>
            <w:bottom w:val="none" w:sz="0" w:space="0" w:color="auto"/>
            <w:right w:val="none" w:sz="0" w:space="0" w:color="auto"/>
          </w:divBdr>
        </w:div>
        <w:div w:id="1098449616">
          <w:marLeft w:val="0"/>
          <w:marRight w:val="0"/>
          <w:marTop w:val="0"/>
          <w:marBottom w:val="0"/>
          <w:divBdr>
            <w:top w:val="none" w:sz="0" w:space="0" w:color="auto"/>
            <w:left w:val="none" w:sz="0" w:space="0" w:color="auto"/>
            <w:bottom w:val="none" w:sz="0" w:space="0" w:color="auto"/>
            <w:right w:val="none" w:sz="0" w:space="0" w:color="auto"/>
          </w:divBdr>
        </w:div>
        <w:div w:id="1317491422">
          <w:marLeft w:val="0"/>
          <w:marRight w:val="0"/>
          <w:marTop w:val="0"/>
          <w:marBottom w:val="0"/>
          <w:divBdr>
            <w:top w:val="none" w:sz="0" w:space="0" w:color="auto"/>
            <w:left w:val="none" w:sz="0" w:space="0" w:color="auto"/>
            <w:bottom w:val="none" w:sz="0" w:space="0" w:color="auto"/>
            <w:right w:val="none" w:sz="0" w:space="0" w:color="auto"/>
          </w:divBdr>
        </w:div>
        <w:div w:id="1396197647">
          <w:marLeft w:val="0"/>
          <w:marRight w:val="0"/>
          <w:marTop w:val="0"/>
          <w:marBottom w:val="0"/>
          <w:divBdr>
            <w:top w:val="none" w:sz="0" w:space="0" w:color="auto"/>
            <w:left w:val="none" w:sz="0" w:space="0" w:color="auto"/>
            <w:bottom w:val="none" w:sz="0" w:space="0" w:color="auto"/>
            <w:right w:val="none" w:sz="0" w:space="0" w:color="auto"/>
          </w:divBdr>
        </w:div>
        <w:div w:id="1525553142">
          <w:marLeft w:val="0"/>
          <w:marRight w:val="0"/>
          <w:marTop w:val="0"/>
          <w:marBottom w:val="0"/>
          <w:divBdr>
            <w:top w:val="none" w:sz="0" w:space="0" w:color="auto"/>
            <w:left w:val="none" w:sz="0" w:space="0" w:color="auto"/>
            <w:bottom w:val="none" w:sz="0" w:space="0" w:color="auto"/>
            <w:right w:val="none" w:sz="0" w:space="0" w:color="auto"/>
          </w:divBdr>
        </w:div>
        <w:div w:id="1654799257">
          <w:marLeft w:val="0"/>
          <w:marRight w:val="0"/>
          <w:marTop w:val="0"/>
          <w:marBottom w:val="0"/>
          <w:divBdr>
            <w:top w:val="none" w:sz="0" w:space="0" w:color="auto"/>
            <w:left w:val="none" w:sz="0" w:space="0" w:color="auto"/>
            <w:bottom w:val="none" w:sz="0" w:space="0" w:color="auto"/>
            <w:right w:val="none" w:sz="0" w:space="0" w:color="auto"/>
          </w:divBdr>
        </w:div>
        <w:div w:id="1719621684">
          <w:marLeft w:val="0"/>
          <w:marRight w:val="0"/>
          <w:marTop w:val="0"/>
          <w:marBottom w:val="0"/>
          <w:divBdr>
            <w:top w:val="none" w:sz="0" w:space="0" w:color="auto"/>
            <w:left w:val="none" w:sz="0" w:space="0" w:color="auto"/>
            <w:bottom w:val="none" w:sz="0" w:space="0" w:color="auto"/>
            <w:right w:val="none" w:sz="0" w:space="0" w:color="auto"/>
          </w:divBdr>
        </w:div>
        <w:div w:id="1738480071">
          <w:marLeft w:val="0"/>
          <w:marRight w:val="0"/>
          <w:marTop w:val="0"/>
          <w:marBottom w:val="0"/>
          <w:divBdr>
            <w:top w:val="none" w:sz="0" w:space="0" w:color="auto"/>
            <w:left w:val="none" w:sz="0" w:space="0" w:color="auto"/>
            <w:bottom w:val="none" w:sz="0" w:space="0" w:color="auto"/>
            <w:right w:val="none" w:sz="0" w:space="0" w:color="auto"/>
          </w:divBdr>
        </w:div>
        <w:div w:id="1813908762">
          <w:marLeft w:val="0"/>
          <w:marRight w:val="0"/>
          <w:marTop w:val="0"/>
          <w:marBottom w:val="0"/>
          <w:divBdr>
            <w:top w:val="none" w:sz="0" w:space="0" w:color="auto"/>
            <w:left w:val="none" w:sz="0" w:space="0" w:color="auto"/>
            <w:bottom w:val="none" w:sz="0" w:space="0" w:color="auto"/>
            <w:right w:val="none" w:sz="0" w:space="0" w:color="auto"/>
          </w:divBdr>
        </w:div>
        <w:div w:id="1818837876">
          <w:marLeft w:val="0"/>
          <w:marRight w:val="0"/>
          <w:marTop w:val="0"/>
          <w:marBottom w:val="0"/>
          <w:divBdr>
            <w:top w:val="none" w:sz="0" w:space="0" w:color="auto"/>
            <w:left w:val="none" w:sz="0" w:space="0" w:color="auto"/>
            <w:bottom w:val="none" w:sz="0" w:space="0" w:color="auto"/>
            <w:right w:val="none" w:sz="0" w:space="0" w:color="auto"/>
          </w:divBdr>
          <w:divsChild>
            <w:div w:id="1212110877">
              <w:marLeft w:val="-75"/>
              <w:marRight w:val="0"/>
              <w:marTop w:val="30"/>
              <w:marBottom w:val="30"/>
              <w:divBdr>
                <w:top w:val="none" w:sz="0" w:space="0" w:color="auto"/>
                <w:left w:val="none" w:sz="0" w:space="0" w:color="auto"/>
                <w:bottom w:val="none" w:sz="0" w:space="0" w:color="auto"/>
                <w:right w:val="none" w:sz="0" w:space="0" w:color="auto"/>
              </w:divBdr>
              <w:divsChild>
                <w:div w:id="3093221">
                  <w:marLeft w:val="0"/>
                  <w:marRight w:val="0"/>
                  <w:marTop w:val="0"/>
                  <w:marBottom w:val="0"/>
                  <w:divBdr>
                    <w:top w:val="none" w:sz="0" w:space="0" w:color="auto"/>
                    <w:left w:val="none" w:sz="0" w:space="0" w:color="auto"/>
                    <w:bottom w:val="none" w:sz="0" w:space="0" w:color="auto"/>
                    <w:right w:val="none" w:sz="0" w:space="0" w:color="auto"/>
                  </w:divBdr>
                  <w:divsChild>
                    <w:div w:id="1319530257">
                      <w:marLeft w:val="0"/>
                      <w:marRight w:val="0"/>
                      <w:marTop w:val="0"/>
                      <w:marBottom w:val="0"/>
                      <w:divBdr>
                        <w:top w:val="none" w:sz="0" w:space="0" w:color="auto"/>
                        <w:left w:val="none" w:sz="0" w:space="0" w:color="auto"/>
                        <w:bottom w:val="none" w:sz="0" w:space="0" w:color="auto"/>
                        <w:right w:val="none" w:sz="0" w:space="0" w:color="auto"/>
                      </w:divBdr>
                    </w:div>
                    <w:div w:id="1594434271">
                      <w:marLeft w:val="0"/>
                      <w:marRight w:val="0"/>
                      <w:marTop w:val="0"/>
                      <w:marBottom w:val="0"/>
                      <w:divBdr>
                        <w:top w:val="none" w:sz="0" w:space="0" w:color="auto"/>
                        <w:left w:val="none" w:sz="0" w:space="0" w:color="auto"/>
                        <w:bottom w:val="none" w:sz="0" w:space="0" w:color="auto"/>
                        <w:right w:val="none" w:sz="0" w:space="0" w:color="auto"/>
                      </w:divBdr>
                    </w:div>
                    <w:div w:id="1978678987">
                      <w:marLeft w:val="0"/>
                      <w:marRight w:val="0"/>
                      <w:marTop w:val="0"/>
                      <w:marBottom w:val="0"/>
                      <w:divBdr>
                        <w:top w:val="none" w:sz="0" w:space="0" w:color="auto"/>
                        <w:left w:val="none" w:sz="0" w:space="0" w:color="auto"/>
                        <w:bottom w:val="none" w:sz="0" w:space="0" w:color="auto"/>
                        <w:right w:val="none" w:sz="0" w:space="0" w:color="auto"/>
                      </w:divBdr>
                    </w:div>
                  </w:divsChild>
                </w:div>
                <w:div w:id="44916673">
                  <w:marLeft w:val="0"/>
                  <w:marRight w:val="0"/>
                  <w:marTop w:val="0"/>
                  <w:marBottom w:val="0"/>
                  <w:divBdr>
                    <w:top w:val="none" w:sz="0" w:space="0" w:color="auto"/>
                    <w:left w:val="none" w:sz="0" w:space="0" w:color="auto"/>
                    <w:bottom w:val="none" w:sz="0" w:space="0" w:color="auto"/>
                    <w:right w:val="none" w:sz="0" w:space="0" w:color="auto"/>
                  </w:divBdr>
                  <w:divsChild>
                    <w:div w:id="165362479">
                      <w:marLeft w:val="0"/>
                      <w:marRight w:val="0"/>
                      <w:marTop w:val="0"/>
                      <w:marBottom w:val="0"/>
                      <w:divBdr>
                        <w:top w:val="none" w:sz="0" w:space="0" w:color="auto"/>
                        <w:left w:val="none" w:sz="0" w:space="0" w:color="auto"/>
                        <w:bottom w:val="none" w:sz="0" w:space="0" w:color="auto"/>
                        <w:right w:val="none" w:sz="0" w:space="0" w:color="auto"/>
                      </w:divBdr>
                    </w:div>
                  </w:divsChild>
                </w:div>
                <w:div w:id="49505711">
                  <w:marLeft w:val="0"/>
                  <w:marRight w:val="0"/>
                  <w:marTop w:val="0"/>
                  <w:marBottom w:val="0"/>
                  <w:divBdr>
                    <w:top w:val="none" w:sz="0" w:space="0" w:color="auto"/>
                    <w:left w:val="none" w:sz="0" w:space="0" w:color="auto"/>
                    <w:bottom w:val="none" w:sz="0" w:space="0" w:color="auto"/>
                    <w:right w:val="none" w:sz="0" w:space="0" w:color="auto"/>
                  </w:divBdr>
                  <w:divsChild>
                    <w:div w:id="1941138109">
                      <w:marLeft w:val="0"/>
                      <w:marRight w:val="0"/>
                      <w:marTop w:val="0"/>
                      <w:marBottom w:val="0"/>
                      <w:divBdr>
                        <w:top w:val="none" w:sz="0" w:space="0" w:color="auto"/>
                        <w:left w:val="none" w:sz="0" w:space="0" w:color="auto"/>
                        <w:bottom w:val="none" w:sz="0" w:space="0" w:color="auto"/>
                        <w:right w:val="none" w:sz="0" w:space="0" w:color="auto"/>
                      </w:divBdr>
                    </w:div>
                  </w:divsChild>
                </w:div>
                <w:div w:id="358820365">
                  <w:marLeft w:val="0"/>
                  <w:marRight w:val="0"/>
                  <w:marTop w:val="0"/>
                  <w:marBottom w:val="0"/>
                  <w:divBdr>
                    <w:top w:val="none" w:sz="0" w:space="0" w:color="auto"/>
                    <w:left w:val="none" w:sz="0" w:space="0" w:color="auto"/>
                    <w:bottom w:val="none" w:sz="0" w:space="0" w:color="auto"/>
                    <w:right w:val="none" w:sz="0" w:space="0" w:color="auto"/>
                  </w:divBdr>
                  <w:divsChild>
                    <w:div w:id="159589933">
                      <w:marLeft w:val="0"/>
                      <w:marRight w:val="0"/>
                      <w:marTop w:val="0"/>
                      <w:marBottom w:val="0"/>
                      <w:divBdr>
                        <w:top w:val="none" w:sz="0" w:space="0" w:color="auto"/>
                        <w:left w:val="none" w:sz="0" w:space="0" w:color="auto"/>
                        <w:bottom w:val="none" w:sz="0" w:space="0" w:color="auto"/>
                        <w:right w:val="none" w:sz="0" w:space="0" w:color="auto"/>
                      </w:divBdr>
                    </w:div>
                    <w:div w:id="596980940">
                      <w:marLeft w:val="0"/>
                      <w:marRight w:val="0"/>
                      <w:marTop w:val="0"/>
                      <w:marBottom w:val="0"/>
                      <w:divBdr>
                        <w:top w:val="none" w:sz="0" w:space="0" w:color="auto"/>
                        <w:left w:val="none" w:sz="0" w:space="0" w:color="auto"/>
                        <w:bottom w:val="none" w:sz="0" w:space="0" w:color="auto"/>
                        <w:right w:val="none" w:sz="0" w:space="0" w:color="auto"/>
                      </w:divBdr>
                    </w:div>
                  </w:divsChild>
                </w:div>
                <w:div w:id="389158908">
                  <w:marLeft w:val="0"/>
                  <w:marRight w:val="0"/>
                  <w:marTop w:val="0"/>
                  <w:marBottom w:val="0"/>
                  <w:divBdr>
                    <w:top w:val="none" w:sz="0" w:space="0" w:color="auto"/>
                    <w:left w:val="none" w:sz="0" w:space="0" w:color="auto"/>
                    <w:bottom w:val="none" w:sz="0" w:space="0" w:color="auto"/>
                    <w:right w:val="none" w:sz="0" w:space="0" w:color="auto"/>
                  </w:divBdr>
                  <w:divsChild>
                    <w:div w:id="1987200586">
                      <w:marLeft w:val="0"/>
                      <w:marRight w:val="0"/>
                      <w:marTop w:val="0"/>
                      <w:marBottom w:val="0"/>
                      <w:divBdr>
                        <w:top w:val="none" w:sz="0" w:space="0" w:color="auto"/>
                        <w:left w:val="none" w:sz="0" w:space="0" w:color="auto"/>
                        <w:bottom w:val="none" w:sz="0" w:space="0" w:color="auto"/>
                        <w:right w:val="none" w:sz="0" w:space="0" w:color="auto"/>
                      </w:divBdr>
                    </w:div>
                  </w:divsChild>
                </w:div>
                <w:div w:id="443425454">
                  <w:marLeft w:val="0"/>
                  <w:marRight w:val="0"/>
                  <w:marTop w:val="0"/>
                  <w:marBottom w:val="0"/>
                  <w:divBdr>
                    <w:top w:val="none" w:sz="0" w:space="0" w:color="auto"/>
                    <w:left w:val="none" w:sz="0" w:space="0" w:color="auto"/>
                    <w:bottom w:val="none" w:sz="0" w:space="0" w:color="auto"/>
                    <w:right w:val="none" w:sz="0" w:space="0" w:color="auto"/>
                  </w:divBdr>
                  <w:divsChild>
                    <w:div w:id="957612063">
                      <w:marLeft w:val="0"/>
                      <w:marRight w:val="0"/>
                      <w:marTop w:val="0"/>
                      <w:marBottom w:val="0"/>
                      <w:divBdr>
                        <w:top w:val="none" w:sz="0" w:space="0" w:color="auto"/>
                        <w:left w:val="none" w:sz="0" w:space="0" w:color="auto"/>
                        <w:bottom w:val="none" w:sz="0" w:space="0" w:color="auto"/>
                        <w:right w:val="none" w:sz="0" w:space="0" w:color="auto"/>
                      </w:divBdr>
                    </w:div>
                  </w:divsChild>
                </w:div>
                <w:div w:id="476649321">
                  <w:marLeft w:val="0"/>
                  <w:marRight w:val="0"/>
                  <w:marTop w:val="0"/>
                  <w:marBottom w:val="0"/>
                  <w:divBdr>
                    <w:top w:val="none" w:sz="0" w:space="0" w:color="auto"/>
                    <w:left w:val="none" w:sz="0" w:space="0" w:color="auto"/>
                    <w:bottom w:val="none" w:sz="0" w:space="0" w:color="auto"/>
                    <w:right w:val="none" w:sz="0" w:space="0" w:color="auto"/>
                  </w:divBdr>
                  <w:divsChild>
                    <w:div w:id="1107578948">
                      <w:marLeft w:val="0"/>
                      <w:marRight w:val="0"/>
                      <w:marTop w:val="0"/>
                      <w:marBottom w:val="0"/>
                      <w:divBdr>
                        <w:top w:val="none" w:sz="0" w:space="0" w:color="auto"/>
                        <w:left w:val="none" w:sz="0" w:space="0" w:color="auto"/>
                        <w:bottom w:val="none" w:sz="0" w:space="0" w:color="auto"/>
                        <w:right w:val="none" w:sz="0" w:space="0" w:color="auto"/>
                      </w:divBdr>
                    </w:div>
                    <w:div w:id="1836532811">
                      <w:marLeft w:val="0"/>
                      <w:marRight w:val="0"/>
                      <w:marTop w:val="0"/>
                      <w:marBottom w:val="0"/>
                      <w:divBdr>
                        <w:top w:val="none" w:sz="0" w:space="0" w:color="auto"/>
                        <w:left w:val="none" w:sz="0" w:space="0" w:color="auto"/>
                        <w:bottom w:val="none" w:sz="0" w:space="0" w:color="auto"/>
                        <w:right w:val="none" w:sz="0" w:space="0" w:color="auto"/>
                      </w:divBdr>
                    </w:div>
                  </w:divsChild>
                </w:div>
                <w:div w:id="563758633">
                  <w:marLeft w:val="0"/>
                  <w:marRight w:val="0"/>
                  <w:marTop w:val="0"/>
                  <w:marBottom w:val="0"/>
                  <w:divBdr>
                    <w:top w:val="none" w:sz="0" w:space="0" w:color="auto"/>
                    <w:left w:val="none" w:sz="0" w:space="0" w:color="auto"/>
                    <w:bottom w:val="none" w:sz="0" w:space="0" w:color="auto"/>
                    <w:right w:val="none" w:sz="0" w:space="0" w:color="auto"/>
                  </w:divBdr>
                  <w:divsChild>
                    <w:div w:id="942542263">
                      <w:marLeft w:val="0"/>
                      <w:marRight w:val="0"/>
                      <w:marTop w:val="0"/>
                      <w:marBottom w:val="0"/>
                      <w:divBdr>
                        <w:top w:val="none" w:sz="0" w:space="0" w:color="auto"/>
                        <w:left w:val="none" w:sz="0" w:space="0" w:color="auto"/>
                        <w:bottom w:val="none" w:sz="0" w:space="0" w:color="auto"/>
                        <w:right w:val="none" w:sz="0" w:space="0" w:color="auto"/>
                      </w:divBdr>
                    </w:div>
                    <w:div w:id="1991902230">
                      <w:marLeft w:val="0"/>
                      <w:marRight w:val="0"/>
                      <w:marTop w:val="0"/>
                      <w:marBottom w:val="0"/>
                      <w:divBdr>
                        <w:top w:val="none" w:sz="0" w:space="0" w:color="auto"/>
                        <w:left w:val="none" w:sz="0" w:space="0" w:color="auto"/>
                        <w:bottom w:val="none" w:sz="0" w:space="0" w:color="auto"/>
                        <w:right w:val="none" w:sz="0" w:space="0" w:color="auto"/>
                      </w:divBdr>
                    </w:div>
                  </w:divsChild>
                </w:div>
                <w:div w:id="621229281">
                  <w:marLeft w:val="0"/>
                  <w:marRight w:val="0"/>
                  <w:marTop w:val="0"/>
                  <w:marBottom w:val="0"/>
                  <w:divBdr>
                    <w:top w:val="none" w:sz="0" w:space="0" w:color="auto"/>
                    <w:left w:val="none" w:sz="0" w:space="0" w:color="auto"/>
                    <w:bottom w:val="none" w:sz="0" w:space="0" w:color="auto"/>
                    <w:right w:val="none" w:sz="0" w:space="0" w:color="auto"/>
                  </w:divBdr>
                  <w:divsChild>
                    <w:div w:id="134489992">
                      <w:marLeft w:val="0"/>
                      <w:marRight w:val="0"/>
                      <w:marTop w:val="0"/>
                      <w:marBottom w:val="0"/>
                      <w:divBdr>
                        <w:top w:val="none" w:sz="0" w:space="0" w:color="auto"/>
                        <w:left w:val="none" w:sz="0" w:space="0" w:color="auto"/>
                        <w:bottom w:val="none" w:sz="0" w:space="0" w:color="auto"/>
                        <w:right w:val="none" w:sz="0" w:space="0" w:color="auto"/>
                      </w:divBdr>
                    </w:div>
                    <w:div w:id="938685991">
                      <w:marLeft w:val="0"/>
                      <w:marRight w:val="0"/>
                      <w:marTop w:val="0"/>
                      <w:marBottom w:val="0"/>
                      <w:divBdr>
                        <w:top w:val="none" w:sz="0" w:space="0" w:color="auto"/>
                        <w:left w:val="none" w:sz="0" w:space="0" w:color="auto"/>
                        <w:bottom w:val="none" w:sz="0" w:space="0" w:color="auto"/>
                        <w:right w:val="none" w:sz="0" w:space="0" w:color="auto"/>
                      </w:divBdr>
                    </w:div>
                  </w:divsChild>
                </w:div>
                <w:div w:id="641468182">
                  <w:marLeft w:val="0"/>
                  <w:marRight w:val="0"/>
                  <w:marTop w:val="0"/>
                  <w:marBottom w:val="0"/>
                  <w:divBdr>
                    <w:top w:val="none" w:sz="0" w:space="0" w:color="auto"/>
                    <w:left w:val="none" w:sz="0" w:space="0" w:color="auto"/>
                    <w:bottom w:val="none" w:sz="0" w:space="0" w:color="auto"/>
                    <w:right w:val="none" w:sz="0" w:space="0" w:color="auto"/>
                  </w:divBdr>
                  <w:divsChild>
                    <w:div w:id="399913671">
                      <w:marLeft w:val="0"/>
                      <w:marRight w:val="0"/>
                      <w:marTop w:val="0"/>
                      <w:marBottom w:val="0"/>
                      <w:divBdr>
                        <w:top w:val="none" w:sz="0" w:space="0" w:color="auto"/>
                        <w:left w:val="none" w:sz="0" w:space="0" w:color="auto"/>
                        <w:bottom w:val="none" w:sz="0" w:space="0" w:color="auto"/>
                        <w:right w:val="none" w:sz="0" w:space="0" w:color="auto"/>
                      </w:divBdr>
                    </w:div>
                  </w:divsChild>
                </w:div>
                <w:div w:id="956565330">
                  <w:marLeft w:val="0"/>
                  <w:marRight w:val="0"/>
                  <w:marTop w:val="0"/>
                  <w:marBottom w:val="0"/>
                  <w:divBdr>
                    <w:top w:val="none" w:sz="0" w:space="0" w:color="auto"/>
                    <w:left w:val="none" w:sz="0" w:space="0" w:color="auto"/>
                    <w:bottom w:val="none" w:sz="0" w:space="0" w:color="auto"/>
                    <w:right w:val="none" w:sz="0" w:space="0" w:color="auto"/>
                  </w:divBdr>
                  <w:divsChild>
                    <w:div w:id="197671665">
                      <w:marLeft w:val="0"/>
                      <w:marRight w:val="0"/>
                      <w:marTop w:val="0"/>
                      <w:marBottom w:val="0"/>
                      <w:divBdr>
                        <w:top w:val="none" w:sz="0" w:space="0" w:color="auto"/>
                        <w:left w:val="none" w:sz="0" w:space="0" w:color="auto"/>
                        <w:bottom w:val="none" w:sz="0" w:space="0" w:color="auto"/>
                        <w:right w:val="none" w:sz="0" w:space="0" w:color="auto"/>
                      </w:divBdr>
                    </w:div>
                  </w:divsChild>
                </w:div>
                <w:div w:id="962003078">
                  <w:marLeft w:val="0"/>
                  <w:marRight w:val="0"/>
                  <w:marTop w:val="0"/>
                  <w:marBottom w:val="0"/>
                  <w:divBdr>
                    <w:top w:val="none" w:sz="0" w:space="0" w:color="auto"/>
                    <w:left w:val="none" w:sz="0" w:space="0" w:color="auto"/>
                    <w:bottom w:val="none" w:sz="0" w:space="0" w:color="auto"/>
                    <w:right w:val="none" w:sz="0" w:space="0" w:color="auto"/>
                  </w:divBdr>
                  <w:divsChild>
                    <w:div w:id="142817482">
                      <w:marLeft w:val="0"/>
                      <w:marRight w:val="0"/>
                      <w:marTop w:val="0"/>
                      <w:marBottom w:val="0"/>
                      <w:divBdr>
                        <w:top w:val="none" w:sz="0" w:space="0" w:color="auto"/>
                        <w:left w:val="none" w:sz="0" w:space="0" w:color="auto"/>
                        <w:bottom w:val="none" w:sz="0" w:space="0" w:color="auto"/>
                        <w:right w:val="none" w:sz="0" w:space="0" w:color="auto"/>
                      </w:divBdr>
                    </w:div>
                  </w:divsChild>
                </w:div>
                <w:div w:id="962422510">
                  <w:marLeft w:val="0"/>
                  <w:marRight w:val="0"/>
                  <w:marTop w:val="0"/>
                  <w:marBottom w:val="0"/>
                  <w:divBdr>
                    <w:top w:val="none" w:sz="0" w:space="0" w:color="auto"/>
                    <w:left w:val="none" w:sz="0" w:space="0" w:color="auto"/>
                    <w:bottom w:val="none" w:sz="0" w:space="0" w:color="auto"/>
                    <w:right w:val="none" w:sz="0" w:space="0" w:color="auto"/>
                  </w:divBdr>
                  <w:divsChild>
                    <w:div w:id="1370258162">
                      <w:marLeft w:val="0"/>
                      <w:marRight w:val="0"/>
                      <w:marTop w:val="0"/>
                      <w:marBottom w:val="0"/>
                      <w:divBdr>
                        <w:top w:val="none" w:sz="0" w:space="0" w:color="auto"/>
                        <w:left w:val="none" w:sz="0" w:space="0" w:color="auto"/>
                        <w:bottom w:val="none" w:sz="0" w:space="0" w:color="auto"/>
                        <w:right w:val="none" w:sz="0" w:space="0" w:color="auto"/>
                      </w:divBdr>
                    </w:div>
                  </w:divsChild>
                </w:div>
                <w:div w:id="1023478411">
                  <w:marLeft w:val="0"/>
                  <w:marRight w:val="0"/>
                  <w:marTop w:val="0"/>
                  <w:marBottom w:val="0"/>
                  <w:divBdr>
                    <w:top w:val="none" w:sz="0" w:space="0" w:color="auto"/>
                    <w:left w:val="none" w:sz="0" w:space="0" w:color="auto"/>
                    <w:bottom w:val="none" w:sz="0" w:space="0" w:color="auto"/>
                    <w:right w:val="none" w:sz="0" w:space="0" w:color="auto"/>
                  </w:divBdr>
                  <w:divsChild>
                    <w:div w:id="1926187722">
                      <w:marLeft w:val="0"/>
                      <w:marRight w:val="0"/>
                      <w:marTop w:val="0"/>
                      <w:marBottom w:val="0"/>
                      <w:divBdr>
                        <w:top w:val="none" w:sz="0" w:space="0" w:color="auto"/>
                        <w:left w:val="none" w:sz="0" w:space="0" w:color="auto"/>
                        <w:bottom w:val="none" w:sz="0" w:space="0" w:color="auto"/>
                        <w:right w:val="none" w:sz="0" w:space="0" w:color="auto"/>
                      </w:divBdr>
                    </w:div>
                  </w:divsChild>
                </w:div>
                <w:div w:id="1057824590">
                  <w:marLeft w:val="0"/>
                  <w:marRight w:val="0"/>
                  <w:marTop w:val="0"/>
                  <w:marBottom w:val="0"/>
                  <w:divBdr>
                    <w:top w:val="none" w:sz="0" w:space="0" w:color="auto"/>
                    <w:left w:val="none" w:sz="0" w:space="0" w:color="auto"/>
                    <w:bottom w:val="none" w:sz="0" w:space="0" w:color="auto"/>
                    <w:right w:val="none" w:sz="0" w:space="0" w:color="auto"/>
                  </w:divBdr>
                  <w:divsChild>
                    <w:div w:id="845898697">
                      <w:marLeft w:val="0"/>
                      <w:marRight w:val="0"/>
                      <w:marTop w:val="0"/>
                      <w:marBottom w:val="0"/>
                      <w:divBdr>
                        <w:top w:val="none" w:sz="0" w:space="0" w:color="auto"/>
                        <w:left w:val="none" w:sz="0" w:space="0" w:color="auto"/>
                        <w:bottom w:val="none" w:sz="0" w:space="0" w:color="auto"/>
                        <w:right w:val="none" w:sz="0" w:space="0" w:color="auto"/>
                      </w:divBdr>
                    </w:div>
                  </w:divsChild>
                </w:div>
                <w:div w:id="1075396885">
                  <w:marLeft w:val="0"/>
                  <w:marRight w:val="0"/>
                  <w:marTop w:val="0"/>
                  <w:marBottom w:val="0"/>
                  <w:divBdr>
                    <w:top w:val="none" w:sz="0" w:space="0" w:color="auto"/>
                    <w:left w:val="none" w:sz="0" w:space="0" w:color="auto"/>
                    <w:bottom w:val="none" w:sz="0" w:space="0" w:color="auto"/>
                    <w:right w:val="none" w:sz="0" w:space="0" w:color="auto"/>
                  </w:divBdr>
                  <w:divsChild>
                    <w:div w:id="505480097">
                      <w:marLeft w:val="0"/>
                      <w:marRight w:val="0"/>
                      <w:marTop w:val="0"/>
                      <w:marBottom w:val="0"/>
                      <w:divBdr>
                        <w:top w:val="none" w:sz="0" w:space="0" w:color="auto"/>
                        <w:left w:val="none" w:sz="0" w:space="0" w:color="auto"/>
                        <w:bottom w:val="none" w:sz="0" w:space="0" w:color="auto"/>
                        <w:right w:val="none" w:sz="0" w:space="0" w:color="auto"/>
                      </w:divBdr>
                    </w:div>
                  </w:divsChild>
                </w:div>
                <w:div w:id="1352603448">
                  <w:marLeft w:val="0"/>
                  <w:marRight w:val="0"/>
                  <w:marTop w:val="0"/>
                  <w:marBottom w:val="0"/>
                  <w:divBdr>
                    <w:top w:val="none" w:sz="0" w:space="0" w:color="auto"/>
                    <w:left w:val="none" w:sz="0" w:space="0" w:color="auto"/>
                    <w:bottom w:val="none" w:sz="0" w:space="0" w:color="auto"/>
                    <w:right w:val="none" w:sz="0" w:space="0" w:color="auto"/>
                  </w:divBdr>
                  <w:divsChild>
                    <w:div w:id="741803070">
                      <w:marLeft w:val="0"/>
                      <w:marRight w:val="0"/>
                      <w:marTop w:val="0"/>
                      <w:marBottom w:val="0"/>
                      <w:divBdr>
                        <w:top w:val="none" w:sz="0" w:space="0" w:color="auto"/>
                        <w:left w:val="none" w:sz="0" w:space="0" w:color="auto"/>
                        <w:bottom w:val="none" w:sz="0" w:space="0" w:color="auto"/>
                        <w:right w:val="none" w:sz="0" w:space="0" w:color="auto"/>
                      </w:divBdr>
                    </w:div>
                  </w:divsChild>
                </w:div>
                <w:div w:id="1366756335">
                  <w:marLeft w:val="0"/>
                  <w:marRight w:val="0"/>
                  <w:marTop w:val="0"/>
                  <w:marBottom w:val="0"/>
                  <w:divBdr>
                    <w:top w:val="none" w:sz="0" w:space="0" w:color="auto"/>
                    <w:left w:val="none" w:sz="0" w:space="0" w:color="auto"/>
                    <w:bottom w:val="none" w:sz="0" w:space="0" w:color="auto"/>
                    <w:right w:val="none" w:sz="0" w:space="0" w:color="auto"/>
                  </w:divBdr>
                  <w:divsChild>
                    <w:div w:id="1860771080">
                      <w:marLeft w:val="0"/>
                      <w:marRight w:val="0"/>
                      <w:marTop w:val="0"/>
                      <w:marBottom w:val="0"/>
                      <w:divBdr>
                        <w:top w:val="none" w:sz="0" w:space="0" w:color="auto"/>
                        <w:left w:val="none" w:sz="0" w:space="0" w:color="auto"/>
                        <w:bottom w:val="none" w:sz="0" w:space="0" w:color="auto"/>
                        <w:right w:val="none" w:sz="0" w:space="0" w:color="auto"/>
                      </w:divBdr>
                    </w:div>
                  </w:divsChild>
                </w:div>
                <w:div w:id="1572154157">
                  <w:marLeft w:val="0"/>
                  <w:marRight w:val="0"/>
                  <w:marTop w:val="0"/>
                  <w:marBottom w:val="0"/>
                  <w:divBdr>
                    <w:top w:val="none" w:sz="0" w:space="0" w:color="auto"/>
                    <w:left w:val="none" w:sz="0" w:space="0" w:color="auto"/>
                    <w:bottom w:val="none" w:sz="0" w:space="0" w:color="auto"/>
                    <w:right w:val="none" w:sz="0" w:space="0" w:color="auto"/>
                  </w:divBdr>
                  <w:divsChild>
                    <w:div w:id="1779498">
                      <w:marLeft w:val="0"/>
                      <w:marRight w:val="0"/>
                      <w:marTop w:val="0"/>
                      <w:marBottom w:val="0"/>
                      <w:divBdr>
                        <w:top w:val="none" w:sz="0" w:space="0" w:color="auto"/>
                        <w:left w:val="none" w:sz="0" w:space="0" w:color="auto"/>
                        <w:bottom w:val="none" w:sz="0" w:space="0" w:color="auto"/>
                        <w:right w:val="none" w:sz="0" w:space="0" w:color="auto"/>
                      </w:divBdr>
                    </w:div>
                    <w:div w:id="192808327">
                      <w:marLeft w:val="0"/>
                      <w:marRight w:val="0"/>
                      <w:marTop w:val="0"/>
                      <w:marBottom w:val="0"/>
                      <w:divBdr>
                        <w:top w:val="none" w:sz="0" w:space="0" w:color="auto"/>
                        <w:left w:val="none" w:sz="0" w:space="0" w:color="auto"/>
                        <w:bottom w:val="none" w:sz="0" w:space="0" w:color="auto"/>
                        <w:right w:val="none" w:sz="0" w:space="0" w:color="auto"/>
                      </w:divBdr>
                    </w:div>
                    <w:div w:id="196703310">
                      <w:marLeft w:val="0"/>
                      <w:marRight w:val="0"/>
                      <w:marTop w:val="0"/>
                      <w:marBottom w:val="0"/>
                      <w:divBdr>
                        <w:top w:val="none" w:sz="0" w:space="0" w:color="auto"/>
                        <w:left w:val="none" w:sz="0" w:space="0" w:color="auto"/>
                        <w:bottom w:val="none" w:sz="0" w:space="0" w:color="auto"/>
                        <w:right w:val="none" w:sz="0" w:space="0" w:color="auto"/>
                      </w:divBdr>
                    </w:div>
                    <w:div w:id="561597162">
                      <w:marLeft w:val="0"/>
                      <w:marRight w:val="0"/>
                      <w:marTop w:val="0"/>
                      <w:marBottom w:val="0"/>
                      <w:divBdr>
                        <w:top w:val="none" w:sz="0" w:space="0" w:color="auto"/>
                        <w:left w:val="none" w:sz="0" w:space="0" w:color="auto"/>
                        <w:bottom w:val="none" w:sz="0" w:space="0" w:color="auto"/>
                        <w:right w:val="none" w:sz="0" w:space="0" w:color="auto"/>
                      </w:divBdr>
                    </w:div>
                    <w:div w:id="596404900">
                      <w:marLeft w:val="0"/>
                      <w:marRight w:val="0"/>
                      <w:marTop w:val="0"/>
                      <w:marBottom w:val="0"/>
                      <w:divBdr>
                        <w:top w:val="none" w:sz="0" w:space="0" w:color="auto"/>
                        <w:left w:val="none" w:sz="0" w:space="0" w:color="auto"/>
                        <w:bottom w:val="none" w:sz="0" w:space="0" w:color="auto"/>
                        <w:right w:val="none" w:sz="0" w:space="0" w:color="auto"/>
                      </w:divBdr>
                    </w:div>
                    <w:div w:id="802313545">
                      <w:marLeft w:val="0"/>
                      <w:marRight w:val="0"/>
                      <w:marTop w:val="0"/>
                      <w:marBottom w:val="0"/>
                      <w:divBdr>
                        <w:top w:val="none" w:sz="0" w:space="0" w:color="auto"/>
                        <w:left w:val="none" w:sz="0" w:space="0" w:color="auto"/>
                        <w:bottom w:val="none" w:sz="0" w:space="0" w:color="auto"/>
                        <w:right w:val="none" w:sz="0" w:space="0" w:color="auto"/>
                      </w:divBdr>
                    </w:div>
                    <w:div w:id="1936598615">
                      <w:marLeft w:val="0"/>
                      <w:marRight w:val="0"/>
                      <w:marTop w:val="0"/>
                      <w:marBottom w:val="0"/>
                      <w:divBdr>
                        <w:top w:val="none" w:sz="0" w:space="0" w:color="auto"/>
                        <w:left w:val="none" w:sz="0" w:space="0" w:color="auto"/>
                        <w:bottom w:val="none" w:sz="0" w:space="0" w:color="auto"/>
                        <w:right w:val="none" w:sz="0" w:space="0" w:color="auto"/>
                      </w:divBdr>
                    </w:div>
                    <w:div w:id="2053311279">
                      <w:marLeft w:val="0"/>
                      <w:marRight w:val="0"/>
                      <w:marTop w:val="0"/>
                      <w:marBottom w:val="0"/>
                      <w:divBdr>
                        <w:top w:val="none" w:sz="0" w:space="0" w:color="auto"/>
                        <w:left w:val="none" w:sz="0" w:space="0" w:color="auto"/>
                        <w:bottom w:val="none" w:sz="0" w:space="0" w:color="auto"/>
                        <w:right w:val="none" w:sz="0" w:space="0" w:color="auto"/>
                      </w:divBdr>
                    </w:div>
                  </w:divsChild>
                </w:div>
                <w:div w:id="1582713382">
                  <w:marLeft w:val="0"/>
                  <w:marRight w:val="0"/>
                  <w:marTop w:val="0"/>
                  <w:marBottom w:val="0"/>
                  <w:divBdr>
                    <w:top w:val="none" w:sz="0" w:space="0" w:color="auto"/>
                    <w:left w:val="none" w:sz="0" w:space="0" w:color="auto"/>
                    <w:bottom w:val="none" w:sz="0" w:space="0" w:color="auto"/>
                    <w:right w:val="none" w:sz="0" w:space="0" w:color="auto"/>
                  </w:divBdr>
                  <w:divsChild>
                    <w:div w:id="941301835">
                      <w:marLeft w:val="0"/>
                      <w:marRight w:val="0"/>
                      <w:marTop w:val="0"/>
                      <w:marBottom w:val="0"/>
                      <w:divBdr>
                        <w:top w:val="none" w:sz="0" w:space="0" w:color="auto"/>
                        <w:left w:val="none" w:sz="0" w:space="0" w:color="auto"/>
                        <w:bottom w:val="none" w:sz="0" w:space="0" w:color="auto"/>
                        <w:right w:val="none" w:sz="0" w:space="0" w:color="auto"/>
                      </w:divBdr>
                    </w:div>
                  </w:divsChild>
                </w:div>
                <w:div w:id="1608460342">
                  <w:marLeft w:val="0"/>
                  <w:marRight w:val="0"/>
                  <w:marTop w:val="0"/>
                  <w:marBottom w:val="0"/>
                  <w:divBdr>
                    <w:top w:val="none" w:sz="0" w:space="0" w:color="auto"/>
                    <w:left w:val="none" w:sz="0" w:space="0" w:color="auto"/>
                    <w:bottom w:val="none" w:sz="0" w:space="0" w:color="auto"/>
                    <w:right w:val="none" w:sz="0" w:space="0" w:color="auto"/>
                  </w:divBdr>
                  <w:divsChild>
                    <w:div w:id="1845626363">
                      <w:marLeft w:val="0"/>
                      <w:marRight w:val="0"/>
                      <w:marTop w:val="0"/>
                      <w:marBottom w:val="0"/>
                      <w:divBdr>
                        <w:top w:val="none" w:sz="0" w:space="0" w:color="auto"/>
                        <w:left w:val="none" w:sz="0" w:space="0" w:color="auto"/>
                        <w:bottom w:val="none" w:sz="0" w:space="0" w:color="auto"/>
                        <w:right w:val="none" w:sz="0" w:space="0" w:color="auto"/>
                      </w:divBdr>
                    </w:div>
                    <w:div w:id="1849251245">
                      <w:marLeft w:val="0"/>
                      <w:marRight w:val="0"/>
                      <w:marTop w:val="0"/>
                      <w:marBottom w:val="0"/>
                      <w:divBdr>
                        <w:top w:val="none" w:sz="0" w:space="0" w:color="auto"/>
                        <w:left w:val="none" w:sz="0" w:space="0" w:color="auto"/>
                        <w:bottom w:val="none" w:sz="0" w:space="0" w:color="auto"/>
                        <w:right w:val="none" w:sz="0" w:space="0" w:color="auto"/>
                      </w:divBdr>
                    </w:div>
                  </w:divsChild>
                </w:div>
                <w:div w:id="1712028869">
                  <w:marLeft w:val="0"/>
                  <w:marRight w:val="0"/>
                  <w:marTop w:val="0"/>
                  <w:marBottom w:val="0"/>
                  <w:divBdr>
                    <w:top w:val="none" w:sz="0" w:space="0" w:color="auto"/>
                    <w:left w:val="none" w:sz="0" w:space="0" w:color="auto"/>
                    <w:bottom w:val="none" w:sz="0" w:space="0" w:color="auto"/>
                    <w:right w:val="none" w:sz="0" w:space="0" w:color="auto"/>
                  </w:divBdr>
                  <w:divsChild>
                    <w:div w:id="1085103787">
                      <w:marLeft w:val="0"/>
                      <w:marRight w:val="0"/>
                      <w:marTop w:val="0"/>
                      <w:marBottom w:val="0"/>
                      <w:divBdr>
                        <w:top w:val="none" w:sz="0" w:space="0" w:color="auto"/>
                        <w:left w:val="none" w:sz="0" w:space="0" w:color="auto"/>
                        <w:bottom w:val="none" w:sz="0" w:space="0" w:color="auto"/>
                        <w:right w:val="none" w:sz="0" w:space="0" w:color="auto"/>
                      </w:divBdr>
                    </w:div>
                    <w:div w:id="1815676553">
                      <w:marLeft w:val="0"/>
                      <w:marRight w:val="0"/>
                      <w:marTop w:val="0"/>
                      <w:marBottom w:val="0"/>
                      <w:divBdr>
                        <w:top w:val="none" w:sz="0" w:space="0" w:color="auto"/>
                        <w:left w:val="none" w:sz="0" w:space="0" w:color="auto"/>
                        <w:bottom w:val="none" w:sz="0" w:space="0" w:color="auto"/>
                        <w:right w:val="none" w:sz="0" w:space="0" w:color="auto"/>
                      </w:divBdr>
                      <w:divsChild>
                        <w:div w:id="1421177580">
                          <w:marLeft w:val="0"/>
                          <w:marRight w:val="0"/>
                          <w:marTop w:val="30"/>
                          <w:marBottom w:val="30"/>
                          <w:divBdr>
                            <w:top w:val="none" w:sz="0" w:space="0" w:color="auto"/>
                            <w:left w:val="none" w:sz="0" w:space="0" w:color="auto"/>
                            <w:bottom w:val="none" w:sz="0" w:space="0" w:color="auto"/>
                            <w:right w:val="none" w:sz="0" w:space="0" w:color="auto"/>
                          </w:divBdr>
                          <w:divsChild>
                            <w:div w:id="404844353">
                              <w:marLeft w:val="0"/>
                              <w:marRight w:val="0"/>
                              <w:marTop w:val="0"/>
                              <w:marBottom w:val="0"/>
                              <w:divBdr>
                                <w:top w:val="none" w:sz="0" w:space="0" w:color="auto"/>
                                <w:left w:val="none" w:sz="0" w:space="0" w:color="auto"/>
                                <w:bottom w:val="none" w:sz="0" w:space="0" w:color="auto"/>
                                <w:right w:val="none" w:sz="0" w:space="0" w:color="auto"/>
                              </w:divBdr>
                              <w:divsChild>
                                <w:div w:id="578564604">
                                  <w:marLeft w:val="0"/>
                                  <w:marRight w:val="0"/>
                                  <w:marTop w:val="0"/>
                                  <w:marBottom w:val="0"/>
                                  <w:divBdr>
                                    <w:top w:val="none" w:sz="0" w:space="0" w:color="auto"/>
                                    <w:left w:val="none" w:sz="0" w:space="0" w:color="auto"/>
                                    <w:bottom w:val="none" w:sz="0" w:space="0" w:color="auto"/>
                                    <w:right w:val="none" w:sz="0" w:space="0" w:color="auto"/>
                                  </w:divBdr>
                                </w:div>
                              </w:divsChild>
                            </w:div>
                            <w:div w:id="430316296">
                              <w:marLeft w:val="0"/>
                              <w:marRight w:val="0"/>
                              <w:marTop w:val="0"/>
                              <w:marBottom w:val="0"/>
                              <w:divBdr>
                                <w:top w:val="none" w:sz="0" w:space="0" w:color="auto"/>
                                <w:left w:val="none" w:sz="0" w:space="0" w:color="auto"/>
                                <w:bottom w:val="none" w:sz="0" w:space="0" w:color="auto"/>
                                <w:right w:val="none" w:sz="0" w:space="0" w:color="auto"/>
                              </w:divBdr>
                              <w:divsChild>
                                <w:div w:id="1321734923">
                                  <w:marLeft w:val="0"/>
                                  <w:marRight w:val="0"/>
                                  <w:marTop w:val="0"/>
                                  <w:marBottom w:val="0"/>
                                  <w:divBdr>
                                    <w:top w:val="none" w:sz="0" w:space="0" w:color="auto"/>
                                    <w:left w:val="none" w:sz="0" w:space="0" w:color="auto"/>
                                    <w:bottom w:val="none" w:sz="0" w:space="0" w:color="auto"/>
                                    <w:right w:val="none" w:sz="0" w:space="0" w:color="auto"/>
                                  </w:divBdr>
                                </w:div>
                              </w:divsChild>
                            </w:div>
                            <w:div w:id="537354434">
                              <w:marLeft w:val="0"/>
                              <w:marRight w:val="0"/>
                              <w:marTop w:val="0"/>
                              <w:marBottom w:val="0"/>
                              <w:divBdr>
                                <w:top w:val="none" w:sz="0" w:space="0" w:color="auto"/>
                                <w:left w:val="none" w:sz="0" w:space="0" w:color="auto"/>
                                <w:bottom w:val="none" w:sz="0" w:space="0" w:color="auto"/>
                                <w:right w:val="none" w:sz="0" w:space="0" w:color="auto"/>
                              </w:divBdr>
                              <w:divsChild>
                                <w:div w:id="1892379600">
                                  <w:marLeft w:val="0"/>
                                  <w:marRight w:val="0"/>
                                  <w:marTop w:val="0"/>
                                  <w:marBottom w:val="0"/>
                                  <w:divBdr>
                                    <w:top w:val="none" w:sz="0" w:space="0" w:color="auto"/>
                                    <w:left w:val="none" w:sz="0" w:space="0" w:color="auto"/>
                                    <w:bottom w:val="none" w:sz="0" w:space="0" w:color="auto"/>
                                    <w:right w:val="none" w:sz="0" w:space="0" w:color="auto"/>
                                  </w:divBdr>
                                </w:div>
                              </w:divsChild>
                            </w:div>
                            <w:div w:id="811751085">
                              <w:marLeft w:val="0"/>
                              <w:marRight w:val="0"/>
                              <w:marTop w:val="0"/>
                              <w:marBottom w:val="0"/>
                              <w:divBdr>
                                <w:top w:val="none" w:sz="0" w:space="0" w:color="auto"/>
                                <w:left w:val="none" w:sz="0" w:space="0" w:color="auto"/>
                                <w:bottom w:val="none" w:sz="0" w:space="0" w:color="auto"/>
                                <w:right w:val="none" w:sz="0" w:space="0" w:color="auto"/>
                              </w:divBdr>
                              <w:divsChild>
                                <w:div w:id="326248976">
                                  <w:marLeft w:val="0"/>
                                  <w:marRight w:val="0"/>
                                  <w:marTop w:val="0"/>
                                  <w:marBottom w:val="0"/>
                                  <w:divBdr>
                                    <w:top w:val="none" w:sz="0" w:space="0" w:color="auto"/>
                                    <w:left w:val="none" w:sz="0" w:space="0" w:color="auto"/>
                                    <w:bottom w:val="none" w:sz="0" w:space="0" w:color="auto"/>
                                    <w:right w:val="none" w:sz="0" w:space="0" w:color="auto"/>
                                  </w:divBdr>
                                </w:div>
                              </w:divsChild>
                            </w:div>
                            <w:div w:id="865632027">
                              <w:marLeft w:val="0"/>
                              <w:marRight w:val="0"/>
                              <w:marTop w:val="0"/>
                              <w:marBottom w:val="0"/>
                              <w:divBdr>
                                <w:top w:val="none" w:sz="0" w:space="0" w:color="auto"/>
                                <w:left w:val="none" w:sz="0" w:space="0" w:color="auto"/>
                                <w:bottom w:val="none" w:sz="0" w:space="0" w:color="auto"/>
                                <w:right w:val="none" w:sz="0" w:space="0" w:color="auto"/>
                              </w:divBdr>
                              <w:divsChild>
                                <w:div w:id="1437094859">
                                  <w:marLeft w:val="0"/>
                                  <w:marRight w:val="0"/>
                                  <w:marTop w:val="0"/>
                                  <w:marBottom w:val="0"/>
                                  <w:divBdr>
                                    <w:top w:val="none" w:sz="0" w:space="0" w:color="auto"/>
                                    <w:left w:val="none" w:sz="0" w:space="0" w:color="auto"/>
                                    <w:bottom w:val="none" w:sz="0" w:space="0" w:color="auto"/>
                                    <w:right w:val="none" w:sz="0" w:space="0" w:color="auto"/>
                                  </w:divBdr>
                                </w:div>
                              </w:divsChild>
                            </w:div>
                            <w:div w:id="960721816">
                              <w:marLeft w:val="0"/>
                              <w:marRight w:val="0"/>
                              <w:marTop w:val="0"/>
                              <w:marBottom w:val="0"/>
                              <w:divBdr>
                                <w:top w:val="none" w:sz="0" w:space="0" w:color="auto"/>
                                <w:left w:val="none" w:sz="0" w:space="0" w:color="auto"/>
                                <w:bottom w:val="none" w:sz="0" w:space="0" w:color="auto"/>
                                <w:right w:val="none" w:sz="0" w:space="0" w:color="auto"/>
                              </w:divBdr>
                              <w:divsChild>
                                <w:div w:id="20061004">
                                  <w:marLeft w:val="0"/>
                                  <w:marRight w:val="0"/>
                                  <w:marTop w:val="0"/>
                                  <w:marBottom w:val="0"/>
                                  <w:divBdr>
                                    <w:top w:val="none" w:sz="0" w:space="0" w:color="auto"/>
                                    <w:left w:val="none" w:sz="0" w:space="0" w:color="auto"/>
                                    <w:bottom w:val="none" w:sz="0" w:space="0" w:color="auto"/>
                                    <w:right w:val="none" w:sz="0" w:space="0" w:color="auto"/>
                                  </w:divBdr>
                                </w:div>
                              </w:divsChild>
                            </w:div>
                            <w:div w:id="1083838149">
                              <w:marLeft w:val="0"/>
                              <w:marRight w:val="0"/>
                              <w:marTop w:val="0"/>
                              <w:marBottom w:val="0"/>
                              <w:divBdr>
                                <w:top w:val="none" w:sz="0" w:space="0" w:color="auto"/>
                                <w:left w:val="none" w:sz="0" w:space="0" w:color="auto"/>
                                <w:bottom w:val="none" w:sz="0" w:space="0" w:color="auto"/>
                                <w:right w:val="none" w:sz="0" w:space="0" w:color="auto"/>
                              </w:divBdr>
                              <w:divsChild>
                                <w:div w:id="1021660073">
                                  <w:marLeft w:val="0"/>
                                  <w:marRight w:val="0"/>
                                  <w:marTop w:val="0"/>
                                  <w:marBottom w:val="0"/>
                                  <w:divBdr>
                                    <w:top w:val="none" w:sz="0" w:space="0" w:color="auto"/>
                                    <w:left w:val="none" w:sz="0" w:space="0" w:color="auto"/>
                                    <w:bottom w:val="none" w:sz="0" w:space="0" w:color="auto"/>
                                    <w:right w:val="none" w:sz="0" w:space="0" w:color="auto"/>
                                  </w:divBdr>
                                </w:div>
                              </w:divsChild>
                            </w:div>
                            <w:div w:id="1196846026">
                              <w:marLeft w:val="0"/>
                              <w:marRight w:val="0"/>
                              <w:marTop w:val="0"/>
                              <w:marBottom w:val="0"/>
                              <w:divBdr>
                                <w:top w:val="none" w:sz="0" w:space="0" w:color="auto"/>
                                <w:left w:val="none" w:sz="0" w:space="0" w:color="auto"/>
                                <w:bottom w:val="none" w:sz="0" w:space="0" w:color="auto"/>
                                <w:right w:val="none" w:sz="0" w:space="0" w:color="auto"/>
                              </w:divBdr>
                              <w:divsChild>
                                <w:div w:id="569468093">
                                  <w:marLeft w:val="0"/>
                                  <w:marRight w:val="0"/>
                                  <w:marTop w:val="0"/>
                                  <w:marBottom w:val="0"/>
                                  <w:divBdr>
                                    <w:top w:val="none" w:sz="0" w:space="0" w:color="auto"/>
                                    <w:left w:val="none" w:sz="0" w:space="0" w:color="auto"/>
                                    <w:bottom w:val="none" w:sz="0" w:space="0" w:color="auto"/>
                                    <w:right w:val="none" w:sz="0" w:space="0" w:color="auto"/>
                                  </w:divBdr>
                                </w:div>
                              </w:divsChild>
                            </w:div>
                            <w:div w:id="1210648914">
                              <w:marLeft w:val="0"/>
                              <w:marRight w:val="0"/>
                              <w:marTop w:val="0"/>
                              <w:marBottom w:val="0"/>
                              <w:divBdr>
                                <w:top w:val="none" w:sz="0" w:space="0" w:color="auto"/>
                                <w:left w:val="none" w:sz="0" w:space="0" w:color="auto"/>
                                <w:bottom w:val="none" w:sz="0" w:space="0" w:color="auto"/>
                                <w:right w:val="none" w:sz="0" w:space="0" w:color="auto"/>
                              </w:divBdr>
                              <w:divsChild>
                                <w:div w:id="1571454249">
                                  <w:marLeft w:val="0"/>
                                  <w:marRight w:val="0"/>
                                  <w:marTop w:val="0"/>
                                  <w:marBottom w:val="0"/>
                                  <w:divBdr>
                                    <w:top w:val="none" w:sz="0" w:space="0" w:color="auto"/>
                                    <w:left w:val="none" w:sz="0" w:space="0" w:color="auto"/>
                                    <w:bottom w:val="none" w:sz="0" w:space="0" w:color="auto"/>
                                    <w:right w:val="none" w:sz="0" w:space="0" w:color="auto"/>
                                  </w:divBdr>
                                </w:div>
                              </w:divsChild>
                            </w:div>
                            <w:div w:id="1368601839">
                              <w:marLeft w:val="0"/>
                              <w:marRight w:val="0"/>
                              <w:marTop w:val="0"/>
                              <w:marBottom w:val="0"/>
                              <w:divBdr>
                                <w:top w:val="none" w:sz="0" w:space="0" w:color="auto"/>
                                <w:left w:val="none" w:sz="0" w:space="0" w:color="auto"/>
                                <w:bottom w:val="none" w:sz="0" w:space="0" w:color="auto"/>
                                <w:right w:val="none" w:sz="0" w:space="0" w:color="auto"/>
                              </w:divBdr>
                              <w:divsChild>
                                <w:div w:id="883102783">
                                  <w:marLeft w:val="0"/>
                                  <w:marRight w:val="0"/>
                                  <w:marTop w:val="0"/>
                                  <w:marBottom w:val="0"/>
                                  <w:divBdr>
                                    <w:top w:val="none" w:sz="0" w:space="0" w:color="auto"/>
                                    <w:left w:val="none" w:sz="0" w:space="0" w:color="auto"/>
                                    <w:bottom w:val="none" w:sz="0" w:space="0" w:color="auto"/>
                                    <w:right w:val="none" w:sz="0" w:space="0" w:color="auto"/>
                                  </w:divBdr>
                                </w:div>
                              </w:divsChild>
                            </w:div>
                            <w:div w:id="1612972903">
                              <w:marLeft w:val="0"/>
                              <w:marRight w:val="0"/>
                              <w:marTop w:val="0"/>
                              <w:marBottom w:val="0"/>
                              <w:divBdr>
                                <w:top w:val="none" w:sz="0" w:space="0" w:color="auto"/>
                                <w:left w:val="none" w:sz="0" w:space="0" w:color="auto"/>
                                <w:bottom w:val="none" w:sz="0" w:space="0" w:color="auto"/>
                                <w:right w:val="none" w:sz="0" w:space="0" w:color="auto"/>
                              </w:divBdr>
                              <w:divsChild>
                                <w:div w:id="1701471665">
                                  <w:marLeft w:val="0"/>
                                  <w:marRight w:val="0"/>
                                  <w:marTop w:val="0"/>
                                  <w:marBottom w:val="0"/>
                                  <w:divBdr>
                                    <w:top w:val="none" w:sz="0" w:space="0" w:color="auto"/>
                                    <w:left w:val="none" w:sz="0" w:space="0" w:color="auto"/>
                                    <w:bottom w:val="none" w:sz="0" w:space="0" w:color="auto"/>
                                    <w:right w:val="none" w:sz="0" w:space="0" w:color="auto"/>
                                  </w:divBdr>
                                </w:div>
                              </w:divsChild>
                            </w:div>
                            <w:div w:id="1635404798">
                              <w:marLeft w:val="0"/>
                              <w:marRight w:val="0"/>
                              <w:marTop w:val="0"/>
                              <w:marBottom w:val="0"/>
                              <w:divBdr>
                                <w:top w:val="none" w:sz="0" w:space="0" w:color="auto"/>
                                <w:left w:val="none" w:sz="0" w:space="0" w:color="auto"/>
                                <w:bottom w:val="none" w:sz="0" w:space="0" w:color="auto"/>
                                <w:right w:val="none" w:sz="0" w:space="0" w:color="auto"/>
                              </w:divBdr>
                              <w:divsChild>
                                <w:div w:id="9854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14614">
                  <w:marLeft w:val="0"/>
                  <w:marRight w:val="0"/>
                  <w:marTop w:val="0"/>
                  <w:marBottom w:val="0"/>
                  <w:divBdr>
                    <w:top w:val="none" w:sz="0" w:space="0" w:color="auto"/>
                    <w:left w:val="none" w:sz="0" w:space="0" w:color="auto"/>
                    <w:bottom w:val="none" w:sz="0" w:space="0" w:color="auto"/>
                    <w:right w:val="none" w:sz="0" w:space="0" w:color="auto"/>
                  </w:divBdr>
                  <w:divsChild>
                    <w:div w:id="1754693136">
                      <w:marLeft w:val="0"/>
                      <w:marRight w:val="0"/>
                      <w:marTop w:val="0"/>
                      <w:marBottom w:val="0"/>
                      <w:divBdr>
                        <w:top w:val="none" w:sz="0" w:space="0" w:color="auto"/>
                        <w:left w:val="none" w:sz="0" w:space="0" w:color="auto"/>
                        <w:bottom w:val="none" w:sz="0" w:space="0" w:color="auto"/>
                        <w:right w:val="none" w:sz="0" w:space="0" w:color="auto"/>
                      </w:divBdr>
                    </w:div>
                  </w:divsChild>
                </w:div>
                <w:div w:id="1973368745">
                  <w:marLeft w:val="0"/>
                  <w:marRight w:val="0"/>
                  <w:marTop w:val="0"/>
                  <w:marBottom w:val="0"/>
                  <w:divBdr>
                    <w:top w:val="none" w:sz="0" w:space="0" w:color="auto"/>
                    <w:left w:val="none" w:sz="0" w:space="0" w:color="auto"/>
                    <w:bottom w:val="none" w:sz="0" w:space="0" w:color="auto"/>
                    <w:right w:val="none" w:sz="0" w:space="0" w:color="auto"/>
                  </w:divBdr>
                  <w:divsChild>
                    <w:div w:id="1001740283">
                      <w:marLeft w:val="0"/>
                      <w:marRight w:val="0"/>
                      <w:marTop w:val="0"/>
                      <w:marBottom w:val="0"/>
                      <w:divBdr>
                        <w:top w:val="none" w:sz="0" w:space="0" w:color="auto"/>
                        <w:left w:val="none" w:sz="0" w:space="0" w:color="auto"/>
                        <w:bottom w:val="none" w:sz="0" w:space="0" w:color="auto"/>
                        <w:right w:val="none" w:sz="0" w:space="0" w:color="auto"/>
                      </w:divBdr>
                    </w:div>
                    <w:div w:id="1555895787">
                      <w:marLeft w:val="0"/>
                      <w:marRight w:val="0"/>
                      <w:marTop w:val="0"/>
                      <w:marBottom w:val="0"/>
                      <w:divBdr>
                        <w:top w:val="none" w:sz="0" w:space="0" w:color="auto"/>
                        <w:left w:val="none" w:sz="0" w:space="0" w:color="auto"/>
                        <w:bottom w:val="none" w:sz="0" w:space="0" w:color="auto"/>
                        <w:right w:val="none" w:sz="0" w:space="0" w:color="auto"/>
                      </w:divBdr>
                    </w:div>
                  </w:divsChild>
                </w:div>
                <w:div w:id="1981104888">
                  <w:marLeft w:val="0"/>
                  <w:marRight w:val="0"/>
                  <w:marTop w:val="0"/>
                  <w:marBottom w:val="0"/>
                  <w:divBdr>
                    <w:top w:val="none" w:sz="0" w:space="0" w:color="auto"/>
                    <w:left w:val="none" w:sz="0" w:space="0" w:color="auto"/>
                    <w:bottom w:val="none" w:sz="0" w:space="0" w:color="auto"/>
                    <w:right w:val="none" w:sz="0" w:space="0" w:color="auto"/>
                  </w:divBdr>
                  <w:divsChild>
                    <w:div w:id="663700711">
                      <w:marLeft w:val="0"/>
                      <w:marRight w:val="0"/>
                      <w:marTop w:val="0"/>
                      <w:marBottom w:val="0"/>
                      <w:divBdr>
                        <w:top w:val="none" w:sz="0" w:space="0" w:color="auto"/>
                        <w:left w:val="none" w:sz="0" w:space="0" w:color="auto"/>
                        <w:bottom w:val="none" w:sz="0" w:space="0" w:color="auto"/>
                        <w:right w:val="none" w:sz="0" w:space="0" w:color="auto"/>
                      </w:divBdr>
                    </w:div>
                  </w:divsChild>
                </w:div>
                <w:div w:id="2083332029">
                  <w:marLeft w:val="0"/>
                  <w:marRight w:val="0"/>
                  <w:marTop w:val="0"/>
                  <w:marBottom w:val="0"/>
                  <w:divBdr>
                    <w:top w:val="none" w:sz="0" w:space="0" w:color="auto"/>
                    <w:left w:val="none" w:sz="0" w:space="0" w:color="auto"/>
                    <w:bottom w:val="none" w:sz="0" w:space="0" w:color="auto"/>
                    <w:right w:val="none" w:sz="0" w:space="0" w:color="auto"/>
                  </w:divBdr>
                  <w:divsChild>
                    <w:div w:id="975647300">
                      <w:marLeft w:val="0"/>
                      <w:marRight w:val="0"/>
                      <w:marTop w:val="0"/>
                      <w:marBottom w:val="0"/>
                      <w:divBdr>
                        <w:top w:val="none" w:sz="0" w:space="0" w:color="auto"/>
                        <w:left w:val="none" w:sz="0" w:space="0" w:color="auto"/>
                        <w:bottom w:val="none" w:sz="0" w:space="0" w:color="auto"/>
                        <w:right w:val="none" w:sz="0" w:space="0" w:color="auto"/>
                      </w:divBdr>
                    </w:div>
                  </w:divsChild>
                </w:div>
                <w:div w:id="2125417951">
                  <w:marLeft w:val="0"/>
                  <w:marRight w:val="0"/>
                  <w:marTop w:val="0"/>
                  <w:marBottom w:val="0"/>
                  <w:divBdr>
                    <w:top w:val="none" w:sz="0" w:space="0" w:color="auto"/>
                    <w:left w:val="none" w:sz="0" w:space="0" w:color="auto"/>
                    <w:bottom w:val="none" w:sz="0" w:space="0" w:color="auto"/>
                    <w:right w:val="none" w:sz="0" w:space="0" w:color="auto"/>
                  </w:divBdr>
                  <w:divsChild>
                    <w:div w:id="16406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431977">
          <w:marLeft w:val="0"/>
          <w:marRight w:val="0"/>
          <w:marTop w:val="0"/>
          <w:marBottom w:val="0"/>
          <w:divBdr>
            <w:top w:val="none" w:sz="0" w:space="0" w:color="auto"/>
            <w:left w:val="none" w:sz="0" w:space="0" w:color="auto"/>
            <w:bottom w:val="none" w:sz="0" w:space="0" w:color="auto"/>
            <w:right w:val="none" w:sz="0" w:space="0" w:color="auto"/>
          </w:divBdr>
        </w:div>
        <w:div w:id="1975989746">
          <w:marLeft w:val="0"/>
          <w:marRight w:val="0"/>
          <w:marTop w:val="0"/>
          <w:marBottom w:val="0"/>
          <w:divBdr>
            <w:top w:val="none" w:sz="0" w:space="0" w:color="auto"/>
            <w:left w:val="none" w:sz="0" w:space="0" w:color="auto"/>
            <w:bottom w:val="none" w:sz="0" w:space="0" w:color="auto"/>
            <w:right w:val="none" w:sz="0" w:space="0" w:color="auto"/>
          </w:divBdr>
        </w:div>
        <w:div w:id="1993294735">
          <w:marLeft w:val="0"/>
          <w:marRight w:val="0"/>
          <w:marTop w:val="0"/>
          <w:marBottom w:val="0"/>
          <w:divBdr>
            <w:top w:val="none" w:sz="0" w:space="0" w:color="auto"/>
            <w:left w:val="none" w:sz="0" w:space="0" w:color="auto"/>
            <w:bottom w:val="none" w:sz="0" w:space="0" w:color="auto"/>
            <w:right w:val="none" w:sz="0" w:space="0" w:color="auto"/>
          </w:divBdr>
        </w:div>
        <w:div w:id="2031951033">
          <w:marLeft w:val="0"/>
          <w:marRight w:val="0"/>
          <w:marTop w:val="0"/>
          <w:marBottom w:val="0"/>
          <w:divBdr>
            <w:top w:val="none" w:sz="0" w:space="0" w:color="auto"/>
            <w:left w:val="none" w:sz="0" w:space="0" w:color="auto"/>
            <w:bottom w:val="none" w:sz="0" w:space="0" w:color="auto"/>
            <w:right w:val="none" w:sz="0" w:space="0" w:color="auto"/>
          </w:divBdr>
        </w:div>
        <w:div w:id="2035886681">
          <w:marLeft w:val="0"/>
          <w:marRight w:val="0"/>
          <w:marTop w:val="0"/>
          <w:marBottom w:val="0"/>
          <w:divBdr>
            <w:top w:val="none" w:sz="0" w:space="0" w:color="auto"/>
            <w:left w:val="none" w:sz="0" w:space="0" w:color="auto"/>
            <w:bottom w:val="none" w:sz="0" w:space="0" w:color="auto"/>
            <w:right w:val="none" w:sz="0" w:space="0" w:color="auto"/>
          </w:divBdr>
        </w:div>
      </w:divsChild>
    </w:div>
    <w:div w:id="195967230">
      <w:bodyDiv w:val="1"/>
      <w:marLeft w:val="0"/>
      <w:marRight w:val="0"/>
      <w:marTop w:val="0"/>
      <w:marBottom w:val="0"/>
      <w:divBdr>
        <w:top w:val="none" w:sz="0" w:space="0" w:color="auto"/>
        <w:left w:val="none" w:sz="0" w:space="0" w:color="auto"/>
        <w:bottom w:val="none" w:sz="0" w:space="0" w:color="auto"/>
        <w:right w:val="none" w:sz="0" w:space="0" w:color="auto"/>
      </w:divBdr>
    </w:div>
    <w:div w:id="213009293">
      <w:bodyDiv w:val="1"/>
      <w:marLeft w:val="0"/>
      <w:marRight w:val="0"/>
      <w:marTop w:val="0"/>
      <w:marBottom w:val="0"/>
      <w:divBdr>
        <w:top w:val="none" w:sz="0" w:space="0" w:color="auto"/>
        <w:left w:val="none" w:sz="0" w:space="0" w:color="auto"/>
        <w:bottom w:val="none" w:sz="0" w:space="0" w:color="auto"/>
        <w:right w:val="none" w:sz="0" w:space="0" w:color="auto"/>
      </w:divBdr>
    </w:div>
    <w:div w:id="253826138">
      <w:bodyDiv w:val="1"/>
      <w:marLeft w:val="0"/>
      <w:marRight w:val="0"/>
      <w:marTop w:val="0"/>
      <w:marBottom w:val="0"/>
      <w:divBdr>
        <w:top w:val="none" w:sz="0" w:space="0" w:color="auto"/>
        <w:left w:val="none" w:sz="0" w:space="0" w:color="auto"/>
        <w:bottom w:val="none" w:sz="0" w:space="0" w:color="auto"/>
        <w:right w:val="none" w:sz="0" w:space="0" w:color="auto"/>
      </w:divBdr>
    </w:div>
    <w:div w:id="280845099">
      <w:bodyDiv w:val="1"/>
      <w:marLeft w:val="0"/>
      <w:marRight w:val="0"/>
      <w:marTop w:val="0"/>
      <w:marBottom w:val="0"/>
      <w:divBdr>
        <w:top w:val="none" w:sz="0" w:space="0" w:color="auto"/>
        <w:left w:val="none" w:sz="0" w:space="0" w:color="auto"/>
        <w:bottom w:val="none" w:sz="0" w:space="0" w:color="auto"/>
        <w:right w:val="none" w:sz="0" w:space="0" w:color="auto"/>
      </w:divBdr>
    </w:div>
    <w:div w:id="323515135">
      <w:bodyDiv w:val="1"/>
      <w:marLeft w:val="0"/>
      <w:marRight w:val="0"/>
      <w:marTop w:val="0"/>
      <w:marBottom w:val="0"/>
      <w:divBdr>
        <w:top w:val="none" w:sz="0" w:space="0" w:color="auto"/>
        <w:left w:val="none" w:sz="0" w:space="0" w:color="auto"/>
        <w:bottom w:val="none" w:sz="0" w:space="0" w:color="auto"/>
        <w:right w:val="none" w:sz="0" w:space="0" w:color="auto"/>
      </w:divBdr>
    </w:div>
    <w:div w:id="365716571">
      <w:bodyDiv w:val="1"/>
      <w:marLeft w:val="0"/>
      <w:marRight w:val="0"/>
      <w:marTop w:val="0"/>
      <w:marBottom w:val="0"/>
      <w:divBdr>
        <w:top w:val="none" w:sz="0" w:space="0" w:color="auto"/>
        <w:left w:val="none" w:sz="0" w:space="0" w:color="auto"/>
        <w:bottom w:val="none" w:sz="0" w:space="0" w:color="auto"/>
        <w:right w:val="none" w:sz="0" w:space="0" w:color="auto"/>
      </w:divBdr>
    </w:div>
    <w:div w:id="472987145">
      <w:bodyDiv w:val="1"/>
      <w:marLeft w:val="0"/>
      <w:marRight w:val="0"/>
      <w:marTop w:val="0"/>
      <w:marBottom w:val="0"/>
      <w:divBdr>
        <w:top w:val="none" w:sz="0" w:space="0" w:color="auto"/>
        <w:left w:val="none" w:sz="0" w:space="0" w:color="auto"/>
        <w:bottom w:val="none" w:sz="0" w:space="0" w:color="auto"/>
        <w:right w:val="none" w:sz="0" w:space="0" w:color="auto"/>
      </w:divBdr>
    </w:div>
    <w:div w:id="481237505">
      <w:bodyDiv w:val="1"/>
      <w:marLeft w:val="0"/>
      <w:marRight w:val="0"/>
      <w:marTop w:val="0"/>
      <w:marBottom w:val="0"/>
      <w:divBdr>
        <w:top w:val="none" w:sz="0" w:space="0" w:color="auto"/>
        <w:left w:val="none" w:sz="0" w:space="0" w:color="auto"/>
        <w:bottom w:val="none" w:sz="0" w:space="0" w:color="auto"/>
        <w:right w:val="none" w:sz="0" w:space="0" w:color="auto"/>
      </w:divBdr>
    </w:div>
    <w:div w:id="492573607">
      <w:bodyDiv w:val="1"/>
      <w:marLeft w:val="0"/>
      <w:marRight w:val="0"/>
      <w:marTop w:val="0"/>
      <w:marBottom w:val="0"/>
      <w:divBdr>
        <w:top w:val="none" w:sz="0" w:space="0" w:color="auto"/>
        <w:left w:val="none" w:sz="0" w:space="0" w:color="auto"/>
        <w:bottom w:val="none" w:sz="0" w:space="0" w:color="auto"/>
        <w:right w:val="none" w:sz="0" w:space="0" w:color="auto"/>
      </w:divBdr>
    </w:div>
    <w:div w:id="556742768">
      <w:bodyDiv w:val="1"/>
      <w:marLeft w:val="0"/>
      <w:marRight w:val="0"/>
      <w:marTop w:val="0"/>
      <w:marBottom w:val="0"/>
      <w:divBdr>
        <w:top w:val="none" w:sz="0" w:space="0" w:color="auto"/>
        <w:left w:val="none" w:sz="0" w:space="0" w:color="auto"/>
        <w:bottom w:val="none" w:sz="0" w:space="0" w:color="auto"/>
        <w:right w:val="none" w:sz="0" w:space="0" w:color="auto"/>
      </w:divBdr>
    </w:div>
    <w:div w:id="667514070">
      <w:bodyDiv w:val="1"/>
      <w:marLeft w:val="0"/>
      <w:marRight w:val="0"/>
      <w:marTop w:val="0"/>
      <w:marBottom w:val="0"/>
      <w:divBdr>
        <w:top w:val="none" w:sz="0" w:space="0" w:color="auto"/>
        <w:left w:val="none" w:sz="0" w:space="0" w:color="auto"/>
        <w:bottom w:val="none" w:sz="0" w:space="0" w:color="auto"/>
        <w:right w:val="none" w:sz="0" w:space="0" w:color="auto"/>
      </w:divBdr>
    </w:div>
    <w:div w:id="700781767">
      <w:bodyDiv w:val="1"/>
      <w:marLeft w:val="0"/>
      <w:marRight w:val="0"/>
      <w:marTop w:val="0"/>
      <w:marBottom w:val="0"/>
      <w:divBdr>
        <w:top w:val="none" w:sz="0" w:space="0" w:color="auto"/>
        <w:left w:val="none" w:sz="0" w:space="0" w:color="auto"/>
        <w:bottom w:val="none" w:sz="0" w:space="0" w:color="auto"/>
        <w:right w:val="none" w:sz="0" w:space="0" w:color="auto"/>
      </w:divBdr>
    </w:div>
    <w:div w:id="741021882">
      <w:bodyDiv w:val="1"/>
      <w:marLeft w:val="0"/>
      <w:marRight w:val="0"/>
      <w:marTop w:val="0"/>
      <w:marBottom w:val="0"/>
      <w:divBdr>
        <w:top w:val="none" w:sz="0" w:space="0" w:color="auto"/>
        <w:left w:val="none" w:sz="0" w:space="0" w:color="auto"/>
        <w:bottom w:val="none" w:sz="0" w:space="0" w:color="auto"/>
        <w:right w:val="none" w:sz="0" w:space="0" w:color="auto"/>
      </w:divBdr>
    </w:div>
    <w:div w:id="792136188">
      <w:bodyDiv w:val="1"/>
      <w:marLeft w:val="0"/>
      <w:marRight w:val="0"/>
      <w:marTop w:val="0"/>
      <w:marBottom w:val="0"/>
      <w:divBdr>
        <w:top w:val="none" w:sz="0" w:space="0" w:color="auto"/>
        <w:left w:val="none" w:sz="0" w:space="0" w:color="auto"/>
        <w:bottom w:val="none" w:sz="0" w:space="0" w:color="auto"/>
        <w:right w:val="none" w:sz="0" w:space="0" w:color="auto"/>
      </w:divBdr>
    </w:div>
    <w:div w:id="844242667">
      <w:bodyDiv w:val="1"/>
      <w:marLeft w:val="0"/>
      <w:marRight w:val="0"/>
      <w:marTop w:val="0"/>
      <w:marBottom w:val="0"/>
      <w:divBdr>
        <w:top w:val="none" w:sz="0" w:space="0" w:color="auto"/>
        <w:left w:val="none" w:sz="0" w:space="0" w:color="auto"/>
        <w:bottom w:val="none" w:sz="0" w:space="0" w:color="auto"/>
        <w:right w:val="none" w:sz="0" w:space="0" w:color="auto"/>
      </w:divBdr>
    </w:div>
    <w:div w:id="904338193">
      <w:bodyDiv w:val="1"/>
      <w:marLeft w:val="0"/>
      <w:marRight w:val="0"/>
      <w:marTop w:val="0"/>
      <w:marBottom w:val="0"/>
      <w:divBdr>
        <w:top w:val="none" w:sz="0" w:space="0" w:color="auto"/>
        <w:left w:val="none" w:sz="0" w:space="0" w:color="auto"/>
        <w:bottom w:val="none" w:sz="0" w:space="0" w:color="auto"/>
        <w:right w:val="none" w:sz="0" w:space="0" w:color="auto"/>
      </w:divBdr>
    </w:div>
    <w:div w:id="904998151">
      <w:bodyDiv w:val="1"/>
      <w:marLeft w:val="0"/>
      <w:marRight w:val="0"/>
      <w:marTop w:val="0"/>
      <w:marBottom w:val="0"/>
      <w:divBdr>
        <w:top w:val="none" w:sz="0" w:space="0" w:color="auto"/>
        <w:left w:val="none" w:sz="0" w:space="0" w:color="auto"/>
        <w:bottom w:val="none" w:sz="0" w:space="0" w:color="auto"/>
        <w:right w:val="none" w:sz="0" w:space="0" w:color="auto"/>
      </w:divBdr>
    </w:div>
    <w:div w:id="962342490">
      <w:bodyDiv w:val="1"/>
      <w:marLeft w:val="0"/>
      <w:marRight w:val="0"/>
      <w:marTop w:val="0"/>
      <w:marBottom w:val="0"/>
      <w:divBdr>
        <w:top w:val="none" w:sz="0" w:space="0" w:color="auto"/>
        <w:left w:val="none" w:sz="0" w:space="0" w:color="auto"/>
        <w:bottom w:val="none" w:sz="0" w:space="0" w:color="auto"/>
        <w:right w:val="none" w:sz="0" w:space="0" w:color="auto"/>
      </w:divBdr>
    </w:div>
    <w:div w:id="1021123922">
      <w:bodyDiv w:val="1"/>
      <w:marLeft w:val="0"/>
      <w:marRight w:val="0"/>
      <w:marTop w:val="0"/>
      <w:marBottom w:val="0"/>
      <w:divBdr>
        <w:top w:val="none" w:sz="0" w:space="0" w:color="auto"/>
        <w:left w:val="none" w:sz="0" w:space="0" w:color="auto"/>
        <w:bottom w:val="none" w:sz="0" w:space="0" w:color="auto"/>
        <w:right w:val="none" w:sz="0" w:space="0" w:color="auto"/>
      </w:divBdr>
    </w:div>
    <w:div w:id="1058168895">
      <w:bodyDiv w:val="1"/>
      <w:marLeft w:val="0"/>
      <w:marRight w:val="0"/>
      <w:marTop w:val="0"/>
      <w:marBottom w:val="0"/>
      <w:divBdr>
        <w:top w:val="none" w:sz="0" w:space="0" w:color="auto"/>
        <w:left w:val="none" w:sz="0" w:space="0" w:color="auto"/>
        <w:bottom w:val="none" w:sz="0" w:space="0" w:color="auto"/>
        <w:right w:val="none" w:sz="0" w:space="0" w:color="auto"/>
      </w:divBdr>
    </w:div>
    <w:div w:id="1068386639">
      <w:bodyDiv w:val="1"/>
      <w:marLeft w:val="0"/>
      <w:marRight w:val="0"/>
      <w:marTop w:val="0"/>
      <w:marBottom w:val="0"/>
      <w:divBdr>
        <w:top w:val="none" w:sz="0" w:space="0" w:color="auto"/>
        <w:left w:val="none" w:sz="0" w:space="0" w:color="auto"/>
        <w:bottom w:val="none" w:sz="0" w:space="0" w:color="auto"/>
        <w:right w:val="none" w:sz="0" w:space="0" w:color="auto"/>
      </w:divBdr>
    </w:div>
    <w:div w:id="1077241049">
      <w:bodyDiv w:val="1"/>
      <w:marLeft w:val="0"/>
      <w:marRight w:val="0"/>
      <w:marTop w:val="0"/>
      <w:marBottom w:val="0"/>
      <w:divBdr>
        <w:top w:val="none" w:sz="0" w:space="0" w:color="auto"/>
        <w:left w:val="none" w:sz="0" w:space="0" w:color="auto"/>
        <w:bottom w:val="none" w:sz="0" w:space="0" w:color="auto"/>
        <w:right w:val="none" w:sz="0" w:space="0" w:color="auto"/>
      </w:divBdr>
    </w:div>
    <w:div w:id="1227447617">
      <w:bodyDiv w:val="1"/>
      <w:marLeft w:val="0"/>
      <w:marRight w:val="0"/>
      <w:marTop w:val="0"/>
      <w:marBottom w:val="0"/>
      <w:divBdr>
        <w:top w:val="none" w:sz="0" w:space="0" w:color="auto"/>
        <w:left w:val="none" w:sz="0" w:space="0" w:color="auto"/>
        <w:bottom w:val="none" w:sz="0" w:space="0" w:color="auto"/>
        <w:right w:val="none" w:sz="0" w:space="0" w:color="auto"/>
      </w:divBdr>
    </w:div>
    <w:div w:id="1248224438">
      <w:bodyDiv w:val="1"/>
      <w:marLeft w:val="0"/>
      <w:marRight w:val="0"/>
      <w:marTop w:val="0"/>
      <w:marBottom w:val="0"/>
      <w:divBdr>
        <w:top w:val="none" w:sz="0" w:space="0" w:color="auto"/>
        <w:left w:val="none" w:sz="0" w:space="0" w:color="auto"/>
        <w:bottom w:val="none" w:sz="0" w:space="0" w:color="auto"/>
        <w:right w:val="none" w:sz="0" w:space="0" w:color="auto"/>
      </w:divBdr>
    </w:div>
    <w:div w:id="1279263639">
      <w:bodyDiv w:val="1"/>
      <w:marLeft w:val="0"/>
      <w:marRight w:val="0"/>
      <w:marTop w:val="0"/>
      <w:marBottom w:val="0"/>
      <w:divBdr>
        <w:top w:val="none" w:sz="0" w:space="0" w:color="auto"/>
        <w:left w:val="none" w:sz="0" w:space="0" w:color="auto"/>
        <w:bottom w:val="none" w:sz="0" w:space="0" w:color="auto"/>
        <w:right w:val="none" w:sz="0" w:space="0" w:color="auto"/>
      </w:divBdr>
    </w:div>
    <w:div w:id="1283147629">
      <w:bodyDiv w:val="1"/>
      <w:marLeft w:val="0"/>
      <w:marRight w:val="0"/>
      <w:marTop w:val="0"/>
      <w:marBottom w:val="0"/>
      <w:divBdr>
        <w:top w:val="none" w:sz="0" w:space="0" w:color="auto"/>
        <w:left w:val="none" w:sz="0" w:space="0" w:color="auto"/>
        <w:bottom w:val="none" w:sz="0" w:space="0" w:color="auto"/>
        <w:right w:val="none" w:sz="0" w:space="0" w:color="auto"/>
      </w:divBdr>
    </w:div>
    <w:div w:id="1644238349">
      <w:bodyDiv w:val="1"/>
      <w:marLeft w:val="0"/>
      <w:marRight w:val="0"/>
      <w:marTop w:val="0"/>
      <w:marBottom w:val="0"/>
      <w:divBdr>
        <w:top w:val="none" w:sz="0" w:space="0" w:color="auto"/>
        <w:left w:val="none" w:sz="0" w:space="0" w:color="auto"/>
        <w:bottom w:val="none" w:sz="0" w:space="0" w:color="auto"/>
        <w:right w:val="none" w:sz="0" w:space="0" w:color="auto"/>
      </w:divBdr>
    </w:div>
    <w:div w:id="1646347974">
      <w:bodyDiv w:val="1"/>
      <w:marLeft w:val="0"/>
      <w:marRight w:val="0"/>
      <w:marTop w:val="0"/>
      <w:marBottom w:val="0"/>
      <w:divBdr>
        <w:top w:val="none" w:sz="0" w:space="0" w:color="auto"/>
        <w:left w:val="none" w:sz="0" w:space="0" w:color="auto"/>
        <w:bottom w:val="none" w:sz="0" w:space="0" w:color="auto"/>
        <w:right w:val="none" w:sz="0" w:space="0" w:color="auto"/>
      </w:divBdr>
    </w:div>
    <w:div w:id="1711031099">
      <w:bodyDiv w:val="1"/>
      <w:marLeft w:val="0"/>
      <w:marRight w:val="0"/>
      <w:marTop w:val="0"/>
      <w:marBottom w:val="0"/>
      <w:divBdr>
        <w:top w:val="none" w:sz="0" w:space="0" w:color="auto"/>
        <w:left w:val="none" w:sz="0" w:space="0" w:color="auto"/>
        <w:bottom w:val="none" w:sz="0" w:space="0" w:color="auto"/>
        <w:right w:val="none" w:sz="0" w:space="0" w:color="auto"/>
      </w:divBdr>
    </w:div>
    <w:div w:id="1747533869">
      <w:bodyDiv w:val="1"/>
      <w:marLeft w:val="0"/>
      <w:marRight w:val="0"/>
      <w:marTop w:val="0"/>
      <w:marBottom w:val="0"/>
      <w:divBdr>
        <w:top w:val="none" w:sz="0" w:space="0" w:color="auto"/>
        <w:left w:val="none" w:sz="0" w:space="0" w:color="auto"/>
        <w:bottom w:val="none" w:sz="0" w:space="0" w:color="auto"/>
        <w:right w:val="none" w:sz="0" w:space="0" w:color="auto"/>
      </w:divBdr>
      <w:divsChild>
        <w:div w:id="91158">
          <w:marLeft w:val="0"/>
          <w:marRight w:val="0"/>
          <w:marTop w:val="0"/>
          <w:marBottom w:val="0"/>
          <w:divBdr>
            <w:top w:val="none" w:sz="0" w:space="0" w:color="auto"/>
            <w:left w:val="none" w:sz="0" w:space="0" w:color="auto"/>
            <w:bottom w:val="none" w:sz="0" w:space="0" w:color="auto"/>
            <w:right w:val="none" w:sz="0" w:space="0" w:color="auto"/>
          </w:divBdr>
        </w:div>
        <w:div w:id="30763026">
          <w:marLeft w:val="0"/>
          <w:marRight w:val="0"/>
          <w:marTop w:val="0"/>
          <w:marBottom w:val="0"/>
          <w:divBdr>
            <w:top w:val="none" w:sz="0" w:space="0" w:color="auto"/>
            <w:left w:val="none" w:sz="0" w:space="0" w:color="auto"/>
            <w:bottom w:val="none" w:sz="0" w:space="0" w:color="auto"/>
            <w:right w:val="none" w:sz="0" w:space="0" w:color="auto"/>
          </w:divBdr>
        </w:div>
        <w:div w:id="37752049">
          <w:marLeft w:val="0"/>
          <w:marRight w:val="0"/>
          <w:marTop w:val="0"/>
          <w:marBottom w:val="0"/>
          <w:divBdr>
            <w:top w:val="none" w:sz="0" w:space="0" w:color="auto"/>
            <w:left w:val="none" w:sz="0" w:space="0" w:color="auto"/>
            <w:bottom w:val="none" w:sz="0" w:space="0" w:color="auto"/>
            <w:right w:val="none" w:sz="0" w:space="0" w:color="auto"/>
          </w:divBdr>
        </w:div>
        <w:div w:id="158080562">
          <w:marLeft w:val="0"/>
          <w:marRight w:val="0"/>
          <w:marTop w:val="0"/>
          <w:marBottom w:val="0"/>
          <w:divBdr>
            <w:top w:val="none" w:sz="0" w:space="0" w:color="auto"/>
            <w:left w:val="none" w:sz="0" w:space="0" w:color="auto"/>
            <w:bottom w:val="none" w:sz="0" w:space="0" w:color="auto"/>
            <w:right w:val="none" w:sz="0" w:space="0" w:color="auto"/>
          </w:divBdr>
        </w:div>
        <w:div w:id="287862060">
          <w:marLeft w:val="0"/>
          <w:marRight w:val="0"/>
          <w:marTop w:val="0"/>
          <w:marBottom w:val="0"/>
          <w:divBdr>
            <w:top w:val="none" w:sz="0" w:space="0" w:color="auto"/>
            <w:left w:val="none" w:sz="0" w:space="0" w:color="auto"/>
            <w:bottom w:val="none" w:sz="0" w:space="0" w:color="auto"/>
            <w:right w:val="none" w:sz="0" w:space="0" w:color="auto"/>
          </w:divBdr>
        </w:div>
        <w:div w:id="402921327">
          <w:marLeft w:val="0"/>
          <w:marRight w:val="0"/>
          <w:marTop w:val="0"/>
          <w:marBottom w:val="0"/>
          <w:divBdr>
            <w:top w:val="none" w:sz="0" w:space="0" w:color="auto"/>
            <w:left w:val="none" w:sz="0" w:space="0" w:color="auto"/>
            <w:bottom w:val="none" w:sz="0" w:space="0" w:color="auto"/>
            <w:right w:val="none" w:sz="0" w:space="0" w:color="auto"/>
          </w:divBdr>
        </w:div>
        <w:div w:id="546143425">
          <w:marLeft w:val="0"/>
          <w:marRight w:val="0"/>
          <w:marTop w:val="0"/>
          <w:marBottom w:val="0"/>
          <w:divBdr>
            <w:top w:val="none" w:sz="0" w:space="0" w:color="auto"/>
            <w:left w:val="none" w:sz="0" w:space="0" w:color="auto"/>
            <w:bottom w:val="none" w:sz="0" w:space="0" w:color="auto"/>
            <w:right w:val="none" w:sz="0" w:space="0" w:color="auto"/>
          </w:divBdr>
        </w:div>
        <w:div w:id="550458535">
          <w:marLeft w:val="0"/>
          <w:marRight w:val="0"/>
          <w:marTop w:val="0"/>
          <w:marBottom w:val="0"/>
          <w:divBdr>
            <w:top w:val="none" w:sz="0" w:space="0" w:color="auto"/>
            <w:left w:val="none" w:sz="0" w:space="0" w:color="auto"/>
            <w:bottom w:val="none" w:sz="0" w:space="0" w:color="auto"/>
            <w:right w:val="none" w:sz="0" w:space="0" w:color="auto"/>
          </w:divBdr>
        </w:div>
        <w:div w:id="560484973">
          <w:marLeft w:val="0"/>
          <w:marRight w:val="0"/>
          <w:marTop w:val="0"/>
          <w:marBottom w:val="0"/>
          <w:divBdr>
            <w:top w:val="none" w:sz="0" w:space="0" w:color="auto"/>
            <w:left w:val="none" w:sz="0" w:space="0" w:color="auto"/>
            <w:bottom w:val="none" w:sz="0" w:space="0" w:color="auto"/>
            <w:right w:val="none" w:sz="0" w:space="0" w:color="auto"/>
          </w:divBdr>
        </w:div>
        <w:div w:id="595289933">
          <w:marLeft w:val="0"/>
          <w:marRight w:val="0"/>
          <w:marTop w:val="0"/>
          <w:marBottom w:val="0"/>
          <w:divBdr>
            <w:top w:val="none" w:sz="0" w:space="0" w:color="auto"/>
            <w:left w:val="none" w:sz="0" w:space="0" w:color="auto"/>
            <w:bottom w:val="none" w:sz="0" w:space="0" w:color="auto"/>
            <w:right w:val="none" w:sz="0" w:space="0" w:color="auto"/>
          </w:divBdr>
        </w:div>
        <w:div w:id="711226044">
          <w:marLeft w:val="0"/>
          <w:marRight w:val="0"/>
          <w:marTop w:val="0"/>
          <w:marBottom w:val="0"/>
          <w:divBdr>
            <w:top w:val="none" w:sz="0" w:space="0" w:color="auto"/>
            <w:left w:val="none" w:sz="0" w:space="0" w:color="auto"/>
            <w:bottom w:val="none" w:sz="0" w:space="0" w:color="auto"/>
            <w:right w:val="none" w:sz="0" w:space="0" w:color="auto"/>
          </w:divBdr>
        </w:div>
        <w:div w:id="735511665">
          <w:marLeft w:val="0"/>
          <w:marRight w:val="0"/>
          <w:marTop w:val="0"/>
          <w:marBottom w:val="0"/>
          <w:divBdr>
            <w:top w:val="none" w:sz="0" w:space="0" w:color="auto"/>
            <w:left w:val="none" w:sz="0" w:space="0" w:color="auto"/>
            <w:bottom w:val="none" w:sz="0" w:space="0" w:color="auto"/>
            <w:right w:val="none" w:sz="0" w:space="0" w:color="auto"/>
          </w:divBdr>
        </w:div>
        <w:div w:id="763963801">
          <w:marLeft w:val="0"/>
          <w:marRight w:val="0"/>
          <w:marTop w:val="0"/>
          <w:marBottom w:val="0"/>
          <w:divBdr>
            <w:top w:val="none" w:sz="0" w:space="0" w:color="auto"/>
            <w:left w:val="none" w:sz="0" w:space="0" w:color="auto"/>
            <w:bottom w:val="none" w:sz="0" w:space="0" w:color="auto"/>
            <w:right w:val="none" w:sz="0" w:space="0" w:color="auto"/>
          </w:divBdr>
        </w:div>
        <w:div w:id="1117716574">
          <w:marLeft w:val="0"/>
          <w:marRight w:val="0"/>
          <w:marTop w:val="0"/>
          <w:marBottom w:val="0"/>
          <w:divBdr>
            <w:top w:val="none" w:sz="0" w:space="0" w:color="auto"/>
            <w:left w:val="none" w:sz="0" w:space="0" w:color="auto"/>
            <w:bottom w:val="none" w:sz="0" w:space="0" w:color="auto"/>
            <w:right w:val="none" w:sz="0" w:space="0" w:color="auto"/>
          </w:divBdr>
        </w:div>
        <w:div w:id="1118716185">
          <w:marLeft w:val="0"/>
          <w:marRight w:val="0"/>
          <w:marTop w:val="0"/>
          <w:marBottom w:val="0"/>
          <w:divBdr>
            <w:top w:val="none" w:sz="0" w:space="0" w:color="auto"/>
            <w:left w:val="none" w:sz="0" w:space="0" w:color="auto"/>
            <w:bottom w:val="none" w:sz="0" w:space="0" w:color="auto"/>
            <w:right w:val="none" w:sz="0" w:space="0" w:color="auto"/>
          </w:divBdr>
        </w:div>
        <w:div w:id="1168860128">
          <w:marLeft w:val="0"/>
          <w:marRight w:val="0"/>
          <w:marTop w:val="0"/>
          <w:marBottom w:val="0"/>
          <w:divBdr>
            <w:top w:val="none" w:sz="0" w:space="0" w:color="auto"/>
            <w:left w:val="none" w:sz="0" w:space="0" w:color="auto"/>
            <w:bottom w:val="none" w:sz="0" w:space="0" w:color="auto"/>
            <w:right w:val="none" w:sz="0" w:space="0" w:color="auto"/>
          </w:divBdr>
        </w:div>
        <w:div w:id="1374958422">
          <w:marLeft w:val="0"/>
          <w:marRight w:val="0"/>
          <w:marTop w:val="0"/>
          <w:marBottom w:val="0"/>
          <w:divBdr>
            <w:top w:val="none" w:sz="0" w:space="0" w:color="auto"/>
            <w:left w:val="none" w:sz="0" w:space="0" w:color="auto"/>
            <w:bottom w:val="none" w:sz="0" w:space="0" w:color="auto"/>
            <w:right w:val="none" w:sz="0" w:space="0" w:color="auto"/>
          </w:divBdr>
        </w:div>
        <w:div w:id="1378510967">
          <w:marLeft w:val="0"/>
          <w:marRight w:val="0"/>
          <w:marTop w:val="0"/>
          <w:marBottom w:val="0"/>
          <w:divBdr>
            <w:top w:val="none" w:sz="0" w:space="0" w:color="auto"/>
            <w:left w:val="none" w:sz="0" w:space="0" w:color="auto"/>
            <w:bottom w:val="none" w:sz="0" w:space="0" w:color="auto"/>
            <w:right w:val="none" w:sz="0" w:space="0" w:color="auto"/>
          </w:divBdr>
        </w:div>
        <w:div w:id="1530993232">
          <w:marLeft w:val="0"/>
          <w:marRight w:val="0"/>
          <w:marTop w:val="0"/>
          <w:marBottom w:val="0"/>
          <w:divBdr>
            <w:top w:val="none" w:sz="0" w:space="0" w:color="auto"/>
            <w:left w:val="none" w:sz="0" w:space="0" w:color="auto"/>
            <w:bottom w:val="none" w:sz="0" w:space="0" w:color="auto"/>
            <w:right w:val="none" w:sz="0" w:space="0" w:color="auto"/>
          </w:divBdr>
        </w:div>
        <w:div w:id="1619293220">
          <w:marLeft w:val="0"/>
          <w:marRight w:val="0"/>
          <w:marTop w:val="0"/>
          <w:marBottom w:val="0"/>
          <w:divBdr>
            <w:top w:val="none" w:sz="0" w:space="0" w:color="auto"/>
            <w:left w:val="none" w:sz="0" w:space="0" w:color="auto"/>
            <w:bottom w:val="none" w:sz="0" w:space="0" w:color="auto"/>
            <w:right w:val="none" w:sz="0" w:space="0" w:color="auto"/>
          </w:divBdr>
        </w:div>
        <w:div w:id="1760516033">
          <w:marLeft w:val="0"/>
          <w:marRight w:val="0"/>
          <w:marTop w:val="0"/>
          <w:marBottom w:val="0"/>
          <w:divBdr>
            <w:top w:val="none" w:sz="0" w:space="0" w:color="auto"/>
            <w:left w:val="none" w:sz="0" w:space="0" w:color="auto"/>
            <w:bottom w:val="none" w:sz="0" w:space="0" w:color="auto"/>
            <w:right w:val="none" w:sz="0" w:space="0" w:color="auto"/>
          </w:divBdr>
        </w:div>
        <w:div w:id="1907958679">
          <w:marLeft w:val="0"/>
          <w:marRight w:val="0"/>
          <w:marTop w:val="0"/>
          <w:marBottom w:val="0"/>
          <w:divBdr>
            <w:top w:val="none" w:sz="0" w:space="0" w:color="auto"/>
            <w:left w:val="none" w:sz="0" w:space="0" w:color="auto"/>
            <w:bottom w:val="none" w:sz="0" w:space="0" w:color="auto"/>
            <w:right w:val="none" w:sz="0" w:space="0" w:color="auto"/>
          </w:divBdr>
        </w:div>
        <w:div w:id="1953438371">
          <w:marLeft w:val="0"/>
          <w:marRight w:val="0"/>
          <w:marTop w:val="0"/>
          <w:marBottom w:val="0"/>
          <w:divBdr>
            <w:top w:val="none" w:sz="0" w:space="0" w:color="auto"/>
            <w:left w:val="none" w:sz="0" w:space="0" w:color="auto"/>
            <w:bottom w:val="none" w:sz="0" w:space="0" w:color="auto"/>
            <w:right w:val="none" w:sz="0" w:space="0" w:color="auto"/>
          </w:divBdr>
        </w:div>
        <w:div w:id="2029020596">
          <w:marLeft w:val="0"/>
          <w:marRight w:val="0"/>
          <w:marTop w:val="0"/>
          <w:marBottom w:val="0"/>
          <w:divBdr>
            <w:top w:val="none" w:sz="0" w:space="0" w:color="auto"/>
            <w:left w:val="none" w:sz="0" w:space="0" w:color="auto"/>
            <w:bottom w:val="none" w:sz="0" w:space="0" w:color="auto"/>
            <w:right w:val="none" w:sz="0" w:space="0" w:color="auto"/>
          </w:divBdr>
          <w:divsChild>
            <w:div w:id="250747318">
              <w:marLeft w:val="-75"/>
              <w:marRight w:val="0"/>
              <w:marTop w:val="30"/>
              <w:marBottom w:val="30"/>
              <w:divBdr>
                <w:top w:val="none" w:sz="0" w:space="0" w:color="auto"/>
                <w:left w:val="none" w:sz="0" w:space="0" w:color="auto"/>
                <w:bottom w:val="none" w:sz="0" w:space="0" w:color="auto"/>
                <w:right w:val="none" w:sz="0" w:space="0" w:color="auto"/>
              </w:divBdr>
              <w:divsChild>
                <w:div w:id="9845207">
                  <w:marLeft w:val="0"/>
                  <w:marRight w:val="0"/>
                  <w:marTop w:val="0"/>
                  <w:marBottom w:val="0"/>
                  <w:divBdr>
                    <w:top w:val="none" w:sz="0" w:space="0" w:color="auto"/>
                    <w:left w:val="none" w:sz="0" w:space="0" w:color="auto"/>
                    <w:bottom w:val="none" w:sz="0" w:space="0" w:color="auto"/>
                    <w:right w:val="none" w:sz="0" w:space="0" w:color="auto"/>
                  </w:divBdr>
                  <w:divsChild>
                    <w:div w:id="1618290614">
                      <w:marLeft w:val="0"/>
                      <w:marRight w:val="0"/>
                      <w:marTop w:val="0"/>
                      <w:marBottom w:val="0"/>
                      <w:divBdr>
                        <w:top w:val="none" w:sz="0" w:space="0" w:color="auto"/>
                        <w:left w:val="none" w:sz="0" w:space="0" w:color="auto"/>
                        <w:bottom w:val="none" w:sz="0" w:space="0" w:color="auto"/>
                        <w:right w:val="none" w:sz="0" w:space="0" w:color="auto"/>
                      </w:divBdr>
                    </w:div>
                  </w:divsChild>
                </w:div>
                <w:div w:id="163787771">
                  <w:marLeft w:val="0"/>
                  <w:marRight w:val="0"/>
                  <w:marTop w:val="0"/>
                  <w:marBottom w:val="0"/>
                  <w:divBdr>
                    <w:top w:val="none" w:sz="0" w:space="0" w:color="auto"/>
                    <w:left w:val="none" w:sz="0" w:space="0" w:color="auto"/>
                    <w:bottom w:val="none" w:sz="0" w:space="0" w:color="auto"/>
                    <w:right w:val="none" w:sz="0" w:space="0" w:color="auto"/>
                  </w:divBdr>
                  <w:divsChild>
                    <w:div w:id="1127818423">
                      <w:marLeft w:val="0"/>
                      <w:marRight w:val="0"/>
                      <w:marTop w:val="0"/>
                      <w:marBottom w:val="0"/>
                      <w:divBdr>
                        <w:top w:val="none" w:sz="0" w:space="0" w:color="auto"/>
                        <w:left w:val="none" w:sz="0" w:space="0" w:color="auto"/>
                        <w:bottom w:val="none" w:sz="0" w:space="0" w:color="auto"/>
                        <w:right w:val="none" w:sz="0" w:space="0" w:color="auto"/>
                      </w:divBdr>
                    </w:div>
                    <w:div w:id="1405563259">
                      <w:marLeft w:val="0"/>
                      <w:marRight w:val="0"/>
                      <w:marTop w:val="0"/>
                      <w:marBottom w:val="0"/>
                      <w:divBdr>
                        <w:top w:val="none" w:sz="0" w:space="0" w:color="auto"/>
                        <w:left w:val="none" w:sz="0" w:space="0" w:color="auto"/>
                        <w:bottom w:val="none" w:sz="0" w:space="0" w:color="auto"/>
                        <w:right w:val="none" w:sz="0" w:space="0" w:color="auto"/>
                      </w:divBdr>
                    </w:div>
                  </w:divsChild>
                </w:div>
                <w:div w:id="267585465">
                  <w:marLeft w:val="0"/>
                  <w:marRight w:val="0"/>
                  <w:marTop w:val="0"/>
                  <w:marBottom w:val="0"/>
                  <w:divBdr>
                    <w:top w:val="none" w:sz="0" w:space="0" w:color="auto"/>
                    <w:left w:val="none" w:sz="0" w:space="0" w:color="auto"/>
                    <w:bottom w:val="none" w:sz="0" w:space="0" w:color="auto"/>
                    <w:right w:val="none" w:sz="0" w:space="0" w:color="auto"/>
                  </w:divBdr>
                  <w:divsChild>
                    <w:div w:id="540048600">
                      <w:marLeft w:val="0"/>
                      <w:marRight w:val="0"/>
                      <w:marTop w:val="0"/>
                      <w:marBottom w:val="0"/>
                      <w:divBdr>
                        <w:top w:val="none" w:sz="0" w:space="0" w:color="auto"/>
                        <w:left w:val="none" w:sz="0" w:space="0" w:color="auto"/>
                        <w:bottom w:val="none" w:sz="0" w:space="0" w:color="auto"/>
                        <w:right w:val="none" w:sz="0" w:space="0" w:color="auto"/>
                      </w:divBdr>
                    </w:div>
                    <w:div w:id="541555821">
                      <w:marLeft w:val="0"/>
                      <w:marRight w:val="0"/>
                      <w:marTop w:val="0"/>
                      <w:marBottom w:val="0"/>
                      <w:divBdr>
                        <w:top w:val="none" w:sz="0" w:space="0" w:color="auto"/>
                        <w:left w:val="none" w:sz="0" w:space="0" w:color="auto"/>
                        <w:bottom w:val="none" w:sz="0" w:space="0" w:color="auto"/>
                        <w:right w:val="none" w:sz="0" w:space="0" w:color="auto"/>
                      </w:divBdr>
                    </w:div>
                  </w:divsChild>
                </w:div>
                <w:div w:id="373233998">
                  <w:marLeft w:val="0"/>
                  <w:marRight w:val="0"/>
                  <w:marTop w:val="0"/>
                  <w:marBottom w:val="0"/>
                  <w:divBdr>
                    <w:top w:val="none" w:sz="0" w:space="0" w:color="auto"/>
                    <w:left w:val="none" w:sz="0" w:space="0" w:color="auto"/>
                    <w:bottom w:val="none" w:sz="0" w:space="0" w:color="auto"/>
                    <w:right w:val="none" w:sz="0" w:space="0" w:color="auto"/>
                  </w:divBdr>
                  <w:divsChild>
                    <w:div w:id="736708770">
                      <w:marLeft w:val="0"/>
                      <w:marRight w:val="0"/>
                      <w:marTop w:val="0"/>
                      <w:marBottom w:val="0"/>
                      <w:divBdr>
                        <w:top w:val="none" w:sz="0" w:space="0" w:color="auto"/>
                        <w:left w:val="none" w:sz="0" w:space="0" w:color="auto"/>
                        <w:bottom w:val="none" w:sz="0" w:space="0" w:color="auto"/>
                        <w:right w:val="none" w:sz="0" w:space="0" w:color="auto"/>
                      </w:divBdr>
                    </w:div>
                  </w:divsChild>
                </w:div>
                <w:div w:id="414938427">
                  <w:marLeft w:val="0"/>
                  <w:marRight w:val="0"/>
                  <w:marTop w:val="0"/>
                  <w:marBottom w:val="0"/>
                  <w:divBdr>
                    <w:top w:val="none" w:sz="0" w:space="0" w:color="auto"/>
                    <w:left w:val="none" w:sz="0" w:space="0" w:color="auto"/>
                    <w:bottom w:val="none" w:sz="0" w:space="0" w:color="auto"/>
                    <w:right w:val="none" w:sz="0" w:space="0" w:color="auto"/>
                  </w:divBdr>
                  <w:divsChild>
                    <w:div w:id="2085686894">
                      <w:marLeft w:val="0"/>
                      <w:marRight w:val="0"/>
                      <w:marTop w:val="0"/>
                      <w:marBottom w:val="0"/>
                      <w:divBdr>
                        <w:top w:val="none" w:sz="0" w:space="0" w:color="auto"/>
                        <w:left w:val="none" w:sz="0" w:space="0" w:color="auto"/>
                        <w:bottom w:val="none" w:sz="0" w:space="0" w:color="auto"/>
                        <w:right w:val="none" w:sz="0" w:space="0" w:color="auto"/>
                      </w:divBdr>
                    </w:div>
                  </w:divsChild>
                </w:div>
                <w:div w:id="446118658">
                  <w:marLeft w:val="0"/>
                  <w:marRight w:val="0"/>
                  <w:marTop w:val="0"/>
                  <w:marBottom w:val="0"/>
                  <w:divBdr>
                    <w:top w:val="none" w:sz="0" w:space="0" w:color="auto"/>
                    <w:left w:val="none" w:sz="0" w:space="0" w:color="auto"/>
                    <w:bottom w:val="none" w:sz="0" w:space="0" w:color="auto"/>
                    <w:right w:val="none" w:sz="0" w:space="0" w:color="auto"/>
                  </w:divBdr>
                  <w:divsChild>
                    <w:div w:id="1997373409">
                      <w:marLeft w:val="0"/>
                      <w:marRight w:val="0"/>
                      <w:marTop w:val="0"/>
                      <w:marBottom w:val="0"/>
                      <w:divBdr>
                        <w:top w:val="none" w:sz="0" w:space="0" w:color="auto"/>
                        <w:left w:val="none" w:sz="0" w:space="0" w:color="auto"/>
                        <w:bottom w:val="none" w:sz="0" w:space="0" w:color="auto"/>
                        <w:right w:val="none" w:sz="0" w:space="0" w:color="auto"/>
                      </w:divBdr>
                    </w:div>
                  </w:divsChild>
                </w:div>
                <w:div w:id="459031584">
                  <w:marLeft w:val="0"/>
                  <w:marRight w:val="0"/>
                  <w:marTop w:val="0"/>
                  <w:marBottom w:val="0"/>
                  <w:divBdr>
                    <w:top w:val="none" w:sz="0" w:space="0" w:color="auto"/>
                    <w:left w:val="none" w:sz="0" w:space="0" w:color="auto"/>
                    <w:bottom w:val="none" w:sz="0" w:space="0" w:color="auto"/>
                    <w:right w:val="none" w:sz="0" w:space="0" w:color="auto"/>
                  </w:divBdr>
                  <w:divsChild>
                    <w:div w:id="676004261">
                      <w:marLeft w:val="0"/>
                      <w:marRight w:val="0"/>
                      <w:marTop w:val="0"/>
                      <w:marBottom w:val="0"/>
                      <w:divBdr>
                        <w:top w:val="none" w:sz="0" w:space="0" w:color="auto"/>
                        <w:left w:val="none" w:sz="0" w:space="0" w:color="auto"/>
                        <w:bottom w:val="none" w:sz="0" w:space="0" w:color="auto"/>
                        <w:right w:val="none" w:sz="0" w:space="0" w:color="auto"/>
                      </w:divBdr>
                    </w:div>
                  </w:divsChild>
                </w:div>
                <w:div w:id="493911277">
                  <w:marLeft w:val="0"/>
                  <w:marRight w:val="0"/>
                  <w:marTop w:val="0"/>
                  <w:marBottom w:val="0"/>
                  <w:divBdr>
                    <w:top w:val="none" w:sz="0" w:space="0" w:color="auto"/>
                    <w:left w:val="none" w:sz="0" w:space="0" w:color="auto"/>
                    <w:bottom w:val="none" w:sz="0" w:space="0" w:color="auto"/>
                    <w:right w:val="none" w:sz="0" w:space="0" w:color="auto"/>
                  </w:divBdr>
                  <w:divsChild>
                    <w:div w:id="1553537473">
                      <w:marLeft w:val="0"/>
                      <w:marRight w:val="0"/>
                      <w:marTop w:val="0"/>
                      <w:marBottom w:val="0"/>
                      <w:divBdr>
                        <w:top w:val="none" w:sz="0" w:space="0" w:color="auto"/>
                        <w:left w:val="none" w:sz="0" w:space="0" w:color="auto"/>
                        <w:bottom w:val="none" w:sz="0" w:space="0" w:color="auto"/>
                        <w:right w:val="none" w:sz="0" w:space="0" w:color="auto"/>
                      </w:divBdr>
                    </w:div>
                  </w:divsChild>
                </w:div>
                <w:div w:id="565729775">
                  <w:marLeft w:val="0"/>
                  <w:marRight w:val="0"/>
                  <w:marTop w:val="0"/>
                  <w:marBottom w:val="0"/>
                  <w:divBdr>
                    <w:top w:val="none" w:sz="0" w:space="0" w:color="auto"/>
                    <w:left w:val="none" w:sz="0" w:space="0" w:color="auto"/>
                    <w:bottom w:val="none" w:sz="0" w:space="0" w:color="auto"/>
                    <w:right w:val="none" w:sz="0" w:space="0" w:color="auto"/>
                  </w:divBdr>
                  <w:divsChild>
                    <w:div w:id="696585952">
                      <w:marLeft w:val="0"/>
                      <w:marRight w:val="0"/>
                      <w:marTop w:val="0"/>
                      <w:marBottom w:val="0"/>
                      <w:divBdr>
                        <w:top w:val="none" w:sz="0" w:space="0" w:color="auto"/>
                        <w:left w:val="none" w:sz="0" w:space="0" w:color="auto"/>
                        <w:bottom w:val="none" w:sz="0" w:space="0" w:color="auto"/>
                        <w:right w:val="none" w:sz="0" w:space="0" w:color="auto"/>
                      </w:divBdr>
                    </w:div>
                  </w:divsChild>
                </w:div>
                <w:div w:id="663510558">
                  <w:marLeft w:val="0"/>
                  <w:marRight w:val="0"/>
                  <w:marTop w:val="0"/>
                  <w:marBottom w:val="0"/>
                  <w:divBdr>
                    <w:top w:val="none" w:sz="0" w:space="0" w:color="auto"/>
                    <w:left w:val="none" w:sz="0" w:space="0" w:color="auto"/>
                    <w:bottom w:val="none" w:sz="0" w:space="0" w:color="auto"/>
                    <w:right w:val="none" w:sz="0" w:space="0" w:color="auto"/>
                  </w:divBdr>
                  <w:divsChild>
                    <w:div w:id="1292135012">
                      <w:marLeft w:val="0"/>
                      <w:marRight w:val="0"/>
                      <w:marTop w:val="0"/>
                      <w:marBottom w:val="0"/>
                      <w:divBdr>
                        <w:top w:val="none" w:sz="0" w:space="0" w:color="auto"/>
                        <w:left w:val="none" w:sz="0" w:space="0" w:color="auto"/>
                        <w:bottom w:val="none" w:sz="0" w:space="0" w:color="auto"/>
                        <w:right w:val="none" w:sz="0" w:space="0" w:color="auto"/>
                      </w:divBdr>
                    </w:div>
                    <w:div w:id="2072387608">
                      <w:marLeft w:val="0"/>
                      <w:marRight w:val="0"/>
                      <w:marTop w:val="0"/>
                      <w:marBottom w:val="0"/>
                      <w:divBdr>
                        <w:top w:val="none" w:sz="0" w:space="0" w:color="auto"/>
                        <w:left w:val="none" w:sz="0" w:space="0" w:color="auto"/>
                        <w:bottom w:val="none" w:sz="0" w:space="0" w:color="auto"/>
                        <w:right w:val="none" w:sz="0" w:space="0" w:color="auto"/>
                      </w:divBdr>
                    </w:div>
                  </w:divsChild>
                </w:div>
                <w:div w:id="953948630">
                  <w:marLeft w:val="0"/>
                  <w:marRight w:val="0"/>
                  <w:marTop w:val="0"/>
                  <w:marBottom w:val="0"/>
                  <w:divBdr>
                    <w:top w:val="none" w:sz="0" w:space="0" w:color="auto"/>
                    <w:left w:val="none" w:sz="0" w:space="0" w:color="auto"/>
                    <w:bottom w:val="none" w:sz="0" w:space="0" w:color="auto"/>
                    <w:right w:val="none" w:sz="0" w:space="0" w:color="auto"/>
                  </w:divBdr>
                  <w:divsChild>
                    <w:div w:id="110367393">
                      <w:marLeft w:val="0"/>
                      <w:marRight w:val="0"/>
                      <w:marTop w:val="0"/>
                      <w:marBottom w:val="0"/>
                      <w:divBdr>
                        <w:top w:val="none" w:sz="0" w:space="0" w:color="auto"/>
                        <w:left w:val="none" w:sz="0" w:space="0" w:color="auto"/>
                        <w:bottom w:val="none" w:sz="0" w:space="0" w:color="auto"/>
                        <w:right w:val="none" w:sz="0" w:space="0" w:color="auto"/>
                      </w:divBdr>
                    </w:div>
                    <w:div w:id="1438597495">
                      <w:marLeft w:val="0"/>
                      <w:marRight w:val="0"/>
                      <w:marTop w:val="0"/>
                      <w:marBottom w:val="0"/>
                      <w:divBdr>
                        <w:top w:val="none" w:sz="0" w:space="0" w:color="auto"/>
                        <w:left w:val="none" w:sz="0" w:space="0" w:color="auto"/>
                        <w:bottom w:val="none" w:sz="0" w:space="0" w:color="auto"/>
                        <w:right w:val="none" w:sz="0" w:space="0" w:color="auto"/>
                      </w:divBdr>
                    </w:div>
                  </w:divsChild>
                </w:div>
                <w:div w:id="1168449508">
                  <w:marLeft w:val="0"/>
                  <w:marRight w:val="0"/>
                  <w:marTop w:val="0"/>
                  <w:marBottom w:val="0"/>
                  <w:divBdr>
                    <w:top w:val="none" w:sz="0" w:space="0" w:color="auto"/>
                    <w:left w:val="none" w:sz="0" w:space="0" w:color="auto"/>
                    <w:bottom w:val="none" w:sz="0" w:space="0" w:color="auto"/>
                    <w:right w:val="none" w:sz="0" w:space="0" w:color="auto"/>
                  </w:divBdr>
                  <w:divsChild>
                    <w:div w:id="1107042428">
                      <w:marLeft w:val="0"/>
                      <w:marRight w:val="0"/>
                      <w:marTop w:val="0"/>
                      <w:marBottom w:val="0"/>
                      <w:divBdr>
                        <w:top w:val="none" w:sz="0" w:space="0" w:color="auto"/>
                        <w:left w:val="none" w:sz="0" w:space="0" w:color="auto"/>
                        <w:bottom w:val="none" w:sz="0" w:space="0" w:color="auto"/>
                        <w:right w:val="none" w:sz="0" w:space="0" w:color="auto"/>
                      </w:divBdr>
                    </w:div>
                  </w:divsChild>
                </w:div>
                <w:div w:id="1172452090">
                  <w:marLeft w:val="0"/>
                  <w:marRight w:val="0"/>
                  <w:marTop w:val="0"/>
                  <w:marBottom w:val="0"/>
                  <w:divBdr>
                    <w:top w:val="none" w:sz="0" w:space="0" w:color="auto"/>
                    <w:left w:val="none" w:sz="0" w:space="0" w:color="auto"/>
                    <w:bottom w:val="none" w:sz="0" w:space="0" w:color="auto"/>
                    <w:right w:val="none" w:sz="0" w:space="0" w:color="auto"/>
                  </w:divBdr>
                  <w:divsChild>
                    <w:div w:id="1168865340">
                      <w:marLeft w:val="0"/>
                      <w:marRight w:val="0"/>
                      <w:marTop w:val="0"/>
                      <w:marBottom w:val="0"/>
                      <w:divBdr>
                        <w:top w:val="none" w:sz="0" w:space="0" w:color="auto"/>
                        <w:left w:val="none" w:sz="0" w:space="0" w:color="auto"/>
                        <w:bottom w:val="none" w:sz="0" w:space="0" w:color="auto"/>
                        <w:right w:val="none" w:sz="0" w:space="0" w:color="auto"/>
                      </w:divBdr>
                    </w:div>
                  </w:divsChild>
                </w:div>
                <w:div w:id="1179930104">
                  <w:marLeft w:val="0"/>
                  <w:marRight w:val="0"/>
                  <w:marTop w:val="0"/>
                  <w:marBottom w:val="0"/>
                  <w:divBdr>
                    <w:top w:val="none" w:sz="0" w:space="0" w:color="auto"/>
                    <w:left w:val="none" w:sz="0" w:space="0" w:color="auto"/>
                    <w:bottom w:val="none" w:sz="0" w:space="0" w:color="auto"/>
                    <w:right w:val="none" w:sz="0" w:space="0" w:color="auto"/>
                  </w:divBdr>
                  <w:divsChild>
                    <w:div w:id="467169603">
                      <w:marLeft w:val="0"/>
                      <w:marRight w:val="0"/>
                      <w:marTop w:val="0"/>
                      <w:marBottom w:val="0"/>
                      <w:divBdr>
                        <w:top w:val="none" w:sz="0" w:space="0" w:color="auto"/>
                        <w:left w:val="none" w:sz="0" w:space="0" w:color="auto"/>
                        <w:bottom w:val="none" w:sz="0" w:space="0" w:color="auto"/>
                        <w:right w:val="none" w:sz="0" w:space="0" w:color="auto"/>
                      </w:divBdr>
                    </w:div>
                  </w:divsChild>
                </w:div>
                <w:div w:id="1343631393">
                  <w:marLeft w:val="0"/>
                  <w:marRight w:val="0"/>
                  <w:marTop w:val="0"/>
                  <w:marBottom w:val="0"/>
                  <w:divBdr>
                    <w:top w:val="none" w:sz="0" w:space="0" w:color="auto"/>
                    <w:left w:val="none" w:sz="0" w:space="0" w:color="auto"/>
                    <w:bottom w:val="none" w:sz="0" w:space="0" w:color="auto"/>
                    <w:right w:val="none" w:sz="0" w:space="0" w:color="auto"/>
                  </w:divBdr>
                  <w:divsChild>
                    <w:div w:id="1261260287">
                      <w:marLeft w:val="0"/>
                      <w:marRight w:val="0"/>
                      <w:marTop w:val="0"/>
                      <w:marBottom w:val="0"/>
                      <w:divBdr>
                        <w:top w:val="none" w:sz="0" w:space="0" w:color="auto"/>
                        <w:left w:val="none" w:sz="0" w:space="0" w:color="auto"/>
                        <w:bottom w:val="none" w:sz="0" w:space="0" w:color="auto"/>
                        <w:right w:val="none" w:sz="0" w:space="0" w:color="auto"/>
                      </w:divBdr>
                    </w:div>
                  </w:divsChild>
                </w:div>
                <w:div w:id="1366561066">
                  <w:marLeft w:val="0"/>
                  <w:marRight w:val="0"/>
                  <w:marTop w:val="0"/>
                  <w:marBottom w:val="0"/>
                  <w:divBdr>
                    <w:top w:val="none" w:sz="0" w:space="0" w:color="auto"/>
                    <w:left w:val="none" w:sz="0" w:space="0" w:color="auto"/>
                    <w:bottom w:val="none" w:sz="0" w:space="0" w:color="auto"/>
                    <w:right w:val="none" w:sz="0" w:space="0" w:color="auto"/>
                  </w:divBdr>
                  <w:divsChild>
                    <w:div w:id="544102688">
                      <w:marLeft w:val="0"/>
                      <w:marRight w:val="0"/>
                      <w:marTop w:val="0"/>
                      <w:marBottom w:val="0"/>
                      <w:divBdr>
                        <w:top w:val="none" w:sz="0" w:space="0" w:color="auto"/>
                        <w:left w:val="none" w:sz="0" w:space="0" w:color="auto"/>
                        <w:bottom w:val="none" w:sz="0" w:space="0" w:color="auto"/>
                        <w:right w:val="none" w:sz="0" w:space="0" w:color="auto"/>
                      </w:divBdr>
                    </w:div>
                    <w:div w:id="1031229318">
                      <w:marLeft w:val="0"/>
                      <w:marRight w:val="0"/>
                      <w:marTop w:val="0"/>
                      <w:marBottom w:val="0"/>
                      <w:divBdr>
                        <w:top w:val="none" w:sz="0" w:space="0" w:color="auto"/>
                        <w:left w:val="none" w:sz="0" w:space="0" w:color="auto"/>
                        <w:bottom w:val="none" w:sz="0" w:space="0" w:color="auto"/>
                        <w:right w:val="none" w:sz="0" w:space="0" w:color="auto"/>
                      </w:divBdr>
                    </w:div>
                    <w:div w:id="1554275442">
                      <w:marLeft w:val="0"/>
                      <w:marRight w:val="0"/>
                      <w:marTop w:val="0"/>
                      <w:marBottom w:val="0"/>
                      <w:divBdr>
                        <w:top w:val="none" w:sz="0" w:space="0" w:color="auto"/>
                        <w:left w:val="none" w:sz="0" w:space="0" w:color="auto"/>
                        <w:bottom w:val="none" w:sz="0" w:space="0" w:color="auto"/>
                        <w:right w:val="none" w:sz="0" w:space="0" w:color="auto"/>
                      </w:divBdr>
                    </w:div>
                  </w:divsChild>
                </w:div>
                <w:div w:id="1494374765">
                  <w:marLeft w:val="0"/>
                  <w:marRight w:val="0"/>
                  <w:marTop w:val="0"/>
                  <w:marBottom w:val="0"/>
                  <w:divBdr>
                    <w:top w:val="none" w:sz="0" w:space="0" w:color="auto"/>
                    <w:left w:val="none" w:sz="0" w:space="0" w:color="auto"/>
                    <w:bottom w:val="none" w:sz="0" w:space="0" w:color="auto"/>
                    <w:right w:val="none" w:sz="0" w:space="0" w:color="auto"/>
                  </w:divBdr>
                  <w:divsChild>
                    <w:div w:id="1601987607">
                      <w:marLeft w:val="0"/>
                      <w:marRight w:val="0"/>
                      <w:marTop w:val="0"/>
                      <w:marBottom w:val="0"/>
                      <w:divBdr>
                        <w:top w:val="none" w:sz="0" w:space="0" w:color="auto"/>
                        <w:left w:val="none" w:sz="0" w:space="0" w:color="auto"/>
                        <w:bottom w:val="none" w:sz="0" w:space="0" w:color="auto"/>
                        <w:right w:val="none" w:sz="0" w:space="0" w:color="auto"/>
                      </w:divBdr>
                    </w:div>
                  </w:divsChild>
                </w:div>
                <w:div w:id="1628316155">
                  <w:marLeft w:val="0"/>
                  <w:marRight w:val="0"/>
                  <w:marTop w:val="0"/>
                  <w:marBottom w:val="0"/>
                  <w:divBdr>
                    <w:top w:val="none" w:sz="0" w:space="0" w:color="auto"/>
                    <w:left w:val="none" w:sz="0" w:space="0" w:color="auto"/>
                    <w:bottom w:val="none" w:sz="0" w:space="0" w:color="auto"/>
                    <w:right w:val="none" w:sz="0" w:space="0" w:color="auto"/>
                  </w:divBdr>
                  <w:divsChild>
                    <w:div w:id="1638300123">
                      <w:marLeft w:val="0"/>
                      <w:marRight w:val="0"/>
                      <w:marTop w:val="0"/>
                      <w:marBottom w:val="0"/>
                      <w:divBdr>
                        <w:top w:val="none" w:sz="0" w:space="0" w:color="auto"/>
                        <w:left w:val="none" w:sz="0" w:space="0" w:color="auto"/>
                        <w:bottom w:val="none" w:sz="0" w:space="0" w:color="auto"/>
                        <w:right w:val="none" w:sz="0" w:space="0" w:color="auto"/>
                      </w:divBdr>
                    </w:div>
                  </w:divsChild>
                </w:div>
                <w:div w:id="1646348819">
                  <w:marLeft w:val="0"/>
                  <w:marRight w:val="0"/>
                  <w:marTop w:val="0"/>
                  <w:marBottom w:val="0"/>
                  <w:divBdr>
                    <w:top w:val="none" w:sz="0" w:space="0" w:color="auto"/>
                    <w:left w:val="none" w:sz="0" w:space="0" w:color="auto"/>
                    <w:bottom w:val="none" w:sz="0" w:space="0" w:color="auto"/>
                    <w:right w:val="none" w:sz="0" w:space="0" w:color="auto"/>
                  </w:divBdr>
                  <w:divsChild>
                    <w:div w:id="1146120659">
                      <w:marLeft w:val="0"/>
                      <w:marRight w:val="0"/>
                      <w:marTop w:val="0"/>
                      <w:marBottom w:val="0"/>
                      <w:divBdr>
                        <w:top w:val="none" w:sz="0" w:space="0" w:color="auto"/>
                        <w:left w:val="none" w:sz="0" w:space="0" w:color="auto"/>
                        <w:bottom w:val="none" w:sz="0" w:space="0" w:color="auto"/>
                        <w:right w:val="none" w:sz="0" w:space="0" w:color="auto"/>
                      </w:divBdr>
                    </w:div>
                  </w:divsChild>
                </w:div>
                <w:div w:id="1717045573">
                  <w:marLeft w:val="0"/>
                  <w:marRight w:val="0"/>
                  <w:marTop w:val="0"/>
                  <w:marBottom w:val="0"/>
                  <w:divBdr>
                    <w:top w:val="none" w:sz="0" w:space="0" w:color="auto"/>
                    <w:left w:val="none" w:sz="0" w:space="0" w:color="auto"/>
                    <w:bottom w:val="none" w:sz="0" w:space="0" w:color="auto"/>
                    <w:right w:val="none" w:sz="0" w:space="0" w:color="auto"/>
                  </w:divBdr>
                  <w:divsChild>
                    <w:div w:id="1907958412">
                      <w:marLeft w:val="0"/>
                      <w:marRight w:val="0"/>
                      <w:marTop w:val="0"/>
                      <w:marBottom w:val="0"/>
                      <w:divBdr>
                        <w:top w:val="none" w:sz="0" w:space="0" w:color="auto"/>
                        <w:left w:val="none" w:sz="0" w:space="0" w:color="auto"/>
                        <w:bottom w:val="none" w:sz="0" w:space="0" w:color="auto"/>
                        <w:right w:val="none" w:sz="0" w:space="0" w:color="auto"/>
                      </w:divBdr>
                    </w:div>
                  </w:divsChild>
                </w:div>
                <w:div w:id="1720980547">
                  <w:marLeft w:val="0"/>
                  <w:marRight w:val="0"/>
                  <w:marTop w:val="0"/>
                  <w:marBottom w:val="0"/>
                  <w:divBdr>
                    <w:top w:val="none" w:sz="0" w:space="0" w:color="auto"/>
                    <w:left w:val="none" w:sz="0" w:space="0" w:color="auto"/>
                    <w:bottom w:val="none" w:sz="0" w:space="0" w:color="auto"/>
                    <w:right w:val="none" w:sz="0" w:space="0" w:color="auto"/>
                  </w:divBdr>
                  <w:divsChild>
                    <w:div w:id="374351360">
                      <w:marLeft w:val="0"/>
                      <w:marRight w:val="0"/>
                      <w:marTop w:val="0"/>
                      <w:marBottom w:val="0"/>
                      <w:divBdr>
                        <w:top w:val="none" w:sz="0" w:space="0" w:color="auto"/>
                        <w:left w:val="none" w:sz="0" w:space="0" w:color="auto"/>
                        <w:bottom w:val="none" w:sz="0" w:space="0" w:color="auto"/>
                        <w:right w:val="none" w:sz="0" w:space="0" w:color="auto"/>
                      </w:divBdr>
                    </w:div>
                    <w:div w:id="375082978">
                      <w:marLeft w:val="0"/>
                      <w:marRight w:val="0"/>
                      <w:marTop w:val="0"/>
                      <w:marBottom w:val="0"/>
                      <w:divBdr>
                        <w:top w:val="none" w:sz="0" w:space="0" w:color="auto"/>
                        <w:left w:val="none" w:sz="0" w:space="0" w:color="auto"/>
                        <w:bottom w:val="none" w:sz="0" w:space="0" w:color="auto"/>
                        <w:right w:val="none" w:sz="0" w:space="0" w:color="auto"/>
                      </w:divBdr>
                    </w:div>
                    <w:div w:id="486213393">
                      <w:marLeft w:val="0"/>
                      <w:marRight w:val="0"/>
                      <w:marTop w:val="0"/>
                      <w:marBottom w:val="0"/>
                      <w:divBdr>
                        <w:top w:val="none" w:sz="0" w:space="0" w:color="auto"/>
                        <w:left w:val="none" w:sz="0" w:space="0" w:color="auto"/>
                        <w:bottom w:val="none" w:sz="0" w:space="0" w:color="auto"/>
                        <w:right w:val="none" w:sz="0" w:space="0" w:color="auto"/>
                      </w:divBdr>
                    </w:div>
                    <w:div w:id="760565248">
                      <w:marLeft w:val="0"/>
                      <w:marRight w:val="0"/>
                      <w:marTop w:val="0"/>
                      <w:marBottom w:val="0"/>
                      <w:divBdr>
                        <w:top w:val="none" w:sz="0" w:space="0" w:color="auto"/>
                        <w:left w:val="none" w:sz="0" w:space="0" w:color="auto"/>
                        <w:bottom w:val="none" w:sz="0" w:space="0" w:color="auto"/>
                        <w:right w:val="none" w:sz="0" w:space="0" w:color="auto"/>
                      </w:divBdr>
                    </w:div>
                    <w:div w:id="1163744162">
                      <w:marLeft w:val="0"/>
                      <w:marRight w:val="0"/>
                      <w:marTop w:val="0"/>
                      <w:marBottom w:val="0"/>
                      <w:divBdr>
                        <w:top w:val="none" w:sz="0" w:space="0" w:color="auto"/>
                        <w:left w:val="none" w:sz="0" w:space="0" w:color="auto"/>
                        <w:bottom w:val="none" w:sz="0" w:space="0" w:color="auto"/>
                        <w:right w:val="none" w:sz="0" w:space="0" w:color="auto"/>
                      </w:divBdr>
                    </w:div>
                    <w:div w:id="1414277858">
                      <w:marLeft w:val="0"/>
                      <w:marRight w:val="0"/>
                      <w:marTop w:val="0"/>
                      <w:marBottom w:val="0"/>
                      <w:divBdr>
                        <w:top w:val="none" w:sz="0" w:space="0" w:color="auto"/>
                        <w:left w:val="none" w:sz="0" w:space="0" w:color="auto"/>
                        <w:bottom w:val="none" w:sz="0" w:space="0" w:color="auto"/>
                        <w:right w:val="none" w:sz="0" w:space="0" w:color="auto"/>
                      </w:divBdr>
                    </w:div>
                    <w:div w:id="1842428074">
                      <w:marLeft w:val="0"/>
                      <w:marRight w:val="0"/>
                      <w:marTop w:val="0"/>
                      <w:marBottom w:val="0"/>
                      <w:divBdr>
                        <w:top w:val="none" w:sz="0" w:space="0" w:color="auto"/>
                        <w:left w:val="none" w:sz="0" w:space="0" w:color="auto"/>
                        <w:bottom w:val="none" w:sz="0" w:space="0" w:color="auto"/>
                        <w:right w:val="none" w:sz="0" w:space="0" w:color="auto"/>
                      </w:divBdr>
                    </w:div>
                    <w:div w:id="1923295823">
                      <w:marLeft w:val="0"/>
                      <w:marRight w:val="0"/>
                      <w:marTop w:val="0"/>
                      <w:marBottom w:val="0"/>
                      <w:divBdr>
                        <w:top w:val="none" w:sz="0" w:space="0" w:color="auto"/>
                        <w:left w:val="none" w:sz="0" w:space="0" w:color="auto"/>
                        <w:bottom w:val="none" w:sz="0" w:space="0" w:color="auto"/>
                        <w:right w:val="none" w:sz="0" w:space="0" w:color="auto"/>
                      </w:divBdr>
                    </w:div>
                  </w:divsChild>
                </w:div>
                <w:div w:id="1786072985">
                  <w:marLeft w:val="0"/>
                  <w:marRight w:val="0"/>
                  <w:marTop w:val="0"/>
                  <w:marBottom w:val="0"/>
                  <w:divBdr>
                    <w:top w:val="none" w:sz="0" w:space="0" w:color="auto"/>
                    <w:left w:val="none" w:sz="0" w:space="0" w:color="auto"/>
                    <w:bottom w:val="none" w:sz="0" w:space="0" w:color="auto"/>
                    <w:right w:val="none" w:sz="0" w:space="0" w:color="auto"/>
                  </w:divBdr>
                  <w:divsChild>
                    <w:div w:id="520048999">
                      <w:marLeft w:val="0"/>
                      <w:marRight w:val="0"/>
                      <w:marTop w:val="0"/>
                      <w:marBottom w:val="0"/>
                      <w:divBdr>
                        <w:top w:val="none" w:sz="0" w:space="0" w:color="auto"/>
                        <w:left w:val="none" w:sz="0" w:space="0" w:color="auto"/>
                        <w:bottom w:val="none" w:sz="0" w:space="0" w:color="auto"/>
                        <w:right w:val="none" w:sz="0" w:space="0" w:color="auto"/>
                      </w:divBdr>
                    </w:div>
                    <w:div w:id="1807312891">
                      <w:marLeft w:val="0"/>
                      <w:marRight w:val="0"/>
                      <w:marTop w:val="0"/>
                      <w:marBottom w:val="0"/>
                      <w:divBdr>
                        <w:top w:val="none" w:sz="0" w:space="0" w:color="auto"/>
                        <w:left w:val="none" w:sz="0" w:space="0" w:color="auto"/>
                        <w:bottom w:val="none" w:sz="0" w:space="0" w:color="auto"/>
                        <w:right w:val="none" w:sz="0" w:space="0" w:color="auto"/>
                      </w:divBdr>
                      <w:divsChild>
                        <w:div w:id="2006738724">
                          <w:marLeft w:val="0"/>
                          <w:marRight w:val="0"/>
                          <w:marTop w:val="30"/>
                          <w:marBottom w:val="30"/>
                          <w:divBdr>
                            <w:top w:val="none" w:sz="0" w:space="0" w:color="auto"/>
                            <w:left w:val="none" w:sz="0" w:space="0" w:color="auto"/>
                            <w:bottom w:val="none" w:sz="0" w:space="0" w:color="auto"/>
                            <w:right w:val="none" w:sz="0" w:space="0" w:color="auto"/>
                          </w:divBdr>
                          <w:divsChild>
                            <w:div w:id="72555906">
                              <w:marLeft w:val="0"/>
                              <w:marRight w:val="0"/>
                              <w:marTop w:val="0"/>
                              <w:marBottom w:val="0"/>
                              <w:divBdr>
                                <w:top w:val="none" w:sz="0" w:space="0" w:color="auto"/>
                                <w:left w:val="none" w:sz="0" w:space="0" w:color="auto"/>
                                <w:bottom w:val="none" w:sz="0" w:space="0" w:color="auto"/>
                                <w:right w:val="none" w:sz="0" w:space="0" w:color="auto"/>
                              </w:divBdr>
                              <w:divsChild>
                                <w:div w:id="1921326796">
                                  <w:marLeft w:val="0"/>
                                  <w:marRight w:val="0"/>
                                  <w:marTop w:val="0"/>
                                  <w:marBottom w:val="0"/>
                                  <w:divBdr>
                                    <w:top w:val="none" w:sz="0" w:space="0" w:color="auto"/>
                                    <w:left w:val="none" w:sz="0" w:space="0" w:color="auto"/>
                                    <w:bottom w:val="none" w:sz="0" w:space="0" w:color="auto"/>
                                    <w:right w:val="none" w:sz="0" w:space="0" w:color="auto"/>
                                  </w:divBdr>
                                </w:div>
                              </w:divsChild>
                            </w:div>
                            <w:div w:id="166096731">
                              <w:marLeft w:val="0"/>
                              <w:marRight w:val="0"/>
                              <w:marTop w:val="0"/>
                              <w:marBottom w:val="0"/>
                              <w:divBdr>
                                <w:top w:val="none" w:sz="0" w:space="0" w:color="auto"/>
                                <w:left w:val="none" w:sz="0" w:space="0" w:color="auto"/>
                                <w:bottom w:val="none" w:sz="0" w:space="0" w:color="auto"/>
                                <w:right w:val="none" w:sz="0" w:space="0" w:color="auto"/>
                              </w:divBdr>
                              <w:divsChild>
                                <w:div w:id="923344792">
                                  <w:marLeft w:val="0"/>
                                  <w:marRight w:val="0"/>
                                  <w:marTop w:val="0"/>
                                  <w:marBottom w:val="0"/>
                                  <w:divBdr>
                                    <w:top w:val="none" w:sz="0" w:space="0" w:color="auto"/>
                                    <w:left w:val="none" w:sz="0" w:space="0" w:color="auto"/>
                                    <w:bottom w:val="none" w:sz="0" w:space="0" w:color="auto"/>
                                    <w:right w:val="none" w:sz="0" w:space="0" w:color="auto"/>
                                  </w:divBdr>
                                </w:div>
                              </w:divsChild>
                            </w:div>
                            <w:div w:id="482353705">
                              <w:marLeft w:val="0"/>
                              <w:marRight w:val="0"/>
                              <w:marTop w:val="0"/>
                              <w:marBottom w:val="0"/>
                              <w:divBdr>
                                <w:top w:val="none" w:sz="0" w:space="0" w:color="auto"/>
                                <w:left w:val="none" w:sz="0" w:space="0" w:color="auto"/>
                                <w:bottom w:val="none" w:sz="0" w:space="0" w:color="auto"/>
                                <w:right w:val="none" w:sz="0" w:space="0" w:color="auto"/>
                              </w:divBdr>
                              <w:divsChild>
                                <w:div w:id="508133055">
                                  <w:marLeft w:val="0"/>
                                  <w:marRight w:val="0"/>
                                  <w:marTop w:val="0"/>
                                  <w:marBottom w:val="0"/>
                                  <w:divBdr>
                                    <w:top w:val="none" w:sz="0" w:space="0" w:color="auto"/>
                                    <w:left w:val="none" w:sz="0" w:space="0" w:color="auto"/>
                                    <w:bottom w:val="none" w:sz="0" w:space="0" w:color="auto"/>
                                    <w:right w:val="none" w:sz="0" w:space="0" w:color="auto"/>
                                  </w:divBdr>
                                </w:div>
                              </w:divsChild>
                            </w:div>
                            <w:div w:id="1039353471">
                              <w:marLeft w:val="0"/>
                              <w:marRight w:val="0"/>
                              <w:marTop w:val="0"/>
                              <w:marBottom w:val="0"/>
                              <w:divBdr>
                                <w:top w:val="none" w:sz="0" w:space="0" w:color="auto"/>
                                <w:left w:val="none" w:sz="0" w:space="0" w:color="auto"/>
                                <w:bottom w:val="none" w:sz="0" w:space="0" w:color="auto"/>
                                <w:right w:val="none" w:sz="0" w:space="0" w:color="auto"/>
                              </w:divBdr>
                              <w:divsChild>
                                <w:div w:id="795299096">
                                  <w:marLeft w:val="0"/>
                                  <w:marRight w:val="0"/>
                                  <w:marTop w:val="0"/>
                                  <w:marBottom w:val="0"/>
                                  <w:divBdr>
                                    <w:top w:val="none" w:sz="0" w:space="0" w:color="auto"/>
                                    <w:left w:val="none" w:sz="0" w:space="0" w:color="auto"/>
                                    <w:bottom w:val="none" w:sz="0" w:space="0" w:color="auto"/>
                                    <w:right w:val="none" w:sz="0" w:space="0" w:color="auto"/>
                                  </w:divBdr>
                                </w:div>
                              </w:divsChild>
                            </w:div>
                            <w:div w:id="1140343986">
                              <w:marLeft w:val="0"/>
                              <w:marRight w:val="0"/>
                              <w:marTop w:val="0"/>
                              <w:marBottom w:val="0"/>
                              <w:divBdr>
                                <w:top w:val="none" w:sz="0" w:space="0" w:color="auto"/>
                                <w:left w:val="none" w:sz="0" w:space="0" w:color="auto"/>
                                <w:bottom w:val="none" w:sz="0" w:space="0" w:color="auto"/>
                                <w:right w:val="none" w:sz="0" w:space="0" w:color="auto"/>
                              </w:divBdr>
                              <w:divsChild>
                                <w:div w:id="1211765259">
                                  <w:marLeft w:val="0"/>
                                  <w:marRight w:val="0"/>
                                  <w:marTop w:val="0"/>
                                  <w:marBottom w:val="0"/>
                                  <w:divBdr>
                                    <w:top w:val="none" w:sz="0" w:space="0" w:color="auto"/>
                                    <w:left w:val="none" w:sz="0" w:space="0" w:color="auto"/>
                                    <w:bottom w:val="none" w:sz="0" w:space="0" w:color="auto"/>
                                    <w:right w:val="none" w:sz="0" w:space="0" w:color="auto"/>
                                  </w:divBdr>
                                </w:div>
                              </w:divsChild>
                            </w:div>
                            <w:div w:id="1404766014">
                              <w:marLeft w:val="0"/>
                              <w:marRight w:val="0"/>
                              <w:marTop w:val="0"/>
                              <w:marBottom w:val="0"/>
                              <w:divBdr>
                                <w:top w:val="none" w:sz="0" w:space="0" w:color="auto"/>
                                <w:left w:val="none" w:sz="0" w:space="0" w:color="auto"/>
                                <w:bottom w:val="none" w:sz="0" w:space="0" w:color="auto"/>
                                <w:right w:val="none" w:sz="0" w:space="0" w:color="auto"/>
                              </w:divBdr>
                              <w:divsChild>
                                <w:div w:id="190581372">
                                  <w:marLeft w:val="0"/>
                                  <w:marRight w:val="0"/>
                                  <w:marTop w:val="0"/>
                                  <w:marBottom w:val="0"/>
                                  <w:divBdr>
                                    <w:top w:val="none" w:sz="0" w:space="0" w:color="auto"/>
                                    <w:left w:val="none" w:sz="0" w:space="0" w:color="auto"/>
                                    <w:bottom w:val="none" w:sz="0" w:space="0" w:color="auto"/>
                                    <w:right w:val="none" w:sz="0" w:space="0" w:color="auto"/>
                                  </w:divBdr>
                                </w:div>
                              </w:divsChild>
                            </w:div>
                            <w:div w:id="1596094539">
                              <w:marLeft w:val="0"/>
                              <w:marRight w:val="0"/>
                              <w:marTop w:val="0"/>
                              <w:marBottom w:val="0"/>
                              <w:divBdr>
                                <w:top w:val="none" w:sz="0" w:space="0" w:color="auto"/>
                                <w:left w:val="none" w:sz="0" w:space="0" w:color="auto"/>
                                <w:bottom w:val="none" w:sz="0" w:space="0" w:color="auto"/>
                                <w:right w:val="none" w:sz="0" w:space="0" w:color="auto"/>
                              </w:divBdr>
                              <w:divsChild>
                                <w:div w:id="1606112918">
                                  <w:marLeft w:val="0"/>
                                  <w:marRight w:val="0"/>
                                  <w:marTop w:val="0"/>
                                  <w:marBottom w:val="0"/>
                                  <w:divBdr>
                                    <w:top w:val="none" w:sz="0" w:space="0" w:color="auto"/>
                                    <w:left w:val="none" w:sz="0" w:space="0" w:color="auto"/>
                                    <w:bottom w:val="none" w:sz="0" w:space="0" w:color="auto"/>
                                    <w:right w:val="none" w:sz="0" w:space="0" w:color="auto"/>
                                  </w:divBdr>
                                </w:div>
                              </w:divsChild>
                            </w:div>
                            <w:div w:id="1674138455">
                              <w:marLeft w:val="0"/>
                              <w:marRight w:val="0"/>
                              <w:marTop w:val="0"/>
                              <w:marBottom w:val="0"/>
                              <w:divBdr>
                                <w:top w:val="none" w:sz="0" w:space="0" w:color="auto"/>
                                <w:left w:val="none" w:sz="0" w:space="0" w:color="auto"/>
                                <w:bottom w:val="none" w:sz="0" w:space="0" w:color="auto"/>
                                <w:right w:val="none" w:sz="0" w:space="0" w:color="auto"/>
                              </w:divBdr>
                              <w:divsChild>
                                <w:div w:id="254214337">
                                  <w:marLeft w:val="0"/>
                                  <w:marRight w:val="0"/>
                                  <w:marTop w:val="0"/>
                                  <w:marBottom w:val="0"/>
                                  <w:divBdr>
                                    <w:top w:val="none" w:sz="0" w:space="0" w:color="auto"/>
                                    <w:left w:val="none" w:sz="0" w:space="0" w:color="auto"/>
                                    <w:bottom w:val="none" w:sz="0" w:space="0" w:color="auto"/>
                                    <w:right w:val="none" w:sz="0" w:space="0" w:color="auto"/>
                                  </w:divBdr>
                                </w:div>
                              </w:divsChild>
                            </w:div>
                            <w:div w:id="1802306898">
                              <w:marLeft w:val="0"/>
                              <w:marRight w:val="0"/>
                              <w:marTop w:val="0"/>
                              <w:marBottom w:val="0"/>
                              <w:divBdr>
                                <w:top w:val="none" w:sz="0" w:space="0" w:color="auto"/>
                                <w:left w:val="none" w:sz="0" w:space="0" w:color="auto"/>
                                <w:bottom w:val="none" w:sz="0" w:space="0" w:color="auto"/>
                                <w:right w:val="none" w:sz="0" w:space="0" w:color="auto"/>
                              </w:divBdr>
                              <w:divsChild>
                                <w:div w:id="506945305">
                                  <w:marLeft w:val="0"/>
                                  <w:marRight w:val="0"/>
                                  <w:marTop w:val="0"/>
                                  <w:marBottom w:val="0"/>
                                  <w:divBdr>
                                    <w:top w:val="none" w:sz="0" w:space="0" w:color="auto"/>
                                    <w:left w:val="none" w:sz="0" w:space="0" w:color="auto"/>
                                    <w:bottom w:val="none" w:sz="0" w:space="0" w:color="auto"/>
                                    <w:right w:val="none" w:sz="0" w:space="0" w:color="auto"/>
                                  </w:divBdr>
                                </w:div>
                              </w:divsChild>
                            </w:div>
                            <w:div w:id="1876891994">
                              <w:marLeft w:val="0"/>
                              <w:marRight w:val="0"/>
                              <w:marTop w:val="0"/>
                              <w:marBottom w:val="0"/>
                              <w:divBdr>
                                <w:top w:val="none" w:sz="0" w:space="0" w:color="auto"/>
                                <w:left w:val="none" w:sz="0" w:space="0" w:color="auto"/>
                                <w:bottom w:val="none" w:sz="0" w:space="0" w:color="auto"/>
                                <w:right w:val="none" w:sz="0" w:space="0" w:color="auto"/>
                              </w:divBdr>
                              <w:divsChild>
                                <w:div w:id="1043604392">
                                  <w:marLeft w:val="0"/>
                                  <w:marRight w:val="0"/>
                                  <w:marTop w:val="0"/>
                                  <w:marBottom w:val="0"/>
                                  <w:divBdr>
                                    <w:top w:val="none" w:sz="0" w:space="0" w:color="auto"/>
                                    <w:left w:val="none" w:sz="0" w:space="0" w:color="auto"/>
                                    <w:bottom w:val="none" w:sz="0" w:space="0" w:color="auto"/>
                                    <w:right w:val="none" w:sz="0" w:space="0" w:color="auto"/>
                                  </w:divBdr>
                                </w:div>
                              </w:divsChild>
                            </w:div>
                            <w:div w:id="1907102906">
                              <w:marLeft w:val="0"/>
                              <w:marRight w:val="0"/>
                              <w:marTop w:val="0"/>
                              <w:marBottom w:val="0"/>
                              <w:divBdr>
                                <w:top w:val="none" w:sz="0" w:space="0" w:color="auto"/>
                                <w:left w:val="none" w:sz="0" w:space="0" w:color="auto"/>
                                <w:bottom w:val="none" w:sz="0" w:space="0" w:color="auto"/>
                                <w:right w:val="none" w:sz="0" w:space="0" w:color="auto"/>
                              </w:divBdr>
                              <w:divsChild>
                                <w:div w:id="604774028">
                                  <w:marLeft w:val="0"/>
                                  <w:marRight w:val="0"/>
                                  <w:marTop w:val="0"/>
                                  <w:marBottom w:val="0"/>
                                  <w:divBdr>
                                    <w:top w:val="none" w:sz="0" w:space="0" w:color="auto"/>
                                    <w:left w:val="none" w:sz="0" w:space="0" w:color="auto"/>
                                    <w:bottom w:val="none" w:sz="0" w:space="0" w:color="auto"/>
                                    <w:right w:val="none" w:sz="0" w:space="0" w:color="auto"/>
                                  </w:divBdr>
                                </w:div>
                              </w:divsChild>
                            </w:div>
                            <w:div w:id="2118713733">
                              <w:marLeft w:val="0"/>
                              <w:marRight w:val="0"/>
                              <w:marTop w:val="0"/>
                              <w:marBottom w:val="0"/>
                              <w:divBdr>
                                <w:top w:val="none" w:sz="0" w:space="0" w:color="auto"/>
                                <w:left w:val="none" w:sz="0" w:space="0" w:color="auto"/>
                                <w:bottom w:val="none" w:sz="0" w:space="0" w:color="auto"/>
                                <w:right w:val="none" w:sz="0" w:space="0" w:color="auto"/>
                              </w:divBdr>
                              <w:divsChild>
                                <w:div w:id="355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177657">
                  <w:marLeft w:val="0"/>
                  <w:marRight w:val="0"/>
                  <w:marTop w:val="0"/>
                  <w:marBottom w:val="0"/>
                  <w:divBdr>
                    <w:top w:val="none" w:sz="0" w:space="0" w:color="auto"/>
                    <w:left w:val="none" w:sz="0" w:space="0" w:color="auto"/>
                    <w:bottom w:val="none" w:sz="0" w:space="0" w:color="auto"/>
                    <w:right w:val="none" w:sz="0" w:space="0" w:color="auto"/>
                  </w:divBdr>
                  <w:divsChild>
                    <w:div w:id="124979050">
                      <w:marLeft w:val="0"/>
                      <w:marRight w:val="0"/>
                      <w:marTop w:val="0"/>
                      <w:marBottom w:val="0"/>
                      <w:divBdr>
                        <w:top w:val="none" w:sz="0" w:space="0" w:color="auto"/>
                        <w:left w:val="none" w:sz="0" w:space="0" w:color="auto"/>
                        <w:bottom w:val="none" w:sz="0" w:space="0" w:color="auto"/>
                        <w:right w:val="none" w:sz="0" w:space="0" w:color="auto"/>
                      </w:divBdr>
                    </w:div>
                    <w:div w:id="1338196710">
                      <w:marLeft w:val="0"/>
                      <w:marRight w:val="0"/>
                      <w:marTop w:val="0"/>
                      <w:marBottom w:val="0"/>
                      <w:divBdr>
                        <w:top w:val="none" w:sz="0" w:space="0" w:color="auto"/>
                        <w:left w:val="none" w:sz="0" w:space="0" w:color="auto"/>
                        <w:bottom w:val="none" w:sz="0" w:space="0" w:color="auto"/>
                        <w:right w:val="none" w:sz="0" w:space="0" w:color="auto"/>
                      </w:divBdr>
                    </w:div>
                  </w:divsChild>
                </w:div>
                <w:div w:id="1872912858">
                  <w:marLeft w:val="0"/>
                  <w:marRight w:val="0"/>
                  <w:marTop w:val="0"/>
                  <w:marBottom w:val="0"/>
                  <w:divBdr>
                    <w:top w:val="none" w:sz="0" w:space="0" w:color="auto"/>
                    <w:left w:val="none" w:sz="0" w:space="0" w:color="auto"/>
                    <w:bottom w:val="none" w:sz="0" w:space="0" w:color="auto"/>
                    <w:right w:val="none" w:sz="0" w:space="0" w:color="auto"/>
                  </w:divBdr>
                  <w:divsChild>
                    <w:div w:id="1554855262">
                      <w:marLeft w:val="0"/>
                      <w:marRight w:val="0"/>
                      <w:marTop w:val="0"/>
                      <w:marBottom w:val="0"/>
                      <w:divBdr>
                        <w:top w:val="none" w:sz="0" w:space="0" w:color="auto"/>
                        <w:left w:val="none" w:sz="0" w:space="0" w:color="auto"/>
                        <w:bottom w:val="none" w:sz="0" w:space="0" w:color="auto"/>
                        <w:right w:val="none" w:sz="0" w:space="0" w:color="auto"/>
                      </w:divBdr>
                    </w:div>
                  </w:divsChild>
                </w:div>
                <w:div w:id="1933732333">
                  <w:marLeft w:val="0"/>
                  <w:marRight w:val="0"/>
                  <w:marTop w:val="0"/>
                  <w:marBottom w:val="0"/>
                  <w:divBdr>
                    <w:top w:val="none" w:sz="0" w:space="0" w:color="auto"/>
                    <w:left w:val="none" w:sz="0" w:space="0" w:color="auto"/>
                    <w:bottom w:val="none" w:sz="0" w:space="0" w:color="auto"/>
                    <w:right w:val="none" w:sz="0" w:space="0" w:color="auto"/>
                  </w:divBdr>
                  <w:divsChild>
                    <w:div w:id="683283103">
                      <w:marLeft w:val="0"/>
                      <w:marRight w:val="0"/>
                      <w:marTop w:val="0"/>
                      <w:marBottom w:val="0"/>
                      <w:divBdr>
                        <w:top w:val="none" w:sz="0" w:space="0" w:color="auto"/>
                        <w:left w:val="none" w:sz="0" w:space="0" w:color="auto"/>
                        <w:bottom w:val="none" w:sz="0" w:space="0" w:color="auto"/>
                        <w:right w:val="none" w:sz="0" w:space="0" w:color="auto"/>
                      </w:divBdr>
                    </w:div>
                    <w:div w:id="910893356">
                      <w:marLeft w:val="0"/>
                      <w:marRight w:val="0"/>
                      <w:marTop w:val="0"/>
                      <w:marBottom w:val="0"/>
                      <w:divBdr>
                        <w:top w:val="none" w:sz="0" w:space="0" w:color="auto"/>
                        <w:left w:val="none" w:sz="0" w:space="0" w:color="auto"/>
                        <w:bottom w:val="none" w:sz="0" w:space="0" w:color="auto"/>
                        <w:right w:val="none" w:sz="0" w:space="0" w:color="auto"/>
                      </w:divBdr>
                    </w:div>
                  </w:divsChild>
                </w:div>
                <w:div w:id="2041515938">
                  <w:marLeft w:val="0"/>
                  <w:marRight w:val="0"/>
                  <w:marTop w:val="0"/>
                  <w:marBottom w:val="0"/>
                  <w:divBdr>
                    <w:top w:val="none" w:sz="0" w:space="0" w:color="auto"/>
                    <w:left w:val="none" w:sz="0" w:space="0" w:color="auto"/>
                    <w:bottom w:val="none" w:sz="0" w:space="0" w:color="auto"/>
                    <w:right w:val="none" w:sz="0" w:space="0" w:color="auto"/>
                  </w:divBdr>
                  <w:divsChild>
                    <w:div w:id="1252666124">
                      <w:marLeft w:val="0"/>
                      <w:marRight w:val="0"/>
                      <w:marTop w:val="0"/>
                      <w:marBottom w:val="0"/>
                      <w:divBdr>
                        <w:top w:val="none" w:sz="0" w:space="0" w:color="auto"/>
                        <w:left w:val="none" w:sz="0" w:space="0" w:color="auto"/>
                        <w:bottom w:val="none" w:sz="0" w:space="0" w:color="auto"/>
                        <w:right w:val="none" w:sz="0" w:space="0" w:color="auto"/>
                      </w:divBdr>
                    </w:div>
                  </w:divsChild>
                </w:div>
                <w:div w:id="2059471631">
                  <w:marLeft w:val="0"/>
                  <w:marRight w:val="0"/>
                  <w:marTop w:val="0"/>
                  <w:marBottom w:val="0"/>
                  <w:divBdr>
                    <w:top w:val="none" w:sz="0" w:space="0" w:color="auto"/>
                    <w:left w:val="none" w:sz="0" w:space="0" w:color="auto"/>
                    <w:bottom w:val="none" w:sz="0" w:space="0" w:color="auto"/>
                    <w:right w:val="none" w:sz="0" w:space="0" w:color="auto"/>
                  </w:divBdr>
                  <w:divsChild>
                    <w:div w:id="9455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28104">
          <w:marLeft w:val="0"/>
          <w:marRight w:val="0"/>
          <w:marTop w:val="0"/>
          <w:marBottom w:val="0"/>
          <w:divBdr>
            <w:top w:val="none" w:sz="0" w:space="0" w:color="auto"/>
            <w:left w:val="none" w:sz="0" w:space="0" w:color="auto"/>
            <w:bottom w:val="none" w:sz="0" w:space="0" w:color="auto"/>
            <w:right w:val="none" w:sz="0" w:space="0" w:color="auto"/>
          </w:divBdr>
        </w:div>
      </w:divsChild>
    </w:div>
    <w:div w:id="1797748157">
      <w:bodyDiv w:val="1"/>
      <w:marLeft w:val="0"/>
      <w:marRight w:val="0"/>
      <w:marTop w:val="0"/>
      <w:marBottom w:val="0"/>
      <w:divBdr>
        <w:top w:val="none" w:sz="0" w:space="0" w:color="auto"/>
        <w:left w:val="none" w:sz="0" w:space="0" w:color="auto"/>
        <w:bottom w:val="none" w:sz="0" w:space="0" w:color="auto"/>
        <w:right w:val="none" w:sz="0" w:space="0" w:color="auto"/>
      </w:divBdr>
    </w:div>
    <w:div w:id="1817409764">
      <w:bodyDiv w:val="1"/>
      <w:marLeft w:val="0"/>
      <w:marRight w:val="0"/>
      <w:marTop w:val="0"/>
      <w:marBottom w:val="0"/>
      <w:divBdr>
        <w:top w:val="none" w:sz="0" w:space="0" w:color="auto"/>
        <w:left w:val="none" w:sz="0" w:space="0" w:color="auto"/>
        <w:bottom w:val="none" w:sz="0" w:space="0" w:color="auto"/>
        <w:right w:val="none" w:sz="0" w:space="0" w:color="auto"/>
      </w:divBdr>
    </w:div>
    <w:div w:id="1997763948">
      <w:bodyDiv w:val="1"/>
      <w:marLeft w:val="0"/>
      <w:marRight w:val="0"/>
      <w:marTop w:val="0"/>
      <w:marBottom w:val="0"/>
      <w:divBdr>
        <w:top w:val="none" w:sz="0" w:space="0" w:color="auto"/>
        <w:left w:val="none" w:sz="0" w:space="0" w:color="auto"/>
        <w:bottom w:val="none" w:sz="0" w:space="0" w:color="auto"/>
        <w:right w:val="none" w:sz="0" w:space="0" w:color="auto"/>
      </w:divBdr>
    </w:div>
    <w:div w:id="2030984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tide-indi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tide-ind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436C61EB9CD1242B023E7E4E0622FBE" ma:contentTypeVersion="14" ma:contentTypeDescription="Create a new document." ma:contentTypeScope="" ma:versionID="f8f055c3cdeb8831f975867f156c31ac">
  <xsd:schema xmlns:xsd="http://www.w3.org/2001/XMLSchema" xmlns:xs="http://www.w3.org/2001/XMLSchema" xmlns:p="http://schemas.microsoft.com/office/2006/metadata/properties" xmlns:ns2="db93dd73-477d-48cf-ad2d-d720b8c2cc20" xmlns:ns3="97748fcb-ea78-45c4-97a8-92811014764b" targetNamespace="http://schemas.microsoft.com/office/2006/metadata/properties" ma:root="true" ma:fieldsID="df46333a5e1157f349fe58a92daad74f" ns2:_="" ns3:_="">
    <xsd:import namespace="db93dd73-477d-48cf-ad2d-d720b8c2cc20"/>
    <xsd:import namespace="97748fcb-ea78-45c4-97a8-92811014764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3dd73-477d-48cf-ad2d-d720b8c2cc2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748fcb-ea78-45c4-97a8-92811014764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Description0" ma:index="23" nillable="true" ma:displayName="Description" ma:format="Dropdow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b93dd73-477d-48cf-ad2d-d720b8c2cc20">NDMPAR7WMVK6-148928947-38704</_dlc_DocId>
    <_dlc_DocIdUrl xmlns="db93dd73-477d-48cf-ad2d-d720b8c2cc20">
      <Url>https://bordahq.sharepoint.com/sa/_layouts/15/DocIdRedir.aspx?ID=NDMPAR7WMVK6-148928947-38704</Url>
      <Description>NDMPAR7WMVK6-148928947-38704</Description>
    </_dlc_DocIdUrl>
    <SharedWithUsers xmlns="db93dd73-477d-48cf-ad2d-d720b8c2cc20">
      <UserInfo>
        <DisplayName>Stanzin Tsephel</DisplayName>
        <AccountId>504</AccountId>
        <AccountType/>
      </UserInfo>
      <UserInfo>
        <DisplayName>Sheetal  Singh</DisplayName>
        <AccountId>5535</AccountId>
        <AccountType/>
      </UserInfo>
      <UserInfo>
        <DisplayName>Vilina Prakash</DisplayName>
        <AccountId>5627</AccountId>
        <AccountType/>
      </UserInfo>
      <UserInfo>
        <DisplayName>Snehit Prakash</DisplayName>
        <AccountId>5534</AccountId>
        <AccountType/>
      </UserInfo>
      <UserInfo>
        <DisplayName>Khwairakpam Raina</DisplayName>
        <AccountId>1060</AccountId>
        <AccountType/>
      </UserInfo>
    </SharedWithUsers>
    <Description0 xmlns="97748fcb-ea78-45c4-97a8-92811014764b" xsi:nil="true"/>
  </documentManagement>
</p:properties>
</file>

<file path=customXml/itemProps1.xml><?xml version="1.0" encoding="utf-8"?>
<ds:datastoreItem xmlns:ds="http://schemas.openxmlformats.org/officeDocument/2006/customXml" ds:itemID="{CD86873B-A8B3-4C46-98BA-228FCA65DE76}">
  <ds:schemaRefs>
    <ds:schemaRef ds:uri="http://schemas.openxmlformats.org/officeDocument/2006/bibliography"/>
  </ds:schemaRefs>
</ds:datastoreItem>
</file>

<file path=customXml/itemProps2.xml><?xml version="1.0" encoding="utf-8"?>
<ds:datastoreItem xmlns:ds="http://schemas.openxmlformats.org/officeDocument/2006/customXml" ds:itemID="{9CC1F206-49F2-40E3-8A02-FD685F598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93dd73-477d-48cf-ad2d-d720b8c2cc20"/>
    <ds:schemaRef ds:uri="97748fcb-ea78-45c4-97a8-928110147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A89AB8-5279-4C82-A05F-556E762898D7}">
  <ds:schemaRefs>
    <ds:schemaRef ds:uri="http://schemas.microsoft.com/sharepoint/events"/>
  </ds:schemaRefs>
</ds:datastoreItem>
</file>

<file path=customXml/itemProps4.xml><?xml version="1.0" encoding="utf-8"?>
<ds:datastoreItem xmlns:ds="http://schemas.openxmlformats.org/officeDocument/2006/customXml" ds:itemID="{95E027AD-DA03-47DA-B569-BF72C70F613C}">
  <ds:schemaRefs>
    <ds:schemaRef ds:uri="http://schemas.microsoft.com/sharepoint/v3/contenttype/forms"/>
  </ds:schemaRefs>
</ds:datastoreItem>
</file>

<file path=customXml/itemProps5.xml><?xml version="1.0" encoding="utf-8"?>
<ds:datastoreItem xmlns:ds="http://schemas.openxmlformats.org/officeDocument/2006/customXml" ds:itemID="{AD568A94-FD76-4A23-90BA-FF44980EBC49}">
  <ds:schemaRefs>
    <ds:schemaRef ds:uri="http://schemas.microsoft.com/office/2006/metadata/properties"/>
    <ds:schemaRef ds:uri="http://schemas.microsoft.com/office/infopath/2007/PartnerControls"/>
    <ds:schemaRef ds:uri="db93dd73-477d-48cf-ad2d-d720b8c2cc20"/>
    <ds:schemaRef ds:uri="97748fcb-ea78-45c4-97a8-92811014764b"/>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12</Pages>
  <Words>2123</Words>
  <Characters>12103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Khwairakpam Raina</dc:creator>
  <cp:keywords/>
  <dc:description/>
  <cp:lastModifiedBy>TIDE NGO 3</cp:lastModifiedBy>
  <cp:revision>9</cp:revision>
  <cp:lastPrinted>2020-03-10T17:05:00Z</cp:lastPrinted>
  <dcterms:created xsi:type="dcterms:W3CDTF">2023-12-13T05:50:00Z</dcterms:created>
  <dcterms:modified xsi:type="dcterms:W3CDTF">2023-12-19T10:00:00Z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0x0101007436C61EB9CD1242B023E7E4E0622FBE</vt:lpwstr>
  </property>
  <property fmtid="{D5CDD505-2E9C-101B-9397-08002B2CF9AE}" pid="3" name="_dlc_DocIdItemGuid">
    <vt:lpwstr>3be03c87-ac9f-40f9-b84c-8bf7e0218cd7</vt:lpwstr>
  </property>
</Properties>
</file>