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90" w:line="360" w:lineRule="auto"/>
        <w:jc w:val="center"/>
        <w:rPr/>
      </w:pPr>
      <w:r w:rsidDel="00000000" w:rsidR="00000000" w:rsidRPr="00000000">
        <w:rPr>
          <w:rtl w:val="0"/>
        </w:rPr>
        <w:t xml:space="preserve">Request for Quotation (RFQ)</w:t>
      </w:r>
    </w:p>
    <w:tbl>
      <w:tblPr>
        <w:tblStyle w:val="Table1"/>
        <w:tblW w:w="9924.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1"/>
        <w:gridCol w:w="7513"/>
        <w:tblGridChange w:id="0">
          <w:tblGrid>
            <w:gridCol w:w="2411"/>
            <w:gridCol w:w="7513"/>
          </w:tblGrid>
        </w:tblGridChange>
      </w:tblGrid>
      <w:tr>
        <w:trPr>
          <w:cantSplit w:val="0"/>
          <w:trHeight w:val="844" w:hRule="atLeast"/>
          <w:tblHeader w:val="0"/>
        </w:trPr>
        <w:tc>
          <w:tcPr>
            <w:shd w:fill="d9d9d9" w:val="clear"/>
            <w:vAlign w:val="center"/>
          </w:tcPr>
          <w:p w:rsidR="00000000" w:rsidDel="00000000" w:rsidP="00000000" w:rsidRDefault="00000000" w:rsidRPr="00000000" w14:paraId="00000002">
            <w:pPr>
              <w:spacing w:after="240" w:before="240" w:line="360" w:lineRule="auto"/>
              <w:ind w:left="114" w:firstLine="0"/>
              <w:rPr>
                <w:b w:val="1"/>
                <w:bCs w:val="1"/>
              </w:rPr>
            </w:pPr>
            <w:r w:rsidDel="00000000" w:rsidR="00000000" w:rsidRPr="00000000">
              <w:rPr>
                <w:b w:val="1"/>
                <w:bCs w:val="1"/>
                <w:rtl w:val="0"/>
              </w:rPr>
              <w:t xml:space="preserve">Title of the service required</w:t>
            </w:r>
          </w:p>
        </w:tc>
        <w:tc>
          <w:tcPr>
            <w:vAlign w:val="center"/>
          </w:tcPr>
          <w:p w:rsidR="00000000" w:rsidDel="00000000" w:rsidP="00000000" w:rsidRDefault="00000000" w:rsidRPr="00000000" w14:paraId="00000003">
            <w:pPr>
              <w:spacing w:after="240" w:before="240" w:lineRule="auto"/>
              <w:ind w:left="115" w:firstLine="0"/>
              <w:rPr>
                <w:sz w:val="24"/>
                <w:szCs w:val="24"/>
              </w:rPr>
            </w:pPr>
            <w:r w:rsidDel="00000000" w:rsidR="00000000" w:rsidRPr="00000000">
              <w:rPr>
                <w:i w:val="1"/>
                <w:iCs w:val="1"/>
                <w:sz w:val="24"/>
                <w:szCs w:val="24"/>
                <w:rtl w:val="0"/>
              </w:rPr>
              <w:t xml:space="preserve">(</w:t>
            </w:r>
            <w:r w:rsidDel="00000000" w:rsidR="00000000" w:rsidRPr="00000000">
              <w:rPr>
                <w:b w:val="1"/>
                <w:bCs w:val="1"/>
                <w:i w:val="1"/>
                <w:iCs w:val="1"/>
                <w:sz w:val="24"/>
                <w:szCs w:val="24"/>
                <w:rtl w:val="0"/>
              </w:rPr>
              <w:t xml:space="preserve">Gobble Max Full Kit – PC0100 or Equivalent)</w:t>
            </w:r>
            <w:r w:rsidDel="00000000" w:rsidR="00000000" w:rsidRPr="00000000">
              <w:rPr>
                <w:b w:val="1"/>
                <w:bCs w:val="1"/>
                <w:sz w:val="24"/>
                <w:szCs w:val="24"/>
                <w:rtl w:val="0"/>
              </w:rPr>
              <w:br w:type="textWrapping"/>
            </w:r>
            <w:r w:rsidDel="00000000" w:rsidR="00000000" w:rsidRPr="00000000">
              <w:rPr>
                <w:sz w:val="24"/>
                <w:szCs w:val="24"/>
                <w:rtl w:val="0"/>
              </w:rPr>
              <w:t xml:space="preserve">Wet Waste Composting Unit (10 RZP Schools) – Supply, Installation &amp; Training</w:t>
              <w:br w:type="textWrapping"/>
              <w:t xml:space="preserve">(For school-generated food &amp; vegetable waste – Vegetable Waste to Manure)</w:t>
            </w:r>
          </w:p>
          <w:p w:rsidR="00000000" w:rsidDel="00000000" w:rsidP="00000000" w:rsidRDefault="00000000" w:rsidRPr="00000000" w14:paraId="00000004">
            <w:pPr>
              <w:spacing w:after="240" w:before="240" w:lineRule="auto"/>
              <w:ind w:left="115" w:firstLine="0"/>
              <w:rPr>
                <w:sz w:val="24"/>
                <w:szCs w:val="24"/>
              </w:rPr>
            </w:pPr>
            <w:r w:rsidDel="00000000" w:rsidR="00000000" w:rsidRPr="00000000">
              <w:rPr>
                <w:rtl w:val="0"/>
              </w:rPr>
            </w:r>
          </w:p>
        </w:tc>
      </w:tr>
      <w:tr>
        <w:trPr>
          <w:cantSplit w:val="0"/>
          <w:trHeight w:val="844" w:hRule="atLeast"/>
          <w:tblHeader w:val="0"/>
        </w:trPr>
        <w:tc>
          <w:tcPr>
            <w:shd w:fill="d9d9d9" w:val="clear"/>
            <w:vAlign w:val="center"/>
          </w:tcPr>
          <w:p w:rsidR="00000000" w:rsidDel="00000000" w:rsidP="00000000" w:rsidRDefault="00000000" w:rsidRPr="00000000" w14:paraId="00000005">
            <w:pPr>
              <w:spacing w:after="240" w:before="240" w:line="360" w:lineRule="auto"/>
              <w:ind w:left="114" w:firstLine="0"/>
              <w:rPr>
                <w:b w:val="1"/>
                <w:bCs w:val="1"/>
              </w:rPr>
            </w:pPr>
            <w:r w:rsidDel="00000000" w:rsidR="00000000" w:rsidRPr="00000000">
              <w:rPr>
                <w:b w:val="1"/>
                <w:bCs w:val="1"/>
                <w:rtl w:val="0"/>
              </w:rPr>
              <w:t xml:space="preserve">RFQ Issue Date:</w:t>
            </w:r>
          </w:p>
        </w:tc>
        <w:tc>
          <w:tcPr>
            <w:vAlign w:val="center"/>
          </w:tcPr>
          <w:p w:rsidR="00000000" w:rsidDel="00000000" w:rsidP="00000000" w:rsidRDefault="00000000" w:rsidRPr="00000000" w14:paraId="00000006">
            <w:pPr>
              <w:spacing w:after="240" w:before="240" w:lineRule="auto"/>
              <w:ind w:left="115" w:firstLine="0"/>
              <w:rPr>
                <w:sz w:val="24"/>
                <w:szCs w:val="24"/>
              </w:rPr>
            </w:pPr>
            <w:r w:rsidDel="00000000" w:rsidR="00000000" w:rsidRPr="00000000">
              <w:rPr>
                <w:sz w:val="24"/>
                <w:szCs w:val="24"/>
                <w:rtl w:val="0"/>
              </w:rPr>
              <w:t xml:space="preserve">25-11-2025</w:t>
            </w:r>
          </w:p>
        </w:tc>
      </w:tr>
      <w:tr>
        <w:trPr>
          <w:cantSplit w:val="0"/>
          <w:trHeight w:val="1406" w:hRule="atLeast"/>
          <w:tblHeader w:val="0"/>
        </w:trPr>
        <w:tc>
          <w:tcPr>
            <w:shd w:fill="d9d9d9" w:val="clear"/>
            <w:vAlign w:val="center"/>
          </w:tcPr>
          <w:p w:rsidR="00000000" w:rsidDel="00000000" w:rsidP="00000000" w:rsidRDefault="00000000" w:rsidRPr="00000000" w14:paraId="00000007">
            <w:pPr>
              <w:spacing w:before="240" w:line="360" w:lineRule="auto"/>
              <w:ind w:left="114" w:firstLine="0"/>
              <w:rPr>
                <w:b w:val="1"/>
                <w:bCs w:val="1"/>
              </w:rPr>
            </w:pPr>
            <w:r w:rsidDel="00000000" w:rsidR="00000000" w:rsidRPr="00000000">
              <w:rPr>
                <w:b w:val="1"/>
                <w:bCs w:val="1"/>
                <w:rtl w:val="0"/>
              </w:rPr>
              <w:t xml:space="preserve">Brief explanation of the product/service required</w:t>
            </w:r>
          </w:p>
        </w:tc>
        <w:tc>
          <w:tcPr>
            <w:vAlign w:val="center"/>
          </w:tcPr>
          <w:p w:rsidR="00000000" w:rsidDel="00000000" w:rsidP="00000000" w:rsidRDefault="00000000" w:rsidRPr="00000000" w14:paraId="00000008">
            <w:pPr>
              <w:widowControl w:val="1"/>
              <w:spacing w:after="280" w:lineRule="auto"/>
              <w:rPr>
                <w:sz w:val="24"/>
                <w:szCs w:val="24"/>
              </w:rPr>
            </w:pPr>
            <w:r w:rsidDel="00000000" w:rsidR="00000000" w:rsidRPr="00000000">
              <w:rPr>
                <w:rtl w:val="0"/>
              </w:rPr>
            </w:r>
          </w:p>
          <w:p w:rsidR="00000000" w:rsidDel="00000000" w:rsidP="00000000" w:rsidRDefault="00000000" w:rsidRPr="00000000" w14:paraId="00000009">
            <w:pPr>
              <w:widowControl w:val="1"/>
              <w:spacing w:after="280" w:before="280" w:lineRule="auto"/>
              <w:rPr>
                <w:sz w:val="24"/>
                <w:szCs w:val="24"/>
              </w:rPr>
            </w:pPr>
            <w:r w:rsidDel="00000000" w:rsidR="00000000" w:rsidRPr="00000000">
              <w:rPr>
                <w:sz w:val="24"/>
                <w:szCs w:val="24"/>
                <w:rtl w:val="0"/>
              </w:rPr>
              <w:t xml:space="preserve"> The Raigad Zilla Parishad (RZP) Schools located in the Uran and Panvel region generate daily wet waste from mid-day meal preparation and student activities. This waste includes vegetable cuttings, onion peels, rice, lentils, and other leftover food items, etc. amounting to approximately 1–2 kg per school per day. To promote sustainable waste management, there is a requirement for a Wet Waste Composting Solution that is low maintenance, easy to operate, and suitable for a school environment.</w:t>
            </w:r>
          </w:p>
          <w:p w:rsidR="00000000" w:rsidDel="00000000" w:rsidP="00000000" w:rsidRDefault="00000000" w:rsidRPr="00000000" w14:paraId="0000000A">
            <w:pPr>
              <w:widowControl w:val="1"/>
              <w:spacing w:after="280" w:before="280" w:lineRule="auto"/>
              <w:rPr>
                <w:sz w:val="24"/>
                <w:szCs w:val="24"/>
              </w:rPr>
            </w:pPr>
            <w:r w:rsidDel="00000000" w:rsidR="00000000" w:rsidRPr="00000000">
              <w:rPr>
                <w:sz w:val="24"/>
                <w:szCs w:val="24"/>
                <w:rtl w:val="0"/>
              </w:rPr>
              <w:t xml:space="preserve">The proposed composting system must:</w:t>
            </w:r>
          </w:p>
          <w:p w:rsidR="00000000" w:rsidDel="00000000" w:rsidP="00000000" w:rsidRDefault="00000000" w:rsidRPr="00000000" w14:paraId="0000000B">
            <w:pPr>
              <w:widowControl w:val="1"/>
              <w:numPr>
                <w:ilvl w:val="0"/>
                <w:numId w:val="4"/>
              </w:numPr>
              <w:spacing w:after="0" w:before="280" w:lineRule="auto"/>
              <w:ind w:left="720" w:hanging="360"/>
              <w:rPr>
                <w:sz w:val="24"/>
                <w:szCs w:val="24"/>
              </w:rPr>
            </w:pPr>
            <w:r w:rsidDel="00000000" w:rsidR="00000000" w:rsidRPr="00000000">
              <w:rPr>
                <w:sz w:val="24"/>
                <w:szCs w:val="24"/>
                <w:rtl w:val="0"/>
              </w:rPr>
              <w:t xml:space="preserve">Enable on-site waste management</w:t>
            </w:r>
          </w:p>
          <w:p w:rsidR="00000000" w:rsidDel="00000000" w:rsidP="00000000" w:rsidRDefault="00000000" w:rsidRPr="00000000" w14:paraId="0000000C">
            <w:pPr>
              <w:widowControl w:val="1"/>
              <w:numPr>
                <w:ilvl w:val="0"/>
                <w:numId w:val="4"/>
              </w:numPr>
              <w:spacing w:after="0" w:before="0" w:lineRule="auto"/>
              <w:ind w:left="720" w:hanging="360"/>
              <w:rPr>
                <w:sz w:val="24"/>
                <w:szCs w:val="24"/>
              </w:rPr>
            </w:pPr>
            <w:r w:rsidDel="00000000" w:rsidR="00000000" w:rsidRPr="00000000">
              <w:rPr>
                <w:sz w:val="24"/>
                <w:szCs w:val="24"/>
                <w:rtl w:val="0"/>
              </w:rPr>
              <w:t xml:space="preserve">Generate usable compost for school kitchen gardens</w:t>
            </w:r>
          </w:p>
          <w:p w:rsidR="00000000" w:rsidDel="00000000" w:rsidP="00000000" w:rsidRDefault="00000000" w:rsidRPr="00000000" w14:paraId="0000000D">
            <w:pPr>
              <w:widowControl w:val="1"/>
              <w:spacing w:after="280" w:before="0" w:lineRule="auto"/>
              <w:ind w:left="720" w:firstLine="0"/>
              <w:rPr>
                <w:sz w:val="24"/>
                <w:szCs w:val="24"/>
              </w:rPr>
            </w:pPr>
            <w:r w:rsidDel="00000000" w:rsidR="00000000" w:rsidRPr="00000000">
              <w:rPr>
                <w:rtl w:val="0"/>
              </w:rPr>
            </w:r>
          </w:p>
          <w:p w:rsidR="00000000" w:rsidDel="00000000" w:rsidP="00000000" w:rsidRDefault="00000000" w:rsidRPr="00000000" w14:paraId="0000000E">
            <w:pPr>
              <w:widowControl w:val="1"/>
              <w:spacing w:after="280" w:before="280" w:lineRule="auto"/>
              <w:rPr>
                <w:sz w:val="24"/>
                <w:szCs w:val="24"/>
              </w:rPr>
            </w:pPr>
            <w:r w:rsidDel="00000000" w:rsidR="00000000" w:rsidRPr="00000000">
              <w:rPr>
                <w:sz w:val="24"/>
                <w:szCs w:val="24"/>
                <w:rtl w:val="0"/>
              </w:rPr>
              <w:t xml:space="preserve"> Wet Waste Composting Units across RZP schools to promote sustainable waste practices and convert food waste into useful manure. The key objectives of this initiative are:</w:t>
            </w:r>
          </w:p>
          <w:p w:rsidR="00000000" w:rsidDel="00000000" w:rsidP="00000000" w:rsidRDefault="00000000" w:rsidRPr="00000000" w14:paraId="0000000F">
            <w:pPr>
              <w:widowControl w:val="1"/>
              <w:numPr>
                <w:ilvl w:val="0"/>
                <w:numId w:val="5"/>
              </w:numPr>
              <w:spacing w:after="0" w:before="280" w:lineRule="auto"/>
              <w:ind w:left="720" w:hanging="360"/>
              <w:rPr>
                <w:sz w:val="24"/>
                <w:szCs w:val="24"/>
              </w:rPr>
            </w:pPr>
            <w:r w:rsidDel="00000000" w:rsidR="00000000" w:rsidRPr="00000000">
              <w:rPr>
                <w:sz w:val="24"/>
                <w:szCs w:val="24"/>
                <w:rtl w:val="0"/>
              </w:rPr>
              <w:t xml:space="preserve">Conversion of daily wet waste into compost/manure</w:t>
            </w:r>
          </w:p>
          <w:p w:rsidR="00000000" w:rsidDel="00000000" w:rsidP="00000000" w:rsidRDefault="00000000" w:rsidRPr="00000000" w14:paraId="00000010">
            <w:pPr>
              <w:widowControl w:val="1"/>
              <w:numPr>
                <w:ilvl w:val="0"/>
                <w:numId w:val="5"/>
              </w:numPr>
              <w:spacing w:after="0" w:before="0" w:lineRule="auto"/>
              <w:ind w:left="720" w:hanging="360"/>
              <w:rPr>
                <w:sz w:val="24"/>
                <w:szCs w:val="24"/>
              </w:rPr>
            </w:pPr>
            <w:r w:rsidDel="00000000" w:rsidR="00000000" w:rsidRPr="00000000">
              <w:rPr>
                <w:sz w:val="24"/>
                <w:szCs w:val="24"/>
                <w:rtl w:val="0"/>
              </w:rPr>
              <w:t xml:space="preserve">Reduction of landfill disposal</w:t>
            </w:r>
          </w:p>
          <w:p w:rsidR="00000000" w:rsidDel="00000000" w:rsidP="00000000" w:rsidRDefault="00000000" w:rsidRPr="00000000" w14:paraId="00000011">
            <w:pPr>
              <w:widowControl w:val="1"/>
              <w:numPr>
                <w:ilvl w:val="0"/>
                <w:numId w:val="5"/>
              </w:numPr>
              <w:spacing w:after="0" w:before="0" w:lineRule="auto"/>
              <w:ind w:left="720" w:hanging="360"/>
              <w:rPr>
                <w:sz w:val="24"/>
                <w:szCs w:val="24"/>
              </w:rPr>
            </w:pPr>
            <w:r w:rsidDel="00000000" w:rsidR="00000000" w:rsidRPr="00000000">
              <w:rPr>
                <w:sz w:val="24"/>
                <w:szCs w:val="24"/>
                <w:rtl w:val="0"/>
              </w:rPr>
              <w:t xml:space="preserve">Environmental education and behaviour change</w:t>
            </w:r>
          </w:p>
          <w:p w:rsidR="00000000" w:rsidDel="00000000" w:rsidP="00000000" w:rsidRDefault="00000000" w:rsidRPr="00000000" w14:paraId="00000012">
            <w:pPr>
              <w:widowControl w:val="1"/>
              <w:numPr>
                <w:ilvl w:val="0"/>
                <w:numId w:val="5"/>
              </w:numPr>
              <w:spacing w:after="0" w:before="0" w:lineRule="auto"/>
              <w:ind w:left="720" w:hanging="360"/>
              <w:rPr>
                <w:sz w:val="24"/>
                <w:szCs w:val="24"/>
              </w:rPr>
            </w:pPr>
            <w:r w:rsidDel="00000000" w:rsidR="00000000" w:rsidRPr="00000000">
              <w:rPr>
                <w:sz w:val="24"/>
                <w:szCs w:val="24"/>
                <w:rtl w:val="0"/>
              </w:rPr>
              <w:t xml:space="preserve">Integration of sustainability into school operations</w:t>
            </w:r>
          </w:p>
          <w:p w:rsidR="00000000" w:rsidDel="00000000" w:rsidP="00000000" w:rsidRDefault="00000000" w:rsidRPr="00000000" w14:paraId="00000013">
            <w:pPr>
              <w:widowControl w:val="1"/>
              <w:numPr>
                <w:ilvl w:val="0"/>
                <w:numId w:val="5"/>
              </w:numPr>
              <w:spacing w:after="280" w:before="0" w:lineRule="auto"/>
              <w:ind w:left="720" w:hanging="360"/>
              <w:rPr>
                <w:sz w:val="24"/>
                <w:szCs w:val="24"/>
              </w:rPr>
            </w:pPr>
            <w:r w:rsidDel="00000000" w:rsidR="00000000" w:rsidRPr="00000000">
              <w:rPr>
                <w:sz w:val="24"/>
                <w:szCs w:val="24"/>
                <w:rtl w:val="0"/>
              </w:rPr>
              <w:t xml:space="preserve">Training and awareness workshops for students and staff</w:t>
            </w:r>
          </w:p>
          <w:p w:rsidR="00000000" w:rsidDel="00000000" w:rsidP="00000000" w:rsidRDefault="00000000" w:rsidRPr="00000000" w14:paraId="00000014">
            <w:pPr>
              <w:spacing w:after="240" w:before="240" w:lineRule="auto"/>
              <w:ind w:right="146"/>
              <w:rPr>
                <w:sz w:val="24"/>
                <w:szCs w:val="24"/>
              </w:rPr>
            </w:pPr>
            <w:r w:rsidDel="00000000" w:rsidR="00000000" w:rsidRPr="00000000">
              <w:rPr>
                <w:rtl w:val="0"/>
              </w:rPr>
            </w:r>
          </w:p>
          <w:p w:rsidR="00000000" w:rsidDel="00000000" w:rsidP="00000000" w:rsidRDefault="00000000" w:rsidRPr="00000000" w14:paraId="00000015">
            <w:pPr>
              <w:spacing w:after="240" w:before="240" w:lineRule="auto"/>
              <w:ind w:left="115" w:right="146" w:firstLine="0"/>
              <w:rPr>
                <w:sz w:val="24"/>
                <w:szCs w:val="24"/>
              </w:rPr>
            </w:pPr>
            <w:r w:rsidDel="00000000" w:rsidR="00000000" w:rsidRPr="00000000">
              <w:rPr>
                <w:rtl w:val="0"/>
              </w:rPr>
            </w:r>
          </w:p>
        </w:tc>
      </w:tr>
      <w:tr>
        <w:trPr>
          <w:cantSplit w:val="0"/>
          <w:trHeight w:val="5142" w:hRule="atLeast"/>
          <w:tblHeader w:val="0"/>
        </w:trPr>
        <w:tc>
          <w:tcPr>
            <w:shd w:fill="d9d9d9" w:val="clear"/>
            <w:vAlign w:val="center"/>
          </w:tcPr>
          <w:p w:rsidR="00000000" w:rsidDel="00000000" w:rsidP="00000000" w:rsidRDefault="00000000" w:rsidRPr="00000000" w14:paraId="00000016">
            <w:pPr>
              <w:spacing w:before="240" w:line="360" w:lineRule="auto"/>
              <w:ind w:left="114" w:firstLine="0"/>
              <w:rPr>
                <w:b w:val="1"/>
                <w:bCs w:val="1"/>
              </w:rPr>
            </w:pPr>
            <w:r w:rsidDel="00000000" w:rsidR="00000000" w:rsidRPr="00000000">
              <w:rPr>
                <w:rtl w:val="0"/>
              </w:rPr>
            </w:r>
          </w:p>
          <w:p w:rsidR="00000000" w:rsidDel="00000000" w:rsidP="00000000" w:rsidRDefault="00000000" w:rsidRPr="00000000" w14:paraId="00000017">
            <w:pPr>
              <w:spacing w:before="240" w:line="360" w:lineRule="auto"/>
              <w:ind w:left="114" w:firstLine="0"/>
              <w:rPr>
                <w:b w:val="1"/>
                <w:bCs w:val="1"/>
              </w:rPr>
            </w:pPr>
            <w:r w:rsidDel="00000000" w:rsidR="00000000" w:rsidRPr="00000000">
              <w:rPr>
                <w:rtl w:val="0"/>
              </w:rPr>
            </w:r>
          </w:p>
          <w:p w:rsidR="00000000" w:rsidDel="00000000" w:rsidP="00000000" w:rsidRDefault="00000000" w:rsidRPr="00000000" w14:paraId="00000018">
            <w:pPr>
              <w:spacing w:before="240" w:line="360" w:lineRule="auto"/>
              <w:ind w:left="114" w:firstLine="0"/>
              <w:rPr>
                <w:b w:val="1"/>
                <w:bCs w:val="1"/>
              </w:rPr>
            </w:pPr>
            <w:r w:rsidDel="00000000" w:rsidR="00000000" w:rsidRPr="00000000">
              <w:rPr>
                <w:rtl w:val="0"/>
              </w:rPr>
            </w:r>
          </w:p>
          <w:p w:rsidR="00000000" w:rsidDel="00000000" w:rsidP="00000000" w:rsidRDefault="00000000" w:rsidRPr="00000000" w14:paraId="00000019">
            <w:pPr>
              <w:spacing w:before="240" w:line="360" w:lineRule="auto"/>
              <w:ind w:left="114" w:firstLine="0"/>
              <w:rPr>
                <w:b w:val="1"/>
                <w:bCs w:val="1"/>
              </w:rPr>
            </w:pPr>
            <w:r w:rsidDel="00000000" w:rsidR="00000000" w:rsidRPr="00000000">
              <w:rPr>
                <w:rtl w:val="0"/>
              </w:rPr>
            </w:r>
          </w:p>
          <w:p w:rsidR="00000000" w:rsidDel="00000000" w:rsidP="00000000" w:rsidRDefault="00000000" w:rsidRPr="00000000" w14:paraId="0000001A">
            <w:pPr>
              <w:spacing w:before="240" w:line="360" w:lineRule="auto"/>
              <w:ind w:left="114" w:firstLine="0"/>
              <w:rPr>
                <w:b w:val="1"/>
                <w:bCs w:val="1"/>
              </w:rPr>
            </w:pPr>
            <w:r w:rsidDel="00000000" w:rsidR="00000000" w:rsidRPr="00000000">
              <w:rPr>
                <w:rtl w:val="0"/>
              </w:rPr>
            </w:r>
          </w:p>
          <w:p w:rsidR="00000000" w:rsidDel="00000000" w:rsidP="00000000" w:rsidRDefault="00000000" w:rsidRPr="00000000" w14:paraId="0000001B">
            <w:pPr>
              <w:spacing w:before="240" w:line="360" w:lineRule="auto"/>
              <w:ind w:left="114" w:firstLine="0"/>
              <w:rPr>
                <w:b w:val="1"/>
                <w:bCs w:val="1"/>
              </w:rPr>
            </w:pPr>
            <w:r w:rsidDel="00000000" w:rsidR="00000000" w:rsidRPr="00000000">
              <w:rPr>
                <w:rtl w:val="0"/>
              </w:rPr>
            </w:r>
          </w:p>
          <w:p w:rsidR="00000000" w:rsidDel="00000000" w:rsidP="00000000" w:rsidRDefault="00000000" w:rsidRPr="00000000" w14:paraId="0000001C">
            <w:pPr>
              <w:spacing w:before="240" w:line="360" w:lineRule="auto"/>
              <w:ind w:left="114" w:firstLine="0"/>
              <w:rPr>
                <w:b w:val="1"/>
                <w:bCs w:val="1"/>
              </w:rPr>
            </w:pPr>
            <w:r w:rsidDel="00000000" w:rsidR="00000000" w:rsidRPr="00000000">
              <w:rPr>
                <w:rtl w:val="0"/>
              </w:rPr>
            </w:r>
          </w:p>
          <w:p w:rsidR="00000000" w:rsidDel="00000000" w:rsidP="00000000" w:rsidRDefault="00000000" w:rsidRPr="00000000" w14:paraId="0000001D">
            <w:pPr>
              <w:spacing w:before="240" w:line="360" w:lineRule="auto"/>
              <w:ind w:left="114" w:firstLine="0"/>
              <w:rPr>
                <w:b w:val="1"/>
                <w:bCs w:val="1"/>
              </w:rPr>
            </w:pPr>
            <w:r w:rsidDel="00000000" w:rsidR="00000000" w:rsidRPr="00000000">
              <w:rPr>
                <w:rtl w:val="0"/>
              </w:rPr>
            </w:r>
          </w:p>
          <w:p w:rsidR="00000000" w:rsidDel="00000000" w:rsidP="00000000" w:rsidRDefault="00000000" w:rsidRPr="00000000" w14:paraId="0000001E">
            <w:pPr>
              <w:spacing w:before="240" w:line="360" w:lineRule="auto"/>
              <w:ind w:left="114" w:firstLine="0"/>
              <w:rPr>
                <w:b w:val="1"/>
                <w:bCs w:val="1"/>
              </w:rPr>
            </w:pPr>
            <w:r w:rsidDel="00000000" w:rsidR="00000000" w:rsidRPr="00000000">
              <w:rPr>
                <w:rtl w:val="0"/>
              </w:rPr>
            </w:r>
          </w:p>
          <w:p w:rsidR="00000000" w:rsidDel="00000000" w:rsidP="00000000" w:rsidRDefault="00000000" w:rsidRPr="00000000" w14:paraId="0000001F">
            <w:pPr>
              <w:spacing w:before="240" w:line="360" w:lineRule="auto"/>
              <w:ind w:left="114" w:firstLine="0"/>
              <w:rPr>
                <w:b w:val="1"/>
                <w:bCs w:val="1"/>
              </w:rPr>
            </w:pPr>
            <w:r w:rsidDel="00000000" w:rsidR="00000000" w:rsidRPr="00000000">
              <w:rPr>
                <w:rtl w:val="0"/>
              </w:rPr>
            </w:r>
          </w:p>
          <w:p w:rsidR="00000000" w:rsidDel="00000000" w:rsidP="00000000" w:rsidRDefault="00000000" w:rsidRPr="00000000" w14:paraId="00000020">
            <w:pPr>
              <w:spacing w:before="240" w:line="360" w:lineRule="auto"/>
              <w:ind w:left="114" w:firstLine="0"/>
              <w:rPr>
                <w:b w:val="1"/>
                <w:bCs w:val="1"/>
              </w:rPr>
            </w:pPr>
            <w:r w:rsidDel="00000000" w:rsidR="00000000" w:rsidRPr="00000000">
              <w:rPr>
                <w:b w:val="1"/>
                <w:bCs w:val="1"/>
                <w:rtl w:val="0"/>
              </w:rPr>
              <w:t xml:space="preserve">Specification of the product/type of service</w:t>
            </w:r>
          </w:p>
        </w:tc>
        <w:tc>
          <w:tcPr>
            <w:vAlign w:val="center"/>
          </w:tcPr>
          <w:p w:rsidR="00000000" w:rsidDel="00000000" w:rsidP="00000000" w:rsidRDefault="00000000" w:rsidRPr="00000000" w14:paraId="00000021">
            <w:pPr>
              <w:spacing w:after="240" w:before="240" w:line="360" w:lineRule="auto"/>
              <w:rPr>
                <w:b w:val="1"/>
                <w:bCs w:val="1"/>
                <w:sz w:val="24"/>
                <w:szCs w:val="24"/>
              </w:rPr>
            </w:pPr>
            <w:r w:rsidDel="00000000" w:rsidR="00000000" w:rsidRPr="00000000">
              <w:rPr>
                <w:rtl w:val="0"/>
              </w:rPr>
            </w:r>
          </w:p>
          <w:tbl>
            <w:tblPr>
              <w:tblStyle w:val="Table2"/>
              <w:tblW w:w="6388.0" w:type="dxa"/>
              <w:jc w:val="left"/>
              <w:tblInd w:w="276.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835"/>
              <w:gridCol w:w="3553"/>
              <w:tblGridChange w:id="0">
                <w:tblGrid>
                  <w:gridCol w:w="2835"/>
                  <w:gridCol w:w="3553"/>
                </w:tblGrid>
              </w:tblGridChange>
            </w:tblGrid>
            <w:tr>
              <w:trPr>
                <w:cantSplit w:val="0"/>
                <w:trHeight w:val="278" w:hRule="atLeast"/>
                <w:tblHeader w:val="0"/>
              </w:trPr>
              <w:tc>
                <w:tcPr/>
                <w:p w:rsidR="00000000" w:rsidDel="00000000" w:rsidP="00000000" w:rsidRDefault="00000000" w:rsidRPr="00000000" w14:paraId="00000022">
                  <w:pPr>
                    <w:widowControl w:val="1"/>
                    <w:rPr>
                      <w:b w:val="1"/>
                      <w:bCs w:val="1"/>
                      <w:sz w:val="24"/>
                      <w:szCs w:val="24"/>
                    </w:rPr>
                  </w:pPr>
                  <w:r w:rsidDel="00000000" w:rsidR="00000000" w:rsidRPr="00000000">
                    <w:rPr>
                      <w:b w:val="1"/>
                      <w:bCs w:val="1"/>
                      <w:sz w:val="24"/>
                      <w:szCs w:val="24"/>
                      <w:rtl w:val="0"/>
                    </w:rPr>
                    <w:t xml:space="preserve">Component</w:t>
                  </w:r>
                </w:p>
              </w:tc>
              <w:tc>
                <w:tcPr/>
                <w:p w:rsidR="00000000" w:rsidDel="00000000" w:rsidP="00000000" w:rsidRDefault="00000000" w:rsidRPr="00000000" w14:paraId="00000023">
                  <w:pPr>
                    <w:widowControl w:val="1"/>
                    <w:rPr>
                      <w:b w:val="1"/>
                      <w:bCs w:val="1"/>
                      <w:sz w:val="24"/>
                      <w:szCs w:val="24"/>
                    </w:rPr>
                  </w:pPr>
                  <w:r w:rsidDel="00000000" w:rsidR="00000000" w:rsidRPr="00000000">
                    <w:rPr>
                      <w:b w:val="1"/>
                      <w:bCs w:val="1"/>
                      <w:sz w:val="24"/>
                      <w:szCs w:val="24"/>
                      <w:rtl w:val="0"/>
                    </w:rPr>
                    <w:t xml:space="preserve">Specifications</w:t>
                  </w:r>
                </w:p>
              </w:tc>
            </w:tr>
            <w:tr>
              <w:trPr>
                <w:cantSplit w:val="0"/>
                <w:trHeight w:val="557" w:hRule="atLeast"/>
                <w:tblHeader w:val="0"/>
              </w:trPr>
              <w:tc>
                <w:tcPr/>
                <w:p w:rsidR="00000000" w:rsidDel="00000000" w:rsidP="00000000" w:rsidRDefault="00000000" w:rsidRPr="00000000" w14:paraId="00000024">
                  <w:pPr>
                    <w:widowControl w:val="1"/>
                    <w:rPr>
                      <w:sz w:val="24"/>
                      <w:szCs w:val="24"/>
                    </w:rPr>
                  </w:pPr>
                  <w:r w:rsidDel="00000000" w:rsidR="00000000" w:rsidRPr="00000000">
                    <w:rPr>
                      <w:b w:val="1"/>
                      <w:bCs w:val="1"/>
                      <w:sz w:val="24"/>
                      <w:szCs w:val="24"/>
                      <w:rtl w:val="0"/>
                    </w:rPr>
                    <w:t xml:space="preserve">Processing Capacity</w:t>
                  </w:r>
                  <w:r w:rsidDel="00000000" w:rsidR="00000000" w:rsidRPr="00000000">
                    <w:rPr>
                      <w:rtl w:val="0"/>
                    </w:rPr>
                  </w:r>
                </w:p>
              </w:tc>
              <w:tc>
                <w:tcPr/>
                <w:p w:rsidR="00000000" w:rsidDel="00000000" w:rsidP="00000000" w:rsidRDefault="00000000" w:rsidRPr="00000000" w14:paraId="00000025">
                  <w:pPr>
                    <w:widowControl w:val="1"/>
                    <w:rPr>
                      <w:sz w:val="24"/>
                      <w:szCs w:val="24"/>
                    </w:rPr>
                  </w:pPr>
                  <w:r w:rsidDel="00000000" w:rsidR="00000000" w:rsidRPr="00000000">
                    <w:rPr>
                      <w:sz w:val="24"/>
                      <w:szCs w:val="24"/>
                      <w:rtl w:val="0"/>
                    </w:rPr>
                    <w:t xml:space="preserve">25–30 kg per Composting Cycle</w:t>
                  </w:r>
                </w:p>
              </w:tc>
            </w:tr>
            <w:tr>
              <w:trPr>
                <w:cantSplit w:val="0"/>
                <w:trHeight w:val="836" w:hRule="atLeast"/>
                <w:tblHeader w:val="0"/>
              </w:trPr>
              <w:tc>
                <w:tcPr/>
                <w:p w:rsidR="00000000" w:rsidDel="00000000" w:rsidP="00000000" w:rsidRDefault="00000000" w:rsidRPr="00000000" w14:paraId="00000026">
                  <w:pPr>
                    <w:widowControl w:val="1"/>
                    <w:rPr>
                      <w:sz w:val="24"/>
                      <w:szCs w:val="24"/>
                    </w:rPr>
                  </w:pPr>
                  <w:r w:rsidDel="00000000" w:rsidR="00000000" w:rsidRPr="00000000">
                    <w:rPr>
                      <w:b w:val="1"/>
                      <w:bCs w:val="1"/>
                      <w:sz w:val="24"/>
                      <w:szCs w:val="24"/>
                      <w:rtl w:val="0"/>
                    </w:rPr>
                    <w:t xml:space="preserve">Type (Any of the following)</w:t>
                  </w:r>
                  <w:r w:rsidDel="00000000" w:rsidR="00000000" w:rsidRPr="00000000">
                    <w:rPr>
                      <w:rtl w:val="0"/>
                    </w:rPr>
                  </w:r>
                </w:p>
              </w:tc>
              <w:tc>
                <w:tcPr/>
                <w:p w:rsidR="00000000" w:rsidDel="00000000" w:rsidP="00000000" w:rsidRDefault="00000000" w:rsidRPr="00000000" w14:paraId="00000027">
                  <w:pPr>
                    <w:widowControl w:val="1"/>
                    <w:rPr>
                      <w:sz w:val="24"/>
                      <w:szCs w:val="24"/>
                    </w:rPr>
                  </w:pPr>
                  <w:r w:rsidDel="00000000" w:rsidR="00000000" w:rsidRPr="00000000">
                    <w:rPr>
                      <w:sz w:val="24"/>
                      <w:szCs w:val="24"/>
                      <w:rtl w:val="0"/>
                    </w:rPr>
                    <w:t xml:space="preserve">a) Manual Composting Bin (Aerobic)</w:t>
                  </w:r>
                </w:p>
              </w:tc>
            </w:tr>
            <w:tr>
              <w:trPr>
                <w:cantSplit w:val="0"/>
                <w:trHeight w:val="557" w:hRule="atLeast"/>
                <w:tblHeader w:val="0"/>
              </w:trPr>
              <w:tc>
                <w:tcPr/>
                <w:p w:rsidR="00000000" w:rsidDel="00000000" w:rsidP="00000000" w:rsidRDefault="00000000" w:rsidRPr="00000000" w14:paraId="00000028">
                  <w:pPr>
                    <w:widowControl w:val="1"/>
                    <w:rPr>
                      <w:sz w:val="24"/>
                      <w:szCs w:val="24"/>
                    </w:rPr>
                  </w:pPr>
                  <w:r w:rsidDel="00000000" w:rsidR="00000000" w:rsidRPr="00000000">
                    <w:rPr>
                      <w:b w:val="1"/>
                      <w:bCs w:val="1"/>
                      <w:sz w:val="24"/>
                      <w:szCs w:val="24"/>
                      <w:rtl w:val="0"/>
                    </w:rPr>
                    <w:t xml:space="preserve">Construction Material</w:t>
                  </w:r>
                  <w:r w:rsidDel="00000000" w:rsidR="00000000" w:rsidRPr="00000000">
                    <w:rPr>
                      <w:rtl w:val="0"/>
                    </w:rPr>
                  </w:r>
                </w:p>
              </w:tc>
              <w:tc>
                <w:tcPr/>
                <w:p w:rsidR="00000000" w:rsidDel="00000000" w:rsidP="00000000" w:rsidRDefault="00000000" w:rsidRPr="00000000" w14:paraId="00000029">
                  <w:pPr>
                    <w:widowControl w:val="1"/>
                    <w:rPr>
                      <w:sz w:val="24"/>
                      <w:szCs w:val="24"/>
                    </w:rPr>
                  </w:pPr>
                  <w:r w:rsidDel="00000000" w:rsidR="00000000" w:rsidRPr="00000000">
                    <w:rPr>
                      <w:sz w:val="24"/>
                      <w:szCs w:val="24"/>
                      <w:rtl w:val="0"/>
                    </w:rPr>
                    <w:t xml:space="preserve">UV-stabilized, weather-resistant (HDPE / FRP / GI Sheet)</w:t>
                  </w:r>
                </w:p>
              </w:tc>
            </w:tr>
            <w:tr>
              <w:trPr>
                <w:cantSplit w:val="0"/>
                <w:trHeight w:val="678" w:hRule="atLeast"/>
                <w:tblHeader w:val="0"/>
              </w:trPr>
              <w:tc>
                <w:tcPr/>
                <w:p w:rsidR="00000000" w:rsidDel="00000000" w:rsidP="00000000" w:rsidRDefault="00000000" w:rsidRPr="00000000" w14:paraId="0000002A">
                  <w:pPr>
                    <w:widowControl w:val="1"/>
                    <w:rPr>
                      <w:sz w:val="24"/>
                      <w:szCs w:val="24"/>
                    </w:rPr>
                  </w:pPr>
                  <w:r w:rsidDel="00000000" w:rsidR="00000000" w:rsidRPr="00000000">
                    <w:rPr>
                      <w:b w:val="1"/>
                      <w:bCs w:val="1"/>
                      <w:sz w:val="24"/>
                      <w:szCs w:val="24"/>
                      <w:rtl w:val="0"/>
                    </w:rPr>
                    <w:t xml:space="preserve">Aeration System</w:t>
                  </w:r>
                  <w:r w:rsidDel="00000000" w:rsidR="00000000" w:rsidRPr="00000000">
                    <w:rPr>
                      <w:rtl w:val="0"/>
                    </w:rPr>
                  </w:r>
                </w:p>
              </w:tc>
              <w:tc>
                <w:tcPr/>
                <w:p w:rsidR="00000000" w:rsidDel="00000000" w:rsidP="00000000" w:rsidRDefault="00000000" w:rsidRPr="00000000" w14:paraId="0000002B">
                  <w:pPr>
                    <w:widowControl w:val="1"/>
                    <w:rPr>
                      <w:sz w:val="24"/>
                      <w:szCs w:val="24"/>
                    </w:rPr>
                  </w:pPr>
                  <w:r w:rsidDel="00000000" w:rsidR="00000000" w:rsidRPr="00000000">
                    <w:rPr>
                      <w:sz w:val="24"/>
                      <w:szCs w:val="24"/>
                      <w:rtl w:val="0"/>
                    </w:rPr>
                    <w:t xml:space="preserve">Must include air vents </w:t>
                  </w:r>
                </w:p>
              </w:tc>
            </w:tr>
            <w:tr>
              <w:trPr>
                <w:cantSplit w:val="0"/>
                <w:trHeight w:val="544" w:hRule="atLeast"/>
                <w:tblHeader w:val="0"/>
              </w:trPr>
              <w:tc>
                <w:tcPr/>
                <w:p w:rsidR="00000000" w:rsidDel="00000000" w:rsidP="00000000" w:rsidRDefault="00000000" w:rsidRPr="00000000" w14:paraId="0000002C">
                  <w:pPr>
                    <w:widowControl w:val="1"/>
                    <w:rPr>
                      <w:sz w:val="24"/>
                      <w:szCs w:val="24"/>
                    </w:rPr>
                  </w:pPr>
                  <w:r w:rsidDel="00000000" w:rsidR="00000000" w:rsidRPr="00000000">
                    <w:rPr>
                      <w:b w:val="1"/>
                      <w:bCs w:val="1"/>
                      <w:sz w:val="24"/>
                      <w:szCs w:val="24"/>
                      <w:rtl w:val="0"/>
                    </w:rPr>
                    <w:t xml:space="preserve">Composting Cycle</w:t>
                  </w:r>
                  <w:r w:rsidDel="00000000" w:rsidR="00000000" w:rsidRPr="00000000">
                    <w:rPr>
                      <w:rtl w:val="0"/>
                    </w:rPr>
                  </w:r>
                </w:p>
              </w:tc>
              <w:tc>
                <w:tcPr/>
                <w:p w:rsidR="00000000" w:rsidDel="00000000" w:rsidP="00000000" w:rsidRDefault="00000000" w:rsidRPr="00000000" w14:paraId="0000002D">
                  <w:pPr>
                    <w:widowControl w:val="1"/>
                    <w:rPr>
                      <w:sz w:val="24"/>
                      <w:szCs w:val="24"/>
                    </w:rPr>
                  </w:pPr>
                  <w:r w:rsidDel="00000000" w:rsidR="00000000" w:rsidRPr="00000000">
                    <w:rPr>
                      <w:sz w:val="24"/>
                      <w:szCs w:val="24"/>
                      <w:rtl w:val="0"/>
                    </w:rPr>
                    <w:t xml:space="preserve"> 25–40 days for full composting</w:t>
                  </w:r>
                </w:p>
              </w:tc>
            </w:tr>
            <w:tr>
              <w:trPr>
                <w:cantSplit w:val="0"/>
                <w:trHeight w:val="557" w:hRule="atLeast"/>
                <w:tblHeader w:val="0"/>
              </w:trPr>
              <w:tc>
                <w:tcPr/>
                <w:p w:rsidR="00000000" w:rsidDel="00000000" w:rsidP="00000000" w:rsidRDefault="00000000" w:rsidRPr="00000000" w14:paraId="0000002E">
                  <w:pPr>
                    <w:widowControl w:val="1"/>
                    <w:rPr>
                      <w:sz w:val="24"/>
                      <w:szCs w:val="24"/>
                    </w:rPr>
                  </w:pPr>
                  <w:r w:rsidDel="00000000" w:rsidR="00000000" w:rsidRPr="00000000">
                    <w:rPr>
                      <w:b w:val="1"/>
                      <w:bCs w:val="1"/>
                      <w:sz w:val="24"/>
                      <w:szCs w:val="24"/>
                      <w:rtl w:val="0"/>
                    </w:rPr>
                    <w:t xml:space="preserve">Moisture Management</w:t>
                  </w:r>
                  <w:r w:rsidDel="00000000" w:rsidR="00000000" w:rsidRPr="00000000">
                    <w:rPr>
                      <w:rtl w:val="0"/>
                    </w:rPr>
                  </w:r>
                </w:p>
              </w:tc>
              <w:tc>
                <w:tcPr/>
                <w:p w:rsidR="00000000" w:rsidDel="00000000" w:rsidP="00000000" w:rsidRDefault="00000000" w:rsidRPr="00000000" w14:paraId="0000002F">
                  <w:pPr>
                    <w:widowControl w:val="1"/>
                    <w:rPr>
                      <w:sz w:val="24"/>
                      <w:szCs w:val="24"/>
                    </w:rPr>
                  </w:pPr>
                  <w:r w:rsidDel="00000000" w:rsidR="00000000" w:rsidRPr="00000000">
                    <w:rPr>
                      <w:sz w:val="24"/>
                      <w:szCs w:val="24"/>
                      <w:rtl w:val="0"/>
                    </w:rPr>
                    <w:t xml:space="preserve">Leachate collection tray + moisture control arrangement</w:t>
                  </w:r>
                </w:p>
              </w:tc>
            </w:tr>
            <w:tr>
              <w:trPr>
                <w:cantSplit w:val="0"/>
                <w:trHeight w:val="557" w:hRule="atLeast"/>
                <w:tblHeader w:val="0"/>
              </w:trPr>
              <w:tc>
                <w:tcPr/>
                <w:p w:rsidR="00000000" w:rsidDel="00000000" w:rsidP="00000000" w:rsidRDefault="00000000" w:rsidRPr="00000000" w14:paraId="00000030">
                  <w:pPr>
                    <w:widowControl w:val="1"/>
                    <w:rPr>
                      <w:sz w:val="24"/>
                      <w:szCs w:val="24"/>
                    </w:rPr>
                  </w:pPr>
                  <w:r w:rsidDel="00000000" w:rsidR="00000000" w:rsidRPr="00000000">
                    <w:rPr>
                      <w:b w:val="1"/>
                      <w:bCs w:val="1"/>
                      <w:sz w:val="24"/>
                      <w:szCs w:val="24"/>
                      <w:rtl w:val="0"/>
                    </w:rPr>
                    <w:t xml:space="preserve">Accessories Required</w:t>
                  </w:r>
                  <w:r w:rsidDel="00000000" w:rsidR="00000000" w:rsidRPr="00000000">
                    <w:rPr>
                      <w:rtl w:val="0"/>
                    </w:rPr>
                  </w:r>
                </w:p>
              </w:tc>
              <w:tc>
                <w:tcPr/>
                <w:p w:rsidR="00000000" w:rsidDel="00000000" w:rsidP="00000000" w:rsidRDefault="00000000" w:rsidRPr="00000000" w14:paraId="00000031">
                  <w:pPr>
                    <w:widowControl w:val="1"/>
                    <w:rPr>
                      <w:sz w:val="24"/>
                      <w:szCs w:val="24"/>
                    </w:rPr>
                  </w:pPr>
                  <w:r w:rsidDel="00000000" w:rsidR="00000000" w:rsidRPr="00000000">
                    <w:rPr>
                      <w:sz w:val="24"/>
                      <w:szCs w:val="24"/>
                      <w:rtl w:val="0"/>
                    </w:rPr>
                    <w:t xml:space="preserve">Pressure rod, rake, moisture powder, microbes (1-year supply)</w:t>
                  </w:r>
                </w:p>
              </w:tc>
            </w:tr>
            <w:tr>
              <w:trPr>
                <w:cantSplit w:val="0"/>
                <w:trHeight w:val="557" w:hRule="atLeast"/>
                <w:tblHeader w:val="0"/>
              </w:trPr>
              <w:tc>
                <w:tcPr/>
                <w:p w:rsidR="00000000" w:rsidDel="00000000" w:rsidP="00000000" w:rsidRDefault="00000000" w:rsidRPr="00000000" w14:paraId="00000032">
                  <w:pPr>
                    <w:widowControl w:val="1"/>
                    <w:rPr>
                      <w:sz w:val="24"/>
                      <w:szCs w:val="24"/>
                    </w:rPr>
                  </w:pPr>
                  <w:r w:rsidDel="00000000" w:rsidR="00000000" w:rsidRPr="00000000">
                    <w:rPr>
                      <w:b w:val="1"/>
                      <w:bCs w:val="1"/>
                      <w:sz w:val="24"/>
                      <w:szCs w:val="24"/>
                      <w:rtl w:val="0"/>
                    </w:rPr>
                    <w:t xml:space="preserve">Installation Requirement</w:t>
                  </w:r>
                  <w:r w:rsidDel="00000000" w:rsidR="00000000" w:rsidRPr="00000000">
                    <w:rPr>
                      <w:rtl w:val="0"/>
                    </w:rPr>
                  </w:r>
                </w:p>
              </w:tc>
              <w:tc>
                <w:tcPr/>
                <w:p w:rsidR="00000000" w:rsidDel="00000000" w:rsidP="00000000" w:rsidRDefault="00000000" w:rsidRPr="00000000" w14:paraId="00000033">
                  <w:pPr>
                    <w:widowControl w:val="1"/>
                    <w:rPr>
                      <w:sz w:val="24"/>
                      <w:szCs w:val="24"/>
                    </w:rPr>
                  </w:pPr>
                  <w:r w:rsidDel="00000000" w:rsidR="00000000" w:rsidRPr="00000000">
                    <w:rPr>
                      <w:sz w:val="24"/>
                      <w:szCs w:val="24"/>
                      <w:rtl w:val="0"/>
                    </w:rPr>
                    <w:t xml:space="preserve">Must be suitable for outdoor school setup</w:t>
                  </w:r>
                </w:p>
              </w:tc>
            </w:tr>
            <w:tr>
              <w:trPr>
                <w:cantSplit w:val="0"/>
                <w:trHeight w:val="557" w:hRule="atLeast"/>
                <w:tblHeader w:val="0"/>
              </w:trPr>
              <w:tc>
                <w:tcPr/>
                <w:p w:rsidR="00000000" w:rsidDel="00000000" w:rsidP="00000000" w:rsidRDefault="00000000" w:rsidRPr="00000000" w14:paraId="00000034">
                  <w:pPr>
                    <w:widowControl w:val="1"/>
                    <w:rPr>
                      <w:sz w:val="24"/>
                      <w:szCs w:val="24"/>
                    </w:rPr>
                  </w:pPr>
                  <w:r w:rsidDel="00000000" w:rsidR="00000000" w:rsidRPr="00000000">
                    <w:rPr>
                      <w:b w:val="1"/>
                      <w:bCs w:val="1"/>
                      <w:sz w:val="24"/>
                      <w:szCs w:val="24"/>
                      <w:rtl w:val="0"/>
                    </w:rPr>
                    <w:t xml:space="preserve">Training Requirement</w:t>
                  </w:r>
                  <w:r w:rsidDel="00000000" w:rsidR="00000000" w:rsidRPr="00000000">
                    <w:rPr>
                      <w:rtl w:val="0"/>
                    </w:rPr>
                  </w:r>
                </w:p>
              </w:tc>
              <w:tc>
                <w:tcPr/>
                <w:p w:rsidR="00000000" w:rsidDel="00000000" w:rsidP="00000000" w:rsidRDefault="00000000" w:rsidRPr="00000000" w14:paraId="00000035">
                  <w:pPr>
                    <w:widowControl w:val="1"/>
                    <w:rPr>
                      <w:sz w:val="24"/>
                      <w:szCs w:val="24"/>
                    </w:rPr>
                  </w:pPr>
                  <w:r w:rsidDel="00000000" w:rsidR="00000000" w:rsidRPr="00000000">
                    <w:rPr>
                      <w:sz w:val="24"/>
                      <w:szCs w:val="24"/>
                      <w:rtl w:val="0"/>
                    </w:rPr>
                    <w:t xml:space="preserve">Basic operation &amp; maintenance training must be provided</w:t>
                  </w:r>
                </w:p>
              </w:tc>
            </w:tr>
            <w:tr>
              <w:trPr>
                <w:cantSplit w:val="0"/>
                <w:trHeight w:val="266" w:hRule="atLeast"/>
                <w:tblHeader w:val="0"/>
              </w:trPr>
              <w:tc>
                <w:tcPr/>
                <w:p w:rsidR="00000000" w:rsidDel="00000000" w:rsidP="00000000" w:rsidRDefault="00000000" w:rsidRPr="00000000" w14:paraId="00000036">
                  <w:pPr>
                    <w:widowControl w:val="1"/>
                    <w:rPr>
                      <w:sz w:val="24"/>
                      <w:szCs w:val="24"/>
                    </w:rPr>
                  </w:pPr>
                  <w:r w:rsidDel="00000000" w:rsidR="00000000" w:rsidRPr="00000000">
                    <w:rPr>
                      <w:b w:val="1"/>
                      <w:bCs w:val="1"/>
                      <w:sz w:val="24"/>
                      <w:szCs w:val="24"/>
                      <w:rtl w:val="0"/>
                    </w:rPr>
                    <w:t xml:space="preserve">Warranty</w:t>
                  </w:r>
                  <w:r w:rsidDel="00000000" w:rsidR="00000000" w:rsidRPr="00000000">
                    <w:rPr>
                      <w:rtl w:val="0"/>
                    </w:rPr>
                  </w:r>
                </w:p>
              </w:tc>
              <w:tc>
                <w:tcPr/>
                <w:p w:rsidR="00000000" w:rsidDel="00000000" w:rsidP="00000000" w:rsidRDefault="00000000" w:rsidRPr="00000000" w14:paraId="00000037">
                  <w:pPr>
                    <w:widowControl w:val="1"/>
                    <w:rPr>
                      <w:sz w:val="24"/>
                      <w:szCs w:val="24"/>
                    </w:rPr>
                  </w:pPr>
                  <w:r w:rsidDel="00000000" w:rsidR="00000000" w:rsidRPr="00000000">
                    <w:rPr>
                      <w:sz w:val="24"/>
                      <w:szCs w:val="24"/>
                      <w:rtl w:val="0"/>
                    </w:rPr>
                    <w:t xml:space="preserve">Minimum 1-year comprehensive warranty</w:t>
                  </w:r>
                </w:p>
              </w:tc>
            </w:tr>
          </w:tbl>
          <w:p w:rsidR="00000000" w:rsidDel="00000000" w:rsidP="00000000" w:rsidRDefault="00000000" w:rsidRPr="00000000" w14:paraId="00000038">
            <w:pPr>
              <w:widowControl w:val="1"/>
              <w:spacing w:after="280" w:before="280" w:lineRule="auto"/>
              <w:rPr>
                <w:b w:val="1"/>
                <w:bCs w:val="1"/>
                <w:sz w:val="24"/>
                <w:szCs w:val="24"/>
              </w:rPr>
            </w:pPr>
            <w:r w:rsidDel="00000000" w:rsidR="00000000" w:rsidRPr="00000000">
              <w:rPr>
                <w:b w:val="1"/>
                <w:bCs w:val="1"/>
                <w:sz w:val="24"/>
                <w:szCs w:val="24"/>
                <w:rtl w:val="0"/>
              </w:rPr>
              <w:t xml:space="preserve"> A. Composting Unit – Complete Package-10 Schools</w:t>
            </w:r>
          </w:p>
          <w:p w:rsidR="00000000" w:rsidDel="00000000" w:rsidP="00000000" w:rsidRDefault="00000000" w:rsidRPr="00000000" w14:paraId="00000039">
            <w:pPr>
              <w:widowControl w:val="1"/>
              <w:spacing w:after="280" w:before="280" w:lineRule="auto"/>
              <w:rPr>
                <w:sz w:val="24"/>
                <w:szCs w:val="24"/>
              </w:rPr>
            </w:pPr>
            <w:r w:rsidDel="00000000" w:rsidR="00000000" w:rsidRPr="00000000">
              <w:rPr>
                <w:i w:val="1"/>
                <w:iCs w:val="1"/>
                <w:sz w:val="24"/>
                <w:szCs w:val="24"/>
                <w:rtl w:val="0"/>
              </w:rPr>
              <w:t xml:space="preserve"> (Gobble Max Full Kit – PC0100 or Equivalent)</w:t>
            </w:r>
            <w:r w:rsidDel="00000000" w:rsidR="00000000" w:rsidRPr="00000000">
              <w:rPr>
                <w:sz w:val="24"/>
                <w:szCs w:val="24"/>
                <w:rtl w:val="0"/>
              </w:rPr>
              <w:br w:type="textWrapping"/>
              <w:t xml:space="preserve"> The system must include (or higher specifications):</w:t>
            </w:r>
          </w:p>
          <w:p w:rsidR="00000000" w:rsidDel="00000000" w:rsidP="00000000" w:rsidRDefault="00000000" w:rsidRPr="00000000" w14:paraId="0000003A">
            <w:pPr>
              <w:widowControl w:val="1"/>
              <w:numPr>
                <w:ilvl w:val="0"/>
                <w:numId w:val="6"/>
              </w:numPr>
              <w:spacing w:after="0" w:before="280" w:lineRule="auto"/>
              <w:ind w:left="720" w:hanging="360"/>
              <w:rPr>
                <w:sz w:val="24"/>
                <w:szCs w:val="24"/>
              </w:rPr>
            </w:pPr>
            <w:r w:rsidDel="00000000" w:rsidR="00000000" w:rsidRPr="00000000">
              <w:rPr>
                <w:sz w:val="24"/>
                <w:szCs w:val="24"/>
                <w:rtl w:val="0"/>
              </w:rPr>
              <w:t xml:space="preserve">1 Composter Unit (1–2 kg waste/day capacity)</w:t>
            </w:r>
          </w:p>
          <w:p w:rsidR="00000000" w:rsidDel="00000000" w:rsidP="00000000" w:rsidRDefault="00000000" w:rsidRPr="00000000" w14:paraId="0000003B">
            <w:pPr>
              <w:widowControl w:val="1"/>
              <w:numPr>
                <w:ilvl w:val="0"/>
                <w:numId w:val="6"/>
              </w:numPr>
              <w:spacing w:after="0" w:before="0" w:lineRule="auto"/>
              <w:ind w:left="720" w:hanging="360"/>
              <w:rPr>
                <w:sz w:val="24"/>
                <w:szCs w:val="24"/>
              </w:rPr>
            </w:pPr>
            <w:r w:rsidDel="00000000" w:rsidR="00000000" w:rsidRPr="00000000">
              <w:rPr>
                <w:sz w:val="24"/>
                <w:szCs w:val="24"/>
                <w:rtl w:val="0"/>
              </w:rPr>
              <w:t xml:space="preserve">Stand / Base Support</w:t>
            </w:r>
          </w:p>
          <w:p w:rsidR="00000000" w:rsidDel="00000000" w:rsidP="00000000" w:rsidRDefault="00000000" w:rsidRPr="00000000" w14:paraId="0000003C">
            <w:pPr>
              <w:widowControl w:val="1"/>
              <w:numPr>
                <w:ilvl w:val="0"/>
                <w:numId w:val="6"/>
              </w:numPr>
              <w:spacing w:after="0" w:before="0" w:lineRule="auto"/>
              <w:ind w:left="720" w:hanging="360"/>
              <w:rPr>
                <w:sz w:val="24"/>
                <w:szCs w:val="24"/>
              </w:rPr>
            </w:pPr>
            <w:r w:rsidDel="00000000" w:rsidR="00000000" w:rsidRPr="00000000">
              <w:rPr>
                <w:sz w:val="24"/>
                <w:szCs w:val="24"/>
                <w:rtl w:val="0"/>
              </w:rPr>
              <w:t xml:space="preserve">Minimum 8 kg Cocopeat</w:t>
            </w:r>
          </w:p>
          <w:p w:rsidR="00000000" w:rsidDel="00000000" w:rsidP="00000000" w:rsidRDefault="00000000" w:rsidRPr="00000000" w14:paraId="0000003D">
            <w:pPr>
              <w:widowControl w:val="1"/>
              <w:numPr>
                <w:ilvl w:val="0"/>
                <w:numId w:val="6"/>
              </w:numPr>
              <w:spacing w:after="0" w:before="0" w:lineRule="auto"/>
              <w:ind w:left="720" w:hanging="360"/>
              <w:rPr>
                <w:sz w:val="24"/>
                <w:szCs w:val="24"/>
              </w:rPr>
            </w:pPr>
            <w:r w:rsidDel="00000000" w:rsidR="00000000" w:rsidRPr="00000000">
              <w:rPr>
                <w:sz w:val="24"/>
                <w:szCs w:val="24"/>
                <w:rtl w:val="0"/>
              </w:rPr>
              <w:t xml:space="preserve">Minimum 1 kg Compost Microbes</w:t>
            </w:r>
          </w:p>
          <w:p w:rsidR="00000000" w:rsidDel="00000000" w:rsidP="00000000" w:rsidRDefault="00000000" w:rsidRPr="00000000" w14:paraId="0000003E">
            <w:pPr>
              <w:widowControl w:val="1"/>
              <w:numPr>
                <w:ilvl w:val="0"/>
                <w:numId w:val="6"/>
              </w:numPr>
              <w:spacing w:after="0" w:before="0" w:lineRule="auto"/>
              <w:ind w:left="720" w:hanging="360"/>
              <w:rPr>
                <w:sz w:val="24"/>
                <w:szCs w:val="24"/>
              </w:rPr>
            </w:pPr>
            <w:r w:rsidDel="00000000" w:rsidR="00000000" w:rsidRPr="00000000">
              <w:rPr>
                <w:sz w:val="24"/>
                <w:szCs w:val="24"/>
                <w:rtl w:val="0"/>
              </w:rPr>
              <w:t xml:space="preserve">Plastic Drum + Bucket + Bowl</w:t>
            </w:r>
          </w:p>
          <w:p w:rsidR="00000000" w:rsidDel="00000000" w:rsidP="00000000" w:rsidRDefault="00000000" w:rsidRPr="00000000" w14:paraId="0000003F">
            <w:pPr>
              <w:widowControl w:val="1"/>
              <w:numPr>
                <w:ilvl w:val="0"/>
                <w:numId w:val="6"/>
              </w:numPr>
              <w:spacing w:after="0" w:before="0" w:lineRule="auto"/>
              <w:ind w:left="720" w:hanging="360"/>
              <w:rPr>
                <w:sz w:val="24"/>
                <w:szCs w:val="24"/>
              </w:rPr>
            </w:pPr>
            <w:r w:rsidDel="00000000" w:rsidR="00000000" w:rsidRPr="00000000">
              <w:rPr>
                <w:sz w:val="24"/>
                <w:szCs w:val="24"/>
                <w:rtl w:val="0"/>
              </w:rPr>
              <w:t xml:space="preserve">Rake, Gloves &amp; Scoop</w:t>
            </w:r>
          </w:p>
          <w:p w:rsidR="00000000" w:rsidDel="00000000" w:rsidP="00000000" w:rsidRDefault="00000000" w:rsidRPr="00000000" w14:paraId="00000040">
            <w:pPr>
              <w:widowControl w:val="1"/>
              <w:numPr>
                <w:ilvl w:val="0"/>
                <w:numId w:val="6"/>
              </w:numPr>
              <w:spacing w:after="0" w:before="0" w:lineRule="auto"/>
              <w:ind w:left="720" w:hanging="360"/>
              <w:rPr>
                <w:sz w:val="24"/>
                <w:szCs w:val="24"/>
              </w:rPr>
            </w:pPr>
            <w:r w:rsidDel="00000000" w:rsidR="00000000" w:rsidRPr="00000000">
              <w:rPr>
                <w:sz w:val="24"/>
                <w:szCs w:val="24"/>
                <w:rtl w:val="0"/>
              </w:rPr>
              <w:t xml:space="preserve">Tarpaulin Sheet</w:t>
            </w:r>
          </w:p>
          <w:p w:rsidR="00000000" w:rsidDel="00000000" w:rsidP="00000000" w:rsidRDefault="00000000" w:rsidRPr="00000000" w14:paraId="00000041">
            <w:pPr>
              <w:widowControl w:val="1"/>
              <w:numPr>
                <w:ilvl w:val="0"/>
                <w:numId w:val="6"/>
              </w:numPr>
              <w:spacing w:after="0" w:before="0" w:lineRule="auto"/>
              <w:ind w:left="720" w:hanging="360"/>
              <w:rPr>
                <w:sz w:val="24"/>
                <w:szCs w:val="24"/>
              </w:rPr>
            </w:pPr>
            <w:r w:rsidDel="00000000" w:rsidR="00000000" w:rsidRPr="00000000">
              <w:rPr>
                <w:sz w:val="24"/>
                <w:szCs w:val="24"/>
                <w:rtl w:val="0"/>
              </w:rPr>
              <w:t xml:space="preserve">User Manual</w:t>
            </w:r>
          </w:p>
          <w:p w:rsidR="00000000" w:rsidDel="00000000" w:rsidP="00000000" w:rsidRDefault="00000000" w:rsidRPr="00000000" w14:paraId="00000042">
            <w:pPr>
              <w:widowControl w:val="1"/>
              <w:numPr>
                <w:ilvl w:val="0"/>
                <w:numId w:val="6"/>
              </w:numPr>
              <w:spacing w:after="0" w:before="0" w:lineRule="auto"/>
              <w:ind w:left="720" w:hanging="360"/>
              <w:rPr>
                <w:sz w:val="24"/>
                <w:szCs w:val="24"/>
              </w:rPr>
            </w:pPr>
            <w:r w:rsidDel="00000000" w:rsidR="00000000" w:rsidRPr="00000000">
              <w:rPr>
                <w:sz w:val="24"/>
                <w:szCs w:val="24"/>
                <w:rtl w:val="0"/>
              </w:rPr>
              <w:t xml:space="preserve">Installation &amp; Demonstration</w:t>
            </w:r>
          </w:p>
          <w:p w:rsidR="00000000" w:rsidDel="00000000" w:rsidP="00000000" w:rsidRDefault="00000000" w:rsidRPr="00000000" w14:paraId="00000043">
            <w:pPr>
              <w:widowControl w:val="1"/>
              <w:numPr>
                <w:ilvl w:val="0"/>
                <w:numId w:val="6"/>
              </w:numPr>
              <w:spacing w:after="280" w:before="0" w:lineRule="auto"/>
              <w:ind w:left="720" w:hanging="360"/>
              <w:rPr>
                <w:sz w:val="24"/>
                <w:szCs w:val="24"/>
              </w:rPr>
            </w:pPr>
            <w:r w:rsidDel="00000000" w:rsidR="00000000" w:rsidRPr="00000000">
              <w:rPr>
                <w:sz w:val="24"/>
                <w:szCs w:val="24"/>
                <w:rtl w:val="0"/>
              </w:rPr>
              <w:t xml:space="preserve">Basic Operation &amp; Training Session</w:t>
            </w:r>
          </w:p>
          <w:p w:rsidR="00000000" w:rsidDel="00000000" w:rsidP="00000000" w:rsidRDefault="00000000" w:rsidRPr="00000000" w14:paraId="00000044">
            <w:pPr>
              <w:widowControl w:val="1"/>
              <w:spacing w:after="280" w:before="28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B. Orientation (Mandatory)</w:t>
            </w:r>
          </w:p>
          <w:p w:rsidR="00000000" w:rsidDel="00000000" w:rsidP="00000000" w:rsidRDefault="00000000" w:rsidRPr="00000000" w14:paraId="00000045">
            <w:pPr>
              <w:widowControl w:val="1"/>
              <w:spacing w:after="280" w:before="280" w:lineRule="auto"/>
              <w:rPr>
                <w:sz w:val="24"/>
                <w:szCs w:val="24"/>
              </w:rPr>
            </w:pPr>
            <w:r w:rsidDel="00000000" w:rsidR="00000000" w:rsidRPr="00000000">
              <w:rPr>
                <w:sz w:val="24"/>
                <w:szCs w:val="24"/>
                <w:rtl w:val="0"/>
              </w:rPr>
              <w:t xml:space="preserve">     The supplier must conduct:</w:t>
            </w:r>
          </w:p>
          <w:p w:rsidR="00000000" w:rsidDel="00000000" w:rsidP="00000000" w:rsidRDefault="00000000" w:rsidRPr="00000000" w14:paraId="00000046">
            <w:pPr>
              <w:widowControl w:val="1"/>
              <w:numPr>
                <w:ilvl w:val="0"/>
                <w:numId w:val="7"/>
              </w:numPr>
              <w:spacing w:after="0" w:before="280" w:lineRule="auto"/>
              <w:ind w:left="720" w:hanging="360"/>
              <w:rPr>
                <w:sz w:val="24"/>
                <w:szCs w:val="24"/>
              </w:rPr>
            </w:pPr>
            <w:r w:rsidDel="00000000" w:rsidR="00000000" w:rsidRPr="00000000">
              <w:rPr>
                <w:sz w:val="24"/>
                <w:szCs w:val="24"/>
                <w:rtl w:val="0"/>
              </w:rPr>
              <w:t xml:space="preserve">Orientation on waste segregation &amp; composting</w:t>
            </w:r>
          </w:p>
          <w:p w:rsidR="00000000" w:rsidDel="00000000" w:rsidP="00000000" w:rsidRDefault="00000000" w:rsidRPr="00000000" w14:paraId="00000047">
            <w:pPr>
              <w:widowControl w:val="1"/>
              <w:numPr>
                <w:ilvl w:val="0"/>
                <w:numId w:val="7"/>
              </w:numPr>
              <w:spacing w:after="0" w:before="0" w:lineRule="auto"/>
              <w:ind w:left="720" w:hanging="360"/>
              <w:rPr>
                <w:sz w:val="24"/>
                <w:szCs w:val="24"/>
              </w:rPr>
            </w:pPr>
            <w:r w:rsidDel="00000000" w:rsidR="00000000" w:rsidRPr="00000000">
              <w:rPr>
                <w:sz w:val="24"/>
                <w:szCs w:val="24"/>
                <w:rtl w:val="0"/>
              </w:rPr>
              <w:t xml:space="preserve">Practical demonstration of composting process</w:t>
            </w:r>
          </w:p>
          <w:p w:rsidR="00000000" w:rsidDel="00000000" w:rsidP="00000000" w:rsidRDefault="00000000" w:rsidRPr="00000000" w14:paraId="00000048">
            <w:pPr>
              <w:widowControl w:val="1"/>
              <w:numPr>
                <w:ilvl w:val="0"/>
                <w:numId w:val="7"/>
              </w:numPr>
              <w:spacing w:after="0" w:before="0" w:lineRule="auto"/>
              <w:ind w:left="720" w:hanging="360"/>
              <w:rPr>
                <w:sz w:val="24"/>
                <w:szCs w:val="24"/>
              </w:rPr>
            </w:pPr>
            <w:r w:rsidDel="00000000" w:rsidR="00000000" w:rsidRPr="00000000">
              <w:rPr>
                <w:sz w:val="24"/>
                <w:szCs w:val="24"/>
                <w:rtl w:val="0"/>
              </w:rPr>
              <w:t xml:space="preserve">Training for school staff on daily operation</w:t>
            </w:r>
          </w:p>
          <w:p w:rsidR="00000000" w:rsidDel="00000000" w:rsidP="00000000" w:rsidRDefault="00000000" w:rsidRPr="00000000" w14:paraId="00000049">
            <w:pPr>
              <w:widowControl w:val="1"/>
              <w:spacing w:after="280" w:before="0" w:lineRule="auto"/>
              <w:ind w:left="720" w:firstLine="0"/>
              <w:rPr>
                <w:sz w:val="24"/>
                <w:szCs w:val="24"/>
              </w:rPr>
            </w:pPr>
            <w:r w:rsidDel="00000000" w:rsidR="00000000" w:rsidRPr="00000000">
              <w:rPr>
                <w:rtl w:val="0"/>
              </w:rPr>
            </w:r>
          </w:p>
          <w:p w:rsidR="00000000" w:rsidDel="00000000" w:rsidP="00000000" w:rsidRDefault="00000000" w:rsidRPr="00000000" w14:paraId="0000004A">
            <w:pPr>
              <w:spacing w:after="240" w:before="240" w:line="360" w:lineRule="auto"/>
              <w:rPr>
                <w:b w:val="1"/>
                <w:bCs w:val="1"/>
                <w:sz w:val="24"/>
                <w:szCs w:val="24"/>
              </w:rPr>
            </w:pPr>
            <w:r w:rsidDel="00000000" w:rsidR="00000000" w:rsidRPr="00000000">
              <w:rPr>
                <w:rtl w:val="0"/>
              </w:rPr>
            </w:r>
          </w:p>
          <w:p w:rsidR="00000000" w:rsidDel="00000000" w:rsidP="00000000" w:rsidRDefault="00000000" w:rsidRPr="00000000" w14:paraId="0000004B">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04C">
            <w:pPr>
              <w:spacing w:after="240" w:before="240" w:lineRule="auto"/>
              <w:rPr>
                <w:sz w:val="24"/>
                <w:szCs w:val="24"/>
              </w:rPr>
            </w:pPr>
            <w:r w:rsidDel="00000000" w:rsidR="00000000" w:rsidRPr="00000000">
              <w:rPr>
                <w:rtl w:val="0"/>
              </w:rPr>
            </w:r>
          </w:p>
          <w:p w:rsidR="00000000" w:rsidDel="00000000" w:rsidP="00000000" w:rsidRDefault="00000000" w:rsidRPr="00000000" w14:paraId="0000004D">
            <w:pPr>
              <w:spacing w:after="240" w:before="240" w:lineRule="auto"/>
              <w:ind w:left="360" w:firstLine="0"/>
              <w:rPr>
                <w:sz w:val="24"/>
                <w:szCs w:val="24"/>
              </w:rPr>
            </w:pPr>
            <w:r w:rsidDel="00000000" w:rsidR="00000000" w:rsidRPr="00000000">
              <w:rPr>
                <w:rtl w:val="0"/>
              </w:rPr>
            </w:r>
          </w:p>
        </w:tc>
      </w:tr>
      <w:tr>
        <w:trPr>
          <w:cantSplit w:val="0"/>
          <w:trHeight w:val="567" w:hRule="atLeast"/>
          <w:tblHeader w:val="0"/>
        </w:trPr>
        <w:tc>
          <w:tcPr>
            <w:shd w:fill="d9d9d9" w:val="clear"/>
            <w:vAlign w:val="center"/>
          </w:tcPr>
          <w:p w:rsidR="00000000" w:rsidDel="00000000" w:rsidP="00000000" w:rsidRDefault="00000000" w:rsidRPr="00000000" w14:paraId="0000004E">
            <w:pPr>
              <w:spacing w:after="240" w:before="240" w:line="360" w:lineRule="auto"/>
              <w:ind w:left="114" w:firstLine="0"/>
              <w:rPr>
                <w:b w:val="1"/>
                <w:bCs w:val="1"/>
              </w:rPr>
            </w:pPr>
            <w:r w:rsidDel="00000000" w:rsidR="00000000" w:rsidRPr="00000000">
              <w:rPr>
                <w:b w:val="1"/>
                <w:bCs w:val="1"/>
                <w:rtl w:val="0"/>
              </w:rPr>
              <w:t xml:space="preserve">Quantity</w:t>
            </w:r>
          </w:p>
        </w:tc>
        <w:tc>
          <w:tcPr>
            <w:vAlign w:val="center"/>
          </w:tcPr>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      Total Schools Covered: 10</w:t>
            </w:r>
          </w:p>
          <w:p w:rsidR="00000000" w:rsidDel="00000000" w:rsidP="00000000" w:rsidRDefault="00000000" w:rsidRPr="00000000" w14:paraId="00000051">
            <w:pPr>
              <w:rPr>
                <w:sz w:val="24"/>
                <w:szCs w:val="24"/>
              </w:rPr>
            </w:pPr>
            <w:r w:rsidDel="00000000" w:rsidR="00000000" w:rsidRPr="00000000">
              <w:rPr>
                <w:rtl w:val="0"/>
              </w:rPr>
            </w:r>
          </w:p>
          <w:tbl>
            <w:tblPr>
              <w:tblStyle w:val="Table3"/>
              <w:tblW w:w="5955.0" w:type="dxa"/>
              <w:jc w:val="left"/>
              <w:tblInd w:w="271.0" w:type="dxa"/>
              <w:tblLayout w:type="fixed"/>
              <w:tblLook w:val="0400"/>
            </w:tblPr>
            <w:tblGrid>
              <w:gridCol w:w="1398"/>
              <w:gridCol w:w="4557"/>
              <w:tblGridChange w:id="0">
                <w:tblGrid>
                  <w:gridCol w:w="1398"/>
                  <w:gridCol w:w="4557"/>
                </w:tblGrid>
              </w:tblGridChange>
            </w:tblGrid>
            <w:tr>
              <w:trPr>
                <w:cantSplit w:val="0"/>
                <w:trHeight w:val="314" w:hRule="atLeast"/>
                <w:tblHeader w:val="0"/>
              </w:trPr>
              <w:tc>
                <w:tcPr>
                  <w:tcBorders>
                    <w:top w:color="b7b7b7" w:space="0" w:sz="8" w:val="single"/>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2">
                  <w:pPr>
                    <w:widowControl w:val="1"/>
                    <w:jc w:val="center"/>
                    <w:rPr>
                      <w:color w:val="000000"/>
                      <w:sz w:val="24"/>
                      <w:szCs w:val="24"/>
                    </w:rPr>
                  </w:pPr>
                  <w:r w:rsidDel="00000000" w:rsidR="00000000" w:rsidRPr="00000000">
                    <w:rPr>
                      <w:color w:val="000000"/>
                      <w:sz w:val="24"/>
                      <w:szCs w:val="24"/>
                      <w:rtl w:val="0"/>
                    </w:rPr>
                    <w:t xml:space="preserve">Sr. No.</w:t>
                  </w:r>
                </w:p>
              </w:tc>
              <w:tc>
                <w:tcPr>
                  <w:tcBorders>
                    <w:top w:color="b7b7b7" w:space="0" w:sz="8" w:val="single"/>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3">
                  <w:pPr>
                    <w:rPr>
                      <w:color w:val="000000"/>
                      <w:sz w:val="24"/>
                      <w:szCs w:val="24"/>
                    </w:rPr>
                  </w:pPr>
                  <w:r w:rsidDel="00000000" w:rsidR="00000000" w:rsidRPr="00000000">
                    <w:rPr>
                      <w:color w:val="000000"/>
                      <w:sz w:val="24"/>
                      <w:szCs w:val="24"/>
                      <w:rtl w:val="0"/>
                    </w:rPr>
                    <w:t xml:space="preserve">School Name</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4">
                  <w:pPr>
                    <w:jc w:val="center"/>
                    <w:rPr>
                      <w:color w:val="000000"/>
                      <w:sz w:val="24"/>
                      <w:szCs w:val="24"/>
                    </w:rPr>
                  </w:pPr>
                  <w:r w:rsidDel="00000000" w:rsidR="00000000" w:rsidRPr="00000000">
                    <w:rPr>
                      <w:color w:val="000000"/>
                      <w:sz w:val="24"/>
                      <w:szCs w:val="24"/>
                      <w:rtl w:val="0"/>
                    </w:rPr>
                    <w:t xml:space="preserve">1</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5">
                  <w:pPr>
                    <w:rPr>
                      <w:color w:val="000000"/>
                      <w:sz w:val="24"/>
                      <w:szCs w:val="24"/>
                    </w:rPr>
                  </w:pPr>
                  <w:r w:rsidDel="00000000" w:rsidR="00000000" w:rsidRPr="00000000">
                    <w:rPr>
                      <w:color w:val="000000"/>
                      <w:sz w:val="24"/>
                      <w:szCs w:val="24"/>
                      <w:rtl w:val="0"/>
                    </w:rPr>
                    <w:t xml:space="preserve">RZP School Ovepeth</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6">
                  <w:pPr>
                    <w:jc w:val="center"/>
                    <w:rPr>
                      <w:color w:val="000000"/>
                      <w:sz w:val="24"/>
                      <w:szCs w:val="24"/>
                    </w:rPr>
                  </w:pPr>
                  <w:r w:rsidDel="00000000" w:rsidR="00000000" w:rsidRPr="00000000">
                    <w:rPr>
                      <w:color w:val="000000"/>
                      <w:sz w:val="24"/>
                      <w:szCs w:val="24"/>
                      <w:rtl w:val="0"/>
                    </w:rPr>
                    <w:t xml:space="preserve">2</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7">
                  <w:pPr>
                    <w:rPr>
                      <w:color w:val="000000"/>
                      <w:sz w:val="24"/>
                      <w:szCs w:val="24"/>
                    </w:rPr>
                  </w:pPr>
                  <w:r w:rsidDel="00000000" w:rsidR="00000000" w:rsidRPr="00000000">
                    <w:rPr>
                      <w:color w:val="000000"/>
                      <w:sz w:val="24"/>
                      <w:szCs w:val="24"/>
                      <w:rtl w:val="0"/>
                    </w:rPr>
                    <w:t xml:space="preserve">RZP School Bamandongari</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8">
                  <w:pPr>
                    <w:jc w:val="center"/>
                    <w:rPr>
                      <w:color w:val="000000"/>
                      <w:sz w:val="24"/>
                      <w:szCs w:val="24"/>
                    </w:rPr>
                  </w:pPr>
                  <w:r w:rsidDel="00000000" w:rsidR="00000000" w:rsidRPr="00000000">
                    <w:rPr>
                      <w:color w:val="000000"/>
                      <w:sz w:val="24"/>
                      <w:szCs w:val="24"/>
                      <w:rtl w:val="0"/>
                    </w:rPr>
                    <w:t xml:space="preserve">3</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9">
                  <w:pPr>
                    <w:rPr>
                      <w:color w:val="000000"/>
                      <w:sz w:val="24"/>
                      <w:szCs w:val="24"/>
                    </w:rPr>
                  </w:pPr>
                  <w:r w:rsidDel="00000000" w:rsidR="00000000" w:rsidRPr="00000000">
                    <w:rPr>
                      <w:color w:val="000000"/>
                      <w:sz w:val="24"/>
                      <w:szCs w:val="24"/>
                      <w:rtl w:val="0"/>
                    </w:rPr>
                    <w:t xml:space="preserve">RZP School Kalamboli</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A">
                  <w:pPr>
                    <w:jc w:val="center"/>
                    <w:rPr>
                      <w:color w:val="000000"/>
                      <w:sz w:val="24"/>
                      <w:szCs w:val="24"/>
                    </w:rPr>
                  </w:pPr>
                  <w:r w:rsidDel="00000000" w:rsidR="00000000" w:rsidRPr="00000000">
                    <w:rPr>
                      <w:color w:val="000000"/>
                      <w:sz w:val="24"/>
                      <w:szCs w:val="24"/>
                      <w:rtl w:val="0"/>
                    </w:rPr>
                    <w:t xml:space="preserve">4</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B">
                  <w:pPr>
                    <w:rPr>
                      <w:color w:val="000000"/>
                      <w:sz w:val="24"/>
                      <w:szCs w:val="24"/>
                    </w:rPr>
                  </w:pPr>
                  <w:r w:rsidDel="00000000" w:rsidR="00000000" w:rsidRPr="00000000">
                    <w:rPr>
                      <w:color w:val="000000"/>
                      <w:sz w:val="24"/>
                      <w:szCs w:val="24"/>
                      <w:rtl w:val="0"/>
                    </w:rPr>
                    <w:t xml:space="preserve">RZP School Karanjade</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C">
                  <w:pPr>
                    <w:jc w:val="center"/>
                    <w:rPr>
                      <w:color w:val="000000"/>
                      <w:sz w:val="24"/>
                      <w:szCs w:val="24"/>
                    </w:rPr>
                  </w:pPr>
                  <w:r w:rsidDel="00000000" w:rsidR="00000000" w:rsidRPr="00000000">
                    <w:rPr>
                      <w:color w:val="000000"/>
                      <w:sz w:val="24"/>
                      <w:szCs w:val="24"/>
                      <w:rtl w:val="0"/>
                    </w:rPr>
                    <w:t xml:space="preserve">5</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D">
                  <w:pPr>
                    <w:rPr>
                      <w:color w:val="000000"/>
                      <w:sz w:val="24"/>
                      <w:szCs w:val="24"/>
                    </w:rPr>
                  </w:pPr>
                  <w:r w:rsidDel="00000000" w:rsidR="00000000" w:rsidRPr="00000000">
                    <w:rPr>
                      <w:color w:val="000000"/>
                      <w:sz w:val="24"/>
                      <w:szCs w:val="24"/>
                      <w:rtl w:val="0"/>
                    </w:rPr>
                    <w:t xml:space="preserve">RZP School Bhendkhal</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E">
                  <w:pPr>
                    <w:jc w:val="center"/>
                    <w:rPr>
                      <w:color w:val="000000"/>
                      <w:sz w:val="24"/>
                      <w:szCs w:val="24"/>
                    </w:rPr>
                  </w:pPr>
                  <w:r w:rsidDel="00000000" w:rsidR="00000000" w:rsidRPr="00000000">
                    <w:rPr>
                      <w:color w:val="000000"/>
                      <w:sz w:val="24"/>
                      <w:szCs w:val="24"/>
                      <w:rtl w:val="0"/>
                    </w:rPr>
                    <w:t xml:space="preserve">6</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5F">
                  <w:pPr>
                    <w:rPr>
                      <w:color w:val="000000"/>
                      <w:sz w:val="24"/>
                      <w:szCs w:val="24"/>
                    </w:rPr>
                  </w:pPr>
                  <w:r w:rsidDel="00000000" w:rsidR="00000000" w:rsidRPr="00000000">
                    <w:rPr>
                      <w:color w:val="000000"/>
                      <w:sz w:val="24"/>
                      <w:szCs w:val="24"/>
                      <w:rtl w:val="0"/>
                    </w:rPr>
                    <w:t xml:space="preserve">RZP School Vindhane</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60">
                  <w:pPr>
                    <w:jc w:val="center"/>
                    <w:rPr>
                      <w:color w:val="000000"/>
                      <w:sz w:val="24"/>
                      <w:szCs w:val="24"/>
                    </w:rPr>
                  </w:pPr>
                  <w:r w:rsidDel="00000000" w:rsidR="00000000" w:rsidRPr="00000000">
                    <w:rPr>
                      <w:color w:val="000000"/>
                      <w:sz w:val="24"/>
                      <w:szCs w:val="24"/>
                      <w:rtl w:val="0"/>
                    </w:rPr>
                    <w:t xml:space="preserve">7</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61">
                  <w:pPr>
                    <w:rPr>
                      <w:color w:val="000000"/>
                      <w:sz w:val="24"/>
                      <w:szCs w:val="24"/>
                    </w:rPr>
                  </w:pPr>
                  <w:r w:rsidDel="00000000" w:rsidR="00000000" w:rsidRPr="00000000">
                    <w:rPr>
                      <w:color w:val="000000"/>
                      <w:sz w:val="24"/>
                      <w:szCs w:val="24"/>
                      <w:rtl w:val="0"/>
                    </w:rPr>
                    <w:t xml:space="preserve">RZP School Mulekhand</w:t>
                  </w:r>
                </w:p>
              </w:tc>
            </w:tr>
            <w:tr>
              <w:trPr>
                <w:cantSplit w:val="0"/>
                <w:trHeight w:val="31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62">
                  <w:pPr>
                    <w:jc w:val="center"/>
                    <w:rPr>
                      <w:color w:val="000000"/>
                      <w:sz w:val="24"/>
                      <w:szCs w:val="24"/>
                    </w:rPr>
                  </w:pPr>
                  <w:r w:rsidDel="00000000" w:rsidR="00000000" w:rsidRPr="00000000">
                    <w:rPr>
                      <w:color w:val="000000"/>
                      <w:sz w:val="24"/>
                      <w:szCs w:val="24"/>
                      <w:rtl w:val="0"/>
                    </w:rPr>
                    <w:t xml:space="preserve">8</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63">
                  <w:pPr>
                    <w:rPr>
                      <w:color w:val="000000"/>
                      <w:sz w:val="24"/>
                      <w:szCs w:val="24"/>
                    </w:rPr>
                  </w:pPr>
                  <w:r w:rsidDel="00000000" w:rsidR="00000000" w:rsidRPr="00000000">
                    <w:rPr>
                      <w:color w:val="000000"/>
                      <w:sz w:val="24"/>
                      <w:szCs w:val="24"/>
                      <w:rtl w:val="0"/>
                    </w:rPr>
                    <w:t xml:space="preserve">RZP School Nhavekhadi</w:t>
                  </w:r>
                </w:p>
              </w:tc>
            </w:tr>
            <w:tr>
              <w:trPr>
                <w:cantSplit w:val="0"/>
                <w:trHeight w:val="29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64">
                  <w:pPr>
                    <w:jc w:val="center"/>
                    <w:rPr>
                      <w:color w:val="000000"/>
                      <w:sz w:val="24"/>
                      <w:szCs w:val="24"/>
                    </w:rPr>
                  </w:pPr>
                  <w:r w:rsidDel="00000000" w:rsidR="00000000" w:rsidRPr="00000000">
                    <w:rPr>
                      <w:color w:val="000000"/>
                      <w:sz w:val="24"/>
                      <w:szCs w:val="24"/>
                      <w:rtl w:val="0"/>
                    </w:rPr>
                    <w:t xml:space="preserve">9</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65">
                  <w:pPr>
                    <w:rPr>
                      <w:color w:val="000000"/>
                      <w:sz w:val="24"/>
                      <w:szCs w:val="24"/>
                    </w:rPr>
                  </w:pPr>
                  <w:r w:rsidDel="00000000" w:rsidR="00000000" w:rsidRPr="00000000">
                    <w:rPr>
                      <w:color w:val="000000"/>
                      <w:sz w:val="24"/>
                      <w:szCs w:val="24"/>
                      <w:rtl w:val="0"/>
                    </w:rPr>
                    <w:t xml:space="preserve">RZP School Pagote</w:t>
                  </w:r>
                </w:p>
              </w:tc>
            </w:tr>
            <w:tr>
              <w:trPr>
                <w:cantSplit w:val="0"/>
                <w:trHeight w:val="294"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66">
                  <w:pPr>
                    <w:jc w:val="center"/>
                    <w:rPr>
                      <w:color w:val="000000"/>
                      <w:sz w:val="24"/>
                      <w:szCs w:val="24"/>
                    </w:rPr>
                  </w:pPr>
                  <w:r w:rsidDel="00000000" w:rsidR="00000000" w:rsidRPr="00000000">
                    <w:rPr>
                      <w:color w:val="000000"/>
                      <w:sz w:val="24"/>
                      <w:szCs w:val="24"/>
                      <w:rtl w:val="0"/>
                    </w:rPr>
                    <w:t xml:space="preserve">10</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67">
                  <w:pPr>
                    <w:rPr>
                      <w:color w:val="000000"/>
                      <w:sz w:val="24"/>
                      <w:szCs w:val="24"/>
                    </w:rPr>
                  </w:pPr>
                  <w:r w:rsidDel="00000000" w:rsidR="00000000" w:rsidRPr="00000000">
                    <w:rPr>
                      <w:color w:val="000000"/>
                      <w:sz w:val="24"/>
                      <w:szCs w:val="24"/>
                      <w:rtl w:val="0"/>
                    </w:rPr>
                    <w:t xml:space="preserve">RZP School Owecamp</w:t>
                  </w:r>
                </w:p>
              </w:tc>
            </w:tr>
          </w:tbl>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spacing w:after="240" w:before="240" w:line="360" w:lineRule="auto"/>
              <w:ind w:left="105" w:firstLine="0"/>
              <w:rPr>
                <w:sz w:val="24"/>
                <w:szCs w:val="24"/>
              </w:rPr>
            </w:pPr>
            <w:r w:rsidDel="00000000" w:rsidR="00000000" w:rsidRPr="00000000">
              <w:rPr>
                <w:rtl w:val="0"/>
              </w:rPr>
            </w:r>
          </w:p>
        </w:tc>
      </w:tr>
      <w:tr>
        <w:trPr>
          <w:cantSplit w:val="0"/>
          <w:trHeight w:val="2815" w:hRule="atLeast"/>
          <w:tblHeader w:val="0"/>
        </w:trPr>
        <w:tc>
          <w:tcPr>
            <w:shd w:fill="d9d9d9" w:val="clear"/>
            <w:vAlign w:val="center"/>
          </w:tcPr>
          <w:p w:rsidR="00000000" w:rsidDel="00000000" w:rsidP="00000000" w:rsidRDefault="00000000" w:rsidRPr="00000000" w14:paraId="0000006A">
            <w:pPr>
              <w:spacing w:before="240" w:line="360" w:lineRule="auto"/>
              <w:ind w:left="114" w:firstLine="0"/>
              <w:rPr>
                <w:b w:val="1"/>
                <w:bCs w:val="1"/>
              </w:rPr>
            </w:pPr>
            <w:r w:rsidDel="00000000" w:rsidR="00000000" w:rsidRPr="00000000">
              <w:rPr>
                <w:b w:val="1"/>
                <w:bCs w:val="1"/>
                <w:rtl w:val="0"/>
              </w:rPr>
              <w:t xml:space="preserve">Additional details</w:t>
            </w:r>
          </w:p>
        </w:tc>
        <w:tc>
          <w:tcPr>
            <w:vAlign w:val="center"/>
          </w:tcPr>
          <w:p w:rsidR="00000000" w:rsidDel="00000000" w:rsidP="00000000" w:rsidRDefault="00000000" w:rsidRPr="00000000" w14:paraId="0000006B">
            <w:pPr>
              <w:widowControl w:val="1"/>
              <w:shd w:fill="ffffff" w:val="clear"/>
              <w:rPr>
                <w:color w:val="222222"/>
                <w:sz w:val="24"/>
                <w:szCs w:val="24"/>
              </w:rPr>
            </w:pPr>
            <w:r w:rsidDel="00000000" w:rsidR="00000000" w:rsidRPr="00000000">
              <w:rPr>
                <w:rtl w:val="0"/>
              </w:rPr>
            </w:r>
          </w:p>
          <w:p w:rsidR="00000000" w:rsidDel="00000000" w:rsidP="00000000" w:rsidRDefault="00000000" w:rsidRPr="00000000" w14:paraId="0000006C">
            <w:pPr>
              <w:widowControl w:val="1"/>
              <w:shd w:fill="ffffff" w:val="clear"/>
              <w:rPr>
                <w:color w:val="222222"/>
                <w:sz w:val="24"/>
                <w:szCs w:val="24"/>
              </w:rPr>
            </w:pPr>
            <w:r w:rsidDel="00000000" w:rsidR="00000000" w:rsidRPr="00000000">
              <w:rPr>
                <w:color w:val="222222"/>
                <w:sz w:val="24"/>
                <w:szCs w:val="24"/>
                <w:rtl w:val="0"/>
              </w:rPr>
              <w:t xml:space="preserve"> The vendor must also provide quotations for </w:t>
            </w:r>
            <w:r w:rsidDel="00000000" w:rsidR="00000000" w:rsidRPr="00000000">
              <w:rPr>
                <w:b w:val="1"/>
                <w:bCs w:val="1"/>
                <w:color w:val="222222"/>
                <w:sz w:val="24"/>
                <w:szCs w:val="24"/>
                <w:rtl w:val="0"/>
              </w:rPr>
              <w:t xml:space="preserve">annual consumables required for wet composting (e.g., cocopeat and microbes) for one year.</w:t>
            </w:r>
            <w:r w:rsidDel="00000000" w:rsidR="00000000" w:rsidRPr="00000000">
              <w:rPr>
                <w:rtl w:val="0"/>
              </w:rPr>
            </w:r>
          </w:p>
          <w:p w:rsidR="00000000" w:rsidDel="00000000" w:rsidP="00000000" w:rsidRDefault="00000000" w:rsidRPr="00000000" w14:paraId="0000006D">
            <w:pPr>
              <w:widowControl w:val="1"/>
              <w:shd w:fill="ffffff" w:val="clear"/>
              <w:rPr>
                <w:color w:val="222222"/>
                <w:sz w:val="24"/>
                <w:szCs w:val="24"/>
              </w:rPr>
            </w:pPr>
            <w:r w:rsidDel="00000000" w:rsidR="00000000" w:rsidRPr="00000000">
              <w:rPr>
                <w:rtl w:val="0"/>
              </w:rPr>
            </w:r>
          </w:p>
          <w:p w:rsidR="00000000" w:rsidDel="00000000" w:rsidP="00000000" w:rsidRDefault="00000000" w:rsidRPr="00000000" w14:paraId="0000006E">
            <w:pPr>
              <w:widowControl w:val="1"/>
              <w:shd w:fill="ffffff" w:val="clear"/>
              <w:rPr>
                <w:color w:val="222222"/>
                <w:sz w:val="24"/>
                <w:szCs w:val="24"/>
              </w:rPr>
            </w:pPr>
            <w:r w:rsidDel="00000000" w:rsidR="00000000" w:rsidRPr="00000000">
              <w:rPr>
                <w:rtl w:val="0"/>
              </w:rPr>
            </w:r>
          </w:p>
          <w:p w:rsidR="00000000" w:rsidDel="00000000" w:rsidP="00000000" w:rsidRDefault="00000000" w:rsidRPr="00000000" w14:paraId="0000006F">
            <w:pPr>
              <w:widowControl w:val="1"/>
              <w:shd w:fill="ffffff" w:val="clear"/>
              <w:rPr>
                <w:color w:val="222222"/>
                <w:sz w:val="24"/>
                <w:szCs w:val="24"/>
              </w:rPr>
            </w:pPr>
            <w:r w:rsidDel="00000000" w:rsidR="00000000" w:rsidRPr="00000000">
              <w:rPr>
                <w:color w:val="222222"/>
                <w:sz w:val="24"/>
                <w:szCs w:val="24"/>
                <w:rtl w:val="0"/>
              </w:rPr>
              <w:t xml:space="preserve">  Additionally, quotations are required for Leaf Composter Consumables &amp; Accessories, as mentioned below:</w:t>
            </w:r>
          </w:p>
          <w:p w:rsidR="00000000" w:rsidDel="00000000" w:rsidP="00000000" w:rsidRDefault="00000000" w:rsidRPr="00000000" w14:paraId="00000070">
            <w:pPr>
              <w:widowControl w:val="1"/>
              <w:shd w:fill="ffffff" w:val="clear"/>
              <w:rPr>
                <w:b w:val="1"/>
                <w:bCs w:val="1"/>
                <w:color w:val="222222"/>
                <w:sz w:val="24"/>
                <w:szCs w:val="24"/>
              </w:rPr>
            </w:pPr>
            <w:r w:rsidDel="00000000" w:rsidR="00000000" w:rsidRPr="00000000">
              <w:rPr>
                <w:rtl w:val="0"/>
              </w:rPr>
            </w:r>
          </w:p>
          <w:p w:rsidR="00000000" w:rsidDel="00000000" w:rsidP="00000000" w:rsidRDefault="00000000" w:rsidRPr="00000000" w14:paraId="00000071">
            <w:pPr>
              <w:widowControl w:val="1"/>
              <w:shd w:fill="ffffff" w:val="clear"/>
              <w:rPr>
                <w:b w:val="1"/>
                <w:bCs w:val="1"/>
                <w:color w:val="222222"/>
                <w:sz w:val="24"/>
                <w:szCs w:val="24"/>
              </w:rPr>
            </w:pPr>
            <w:r w:rsidDel="00000000" w:rsidR="00000000" w:rsidRPr="00000000">
              <w:rPr>
                <w:b w:val="1"/>
                <w:bCs w:val="1"/>
                <w:color w:val="222222"/>
                <w:sz w:val="24"/>
                <w:szCs w:val="24"/>
                <w:rtl w:val="0"/>
              </w:rPr>
              <w:t xml:space="preserve">  </w:t>
            </w:r>
          </w:p>
          <w:p w:rsidR="00000000" w:rsidDel="00000000" w:rsidP="00000000" w:rsidRDefault="00000000" w:rsidRPr="00000000" w14:paraId="00000072">
            <w:pPr>
              <w:widowControl w:val="1"/>
              <w:shd w:fill="ffffff" w:val="clear"/>
              <w:rPr>
                <w:b w:val="1"/>
                <w:bCs w:val="1"/>
                <w:color w:val="222222"/>
                <w:sz w:val="24"/>
                <w:szCs w:val="24"/>
              </w:rPr>
            </w:pPr>
            <w:r w:rsidDel="00000000" w:rsidR="00000000" w:rsidRPr="00000000">
              <w:rPr>
                <w:rtl w:val="0"/>
              </w:rPr>
            </w:r>
          </w:p>
          <w:p w:rsidR="00000000" w:rsidDel="00000000" w:rsidP="00000000" w:rsidRDefault="00000000" w:rsidRPr="00000000" w14:paraId="00000073">
            <w:pPr>
              <w:widowControl w:val="1"/>
              <w:shd w:fill="ffffff" w:val="clear"/>
              <w:rPr>
                <w:b w:val="1"/>
                <w:bCs w:val="1"/>
                <w:color w:val="222222"/>
                <w:sz w:val="24"/>
                <w:szCs w:val="24"/>
              </w:rPr>
            </w:pPr>
            <w:r w:rsidDel="00000000" w:rsidR="00000000" w:rsidRPr="00000000">
              <w:rPr>
                <w:b w:val="1"/>
                <w:bCs w:val="1"/>
                <w:color w:val="222222"/>
                <w:sz w:val="24"/>
                <w:szCs w:val="24"/>
                <w:rtl w:val="0"/>
              </w:rPr>
              <w:t xml:space="preserve">  2. Leaf Composter – Consumables &amp; Accessories Requirement</w:t>
            </w:r>
          </w:p>
          <w:p w:rsidR="00000000" w:rsidDel="00000000" w:rsidP="00000000" w:rsidRDefault="00000000" w:rsidRPr="00000000" w14:paraId="00000074">
            <w:pPr>
              <w:widowControl w:val="1"/>
              <w:shd w:fill="ffffff" w:val="clear"/>
              <w:rPr>
                <w:b w:val="1"/>
                <w:bCs w:val="1"/>
                <w:color w:val="222222"/>
                <w:sz w:val="24"/>
                <w:szCs w:val="24"/>
              </w:rPr>
            </w:pPr>
            <w:r w:rsidDel="00000000" w:rsidR="00000000" w:rsidRPr="00000000">
              <w:rPr>
                <w:rtl w:val="0"/>
              </w:rPr>
            </w:r>
          </w:p>
          <w:tbl>
            <w:tblPr>
              <w:tblStyle w:val="Table4"/>
              <w:tblW w:w="6666.999999999999" w:type="dxa"/>
              <w:jc w:val="left"/>
              <w:tblInd w:w="13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50"/>
              <w:gridCol w:w="2140"/>
              <w:gridCol w:w="1389"/>
              <w:gridCol w:w="1119"/>
              <w:gridCol w:w="1169"/>
              <w:tblGridChange w:id="0">
                <w:tblGrid>
                  <w:gridCol w:w="850"/>
                  <w:gridCol w:w="2140"/>
                  <w:gridCol w:w="1389"/>
                  <w:gridCol w:w="1119"/>
                  <w:gridCol w:w="1169"/>
                </w:tblGrid>
              </w:tblGridChange>
            </w:tblGrid>
            <w:tr>
              <w:trPr>
                <w:cantSplit w:val="0"/>
                <w:trHeight w:val="586" w:hRule="atLeast"/>
                <w:tblHeader w:val="0"/>
              </w:trPr>
              <w:tc>
                <w:tcPr/>
                <w:p w:rsidR="00000000" w:rsidDel="00000000" w:rsidP="00000000" w:rsidRDefault="00000000" w:rsidRPr="00000000" w14:paraId="00000075">
                  <w:pPr>
                    <w:widowControl w:val="1"/>
                    <w:shd w:fill="ffffff" w:val="clear"/>
                    <w:jc w:val="center"/>
                    <w:rPr>
                      <w:b w:val="1"/>
                      <w:bCs w:val="1"/>
                      <w:color w:val="222222"/>
                      <w:sz w:val="24"/>
                      <w:szCs w:val="24"/>
                    </w:rPr>
                  </w:pPr>
                  <w:r w:rsidDel="00000000" w:rsidR="00000000" w:rsidRPr="00000000">
                    <w:rPr>
                      <w:b w:val="1"/>
                      <w:bCs w:val="1"/>
                      <w:color w:val="222222"/>
                      <w:sz w:val="24"/>
                      <w:szCs w:val="24"/>
                      <w:rtl w:val="0"/>
                    </w:rPr>
                    <w:t xml:space="preserve">Sr. No.</w:t>
                  </w:r>
                </w:p>
              </w:tc>
              <w:tc>
                <w:tcPr/>
                <w:p w:rsidR="00000000" w:rsidDel="00000000" w:rsidP="00000000" w:rsidRDefault="00000000" w:rsidRPr="00000000" w14:paraId="00000076">
                  <w:pPr>
                    <w:widowControl w:val="1"/>
                    <w:shd w:fill="ffffff" w:val="clear"/>
                    <w:jc w:val="center"/>
                    <w:rPr>
                      <w:b w:val="1"/>
                      <w:bCs w:val="1"/>
                      <w:color w:val="222222"/>
                      <w:sz w:val="24"/>
                      <w:szCs w:val="24"/>
                    </w:rPr>
                  </w:pPr>
                  <w:r w:rsidDel="00000000" w:rsidR="00000000" w:rsidRPr="00000000">
                    <w:rPr>
                      <w:b w:val="1"/>
                      <w:bCs w:val="1"/>
                      <w:color w:val="222222"/>
                      <w:sz w:val="24"/>
                      <w:szCs w:val="24"/>
                      <w:rtl w:val="0"/>
                    </w:rPr>
                    <w:t xml:space="preserve">School Name</w:t>
                  </w:r>
                </w:p>
              </w:tc>
              <w:tc>
                <w:tcPr/>
                <w:p w:rsidR="00000000" w:rsidDel="00000000" w:rsidP="00000000" w:rsidRDefault="00000000" w:rsidRPr="00000000" w14:paraId="00000077">
                  <w:pPr>
                    <w:widowControl w:val="1"/>
                    <w:shd w:fill="ffffff" w:val="clear"/>
                    <w:jc w:val="center"/>
                    <w:rPr>
                      <w:b w:val="1"/>
                      <w:bCs w:val="1"/>
                      <w:color w:val="222222"/>
                      <w:sz w:val="24"/>
                      <w:szCs w:val="24"/>
                    </w:rPr>
                  </w:pPr>
                  <w:r w:rsidDel="00000000" w:rsidR="00000000" w:rsidRPr="00000000">
                    <w:rPr>
                      <w:b w:val="1"/>
                      <w:bCs w:val="1"/>
                      <w:color w:val="222222"/>
                      <w:sz w:val="24"/>
                      <w:szCs w:val="24"/>
                      <w:rtl w:val="0"/>
                    </w:rPr>
                    <w:t xml:space="preserve">Microbes (Kg)</w:t>
                  </w:r>
                </w:p>
              </w:tc>
              <w:tc>
                <w:tcPr/>
                <w:p w:rsidR="00000000" w:rsidDel="00000000" w:rsidP="00000000" w:rsidRDefault="00000000" w:rsidRPr="00000000" w14:paraId="00000078">
                  <w:pPr>
                    <w:widowControl w:val="1"/>
                    <w:shd w:fill="ffffff" w:val="clear"/>
                    <w:jc w:val="center"/>
                    <w:rPr>
                      <w:b w:val="1"/>
                      <w:bCs w:val="1"/>
                      <w:color w:val="222222"/>
                      <w:sz w:val="24"/>
                      <w:szCs w:val="24"/>
                    </w:rPr>
                  </w:pPr>
                  <w:r w:rsidDel="00000000" w:rsidR="00000000" w:rsidRPr="00000000">
                    <w:rPr>
                      <w:b w:val="1"/>
                      <w:bCs w:val="1"/>
                      <w:color w:val="222222"/>
                      <w:sz w:val="24"/>
                      <w:szCs w:val="24"/>
                      <w:rtl w:val="0"/>
                    </w:rPr>
                    <w:t xml:space="preserve">Metal Rake</w:t>
                  </w:r>
                </w:p>
              </w:tc>
              <w:tc>
                <w:tcPr/>
                <w:p w:rsidR="00000000" w:rsidDel="00000000" w:rsidP="00000000" w:rsidRDefault="00000000" w:rsidRPr="00000000" w14:paraId="00000079">
                  <w:pPr>
                    <w:widowControl w:val="1"/>
                    <w:shd w:fill="ffffff" w:val="clear"/>
                    <w:jc w:val="center"/>
                    <w:rPr>
                      <w:b w:val="1"/>
                      <w:bCs w:val="1"/>
                      <w:color w:val="222222"/>
                      <w:sz w:val="24"/>
                      <w:szCs w:val="24"/>
                    </w:rPr>
                  </w:pPr>
                  <w:r w:rsidDel="00000000" w:rsidR="00000000" w:rsidRPr="00000000">
                    <w:rPr>
                      <w:b w:val="1"/>
                      <w:bCs w:val="1"/>
                      <w:color w:val="222222"/>
                      <w:sz w:val="24"/>
                      <w:szCs w:val="24"/>
                      <w:rtl w:val="0"/>
                    </w:rPr>
                    <w:t xml:space="preserve">Presser Rod</w:t>
                  </w:r>
                </w:p>
              </w:tc>
            </w:tr>
            <w:tr>
              <w:trPr>
                <w:cantSplit w:val="0"/>
                <w:trHeight w:val="292" w:hRule="atLeast"/>
                <w:tblHeader w:val="0"/>
              </w:trPr>
              <w:tc>
                <w:tcPr/>
                <w:p w:rsidR="00000000" w:rsidDel="00000000" w:rsidP="00000000" w:rsidRDefault="00000000" w:rsidRPr="00000000" w14:paraId="0000007A">
                  <w:pPr>
                    <w:widowControl w:val="1"/>
                    <w:shd w:fill="ffffff" w:val="clear"/>
                    <w:jc w:val="center"/>
                    <w:rPr>
                      <w:color w:val="222222"/>
                      <w:sz w:val="24"/>
                      <w:szCs w:val="24"/>
                    </w:rPr>
                  </w:pPr>
                  <w:r w:rsidDel="00000000" w:rsidR="00000000" w:rsidRPr="00000000">
                    <w:rPr>
                      <w:color w:val="222222"/>
                      <w:sz w:val="24"/>
                      <w:szCs w:val="24"/>
                      <w:rtl w:val="0"/>
                    </w:rPr>
                    <w:t xml:space="preserve">1</w:t>
                  </w:r>
                </w:p>
              </w:tc>
              <w:tc>
                <w:tcPr/>
                <w:p w:rsidR="00000000" w:rsidDel="00000000" w:rsidP="00000000" w:rsidRDefault="00000000" w:rsidRPr="00000000" w14:paraId="0000007B">
                  <w:pPr>
                    <w:widowControl w:val="1"/>
                    <w:shd w:fill="ffffff" w:val="clear"/>
                    <w:rPr>
                      <w:color w:val="222222"/>
                      <w:sz w:val="24"/>
                      <w:szCs w:val="24"/>
                    </w:rPr>
                  </w:pPr>
                  <w:r w:rsidDel="00000000" w:rsidR="00000000" w:rsidRPr="00000000">
                    <w:rPr>
                      <w:color w:val="222222"/>
                      <w:sz w:val="24"/>
                      <w:szCs w:val="24"/>
                      <w:rtl w:val="0"/>
                    </w:rPr>
                    <w:t xml:space="preserve">RZP School Ovepeth</w:t>
                  </w:r>
                </w:p>
              </w:tc>
              <w:tc>
                <w:tcPr/>
                <w:p w:rsidR="00000000" w:rsidDel="00000000" w:rsidP="00000000" w:rsidRDefault="00000000" w:rsidRPr="00000000" w14:paraId="0000007C">
                  <w:pPr>
                    <w:widowControl w:val="1"/>
                    <w:shd w:fill="ffffff" w:val="clear"/>
                    <w:jc w:val="center"/>
                    <w:rPr>
                      <w:color w:val="222222"/>
                      <w:sz w:val="24"/>
                      <w:szCs w:val="24"/>
                    </w:rPr>
                  </w:pPr>
                  <w:r w:rsidDel="00000000" w:rsidR="00000000" w:rsidRPr="00000000">
                    <w:rPr>
                      <w:color w:val="222222"/>
                      <w:sz w:val="24"/>
                      <w:szCs w:val="24"/>
                      <w:rtl w:val="0"/>
                    </w:rPr>
                    <w:t xml:space="preserve">3</w:t>
                  </w:r>
                </w:p>
              </w:tc>
              <w:tc>
                <w:tcPr/>
                <w:p w:rsidR="00000000" w:rsidDel="00000000" w:rsidP="00000000" w:rsidRDefault="00000000" w:rsidRPr="00000000" w14:paraId="0000007D">
                  <w:pPr>
                    <w:widowControl w:val="1"/>
                    <w:shd w:fill="ffffff" w:val="clear"/>
                    <w:jc w:val="center"/>
                    <w:rPr>
                      <w:color w:val="222222"/>
                      <w:sz w:val="24"/>
                      <w:szCs w:val="24"/>
                    </w:rPr>
                  </w:pPr>
                  <w:r w:rsidDel="00000000" w:rsidR="00000000" w:rsidRPr="00000000">
                    <w:rPr>
                      <w:color w:val="222222"/>
                      <w:sz w:val="24"/>
                      <w:szCs w:val="24"/>
                      <w:rtl w:val="0"/>
                    </w:rPr>
                    <w:t xml:space="preserve">1</w:t>
                  </w:r>
                </w:p>
              </w:tc>
              <w:tc>
                <w:tcPr/>
                <w:p w:rsidR="00000000" w:rsidDel="00000000" w:rsidP="00000000" w:rsidRDefault="00000000" w:rsidRPr="00000000" w14:paraId="0000007E">
                  <w:pPr>
                    <w:widowControl w:val="1"/>
                    <w:shd w:fill="ffffff" w:val="clear"/>
                    <w:jc w:val="center"/>
                    <w:rPr>
                      <w:color w:val="222222"/>
                      <w:sz w:val="24"/>
                      <w:szCs w:val="24"/>
                    </w:rPr>
                  </w:pPr>
                  <w:r w:rsidDel="00000000" w:rsidR="00000000" w:rsidRPr="00000000">
                    <w:rPr>
                      <w:color w:val="222222"/>
                      <w:sz w:val="24"/>
                      <w:szCs w:val="24"/>
                      <w:rtl w:val="0"/>
                    </w:rPr>
                    <w:t xml:space="preserve">1</w:t>
                  </w:r>
                </w:p>
              </w:tc>
            </w:tr>
            <w:tr>
              <w:trPr>
                <w:cantSplit w:val="0"/>
                <w:trHeight w:val="292" w:hRule="atLeast"/>
                <w:tblHeader w:val="0"/>
              </w:trPr>
              <w:tc>
                <w:tcPr/>
                <w:p w:rsidR="00000000" w:rsidDel="00000000" w:rsidP="00000000" w:rsidRDefault="00000000" w:rsidRPr="00000000" w14:paraId="0000007F">
                  <w:pPr>
                    <w:widowControl w:val="1"/>
                    <w:shd w:fill="ffffff" w:val="clear"/>
                    <w:jc w:val="center"/>
                    <w:rPr>
                      <w:color w:val="222222"/>
                      <w:sz w:val="24"/>
                      <w:szCs w:val="24"/>
                    </w:rPr>
                  </w:pPr>
                  <w:r w:rsidDel="00000000" w:rsidR="00000000" w:rsidRPr="00000000">
                    <w:rPr>
                      <w:color w:val="222222"/>
                      <w:sz w:val="24"/>
                      <w:szCs w:val="24"/>
                      <w:rtl w:val="0"/>
                    </w:rPr>
                    <w:t xml:space="preserve">2</w:t>
                  </w:r>
                </w:p>
              </w:tc>
              <w:tc>
                <w:tcPr/>
                <w:p w:rsidR="00000000" w:rsidDel="00000000" w:rsidP="00000000" w:rsidRDefault="00000000" w:rsidRPr="00000000" w14:paraId="00000080">
                  <w:pPr>
                    <w:widowControl w:val="1"/>
                    <w:shd w:fill="ffffff" w:val="clear"/>
                    <w:rPr>
                      <w:color w:val="222222"/>
                      <w:sz w:val="24"/>
                      <w:szCs w:val="24"/>
                    </w:rPr>
                  </w:pPr>
                  <w:r w:rsidDel="00000000" w:rsidR="00000000" w:rsidRPr="00000000">
                    <w:rPr>
                      <w:color w:val="222222"/>
                      <w:sz w:val="24"/>
                      <w:szCs w:val="24"/>
                      <w:rtl w:val="0"/>
                    </w:rPr>
                    <w:t xml:space="preserve">RZP School Owecamp</w:t>
                  </w:r>
                </w:p>
              </w:tc>
              <w:tc>
                <w:tcPr/>
                <w:p w:rsidR="00000000" w:rsidDel="00000000" w:rsidP="00000000" w:rsidRDefault="00000000" w:rsidRPr="00000000" w14:paraId="00000081">
                  <w:pPr>
                    <w:widowControl w:val="1"/>
                    <w:shd w:fill="ffffff" w:val="clear"/>
                    <w:jc w:val="center"/>
                    <w:rPr>
                      <w:color w:val="222222"/>
                      <w:sz w:val="24"/>
                      <w:szCs w:val="24"/>
                    </w:rPr>
                  </w:pPr>
                  <w:r w:rsidDel="00000000" w:rsidR="00000000" w:rsidRPr="00000000">
                    <w:rPr>
                      <w:color w:val="222222"/>
                      <w:sz w:val="24"/>
                      <w:szCs w:val="24"/>
                      <w:rtl w:val="0"/>
                    </w:rPr>
                    <w:t xml:space="preserve">3</w:t>
                  </w:r>
                </w:p>
              </w:tc>
              <w:tc>
                <w:tcPr/>
                <w:p w:rsidR="00000000" w:rsidDel="00000000" w:rsidP="00000000" w:rsidRDefault="00000000" w:rsidRPr="00000000" w14:paraId="00000082">
                  <w:pPr>
                    <w:widowControl w:val="1"/>
                    <w:shd w:fill="ffffff" w:val="clear"/>
                    <w:jc w:val="center"/>
                    <w:rPr>
                      <w:color w:val="222222"/>
                      <w:sz w:val="24"/>
                      <w:szCs w:val="24"/>
                    </w:rPr>
                  </w:pPr>
                  <w:r w:rsidDel="00000000" w:rsidR="00000000" w:rsidRPr="00000000">
                    <w:rPr>
                      <w:color w:val="222222"/>
                      <w:sz w:val="24"/>
                      <w:szCs w:val="24"/>
                      <w:rtl w:val="0"/>
                    </w:rPr>
                    <w:t xml:space="preserve">1</w:t>
                  </w:r>
                </w:p>
              </w:tc>
              <w:tc>
                <w:tcPr/>
                <w:p w:rsidR="00000000" w:rsidDel="00000000" w:rsidP="00000000" w:rsidRDefault="00000000" w:rsidRPr="00000000" w14:paraId="00000083">
                  <w:pPr>
                    <w:widowControl w:val="1"/>
                    <w:shd w:fill="ffffff" w:val="clear"/>
                    <w:jc w:val="center"/>
                    <w:rPr>
                      <w:color w:val="222222"/>
                      <w:sz w:val="24"/>
                      <w:szCs w:val="24"/>
                    </w:rPr>
                  </w:pPr>
                  <w:r w:rsidDel="00000000" w:rsidR="00000000" w:rsidRPr="00000000">
                    <w:rPr>
                      <w:color w:val="222222"/>
                      <w:sz w:val="24"/>
                      <w:szCs w:val="24"/>
                      <w:rtl w:val="0"/>
                    </w:rPr>
                    <w:t xml:space="preserve">1</w:t>
                  </w:r>
                </w:p>
              </w:tc>
            </w:tr>
            <w:tr>
              <w:trPr>
                <w:cantSplit w:val="0"/>
                <w:trHeight w:val="280" w:hRule="atLeast"/>
                <w:tblHeader w:val="0"/>
              </w:trPr>
              <w:tc>
                <w:tcPr/>
                <w:p w:rsidR="00000000" w:rsidDel="00000000" w:rsidP="00000000" w:rsidRDefault="00000000" w:rsidRPr="00000000" w14:paraId="00000084">
                  <w:pPr>
                    <w:widowControl w:val="1"/>
                    <w:shd w:fill="ffffff" w:val="clear"/>
                    <w:jc w:val="center"/>
                    <w:rPr>
                      <w:color w:val="222222"/>
                      <w:sz w:val="24"/>
                      <w:szCs w:val="24"/>
                    </w:rPr>
                  </w:pPr>
                  <w:r w:rsidDel="00000000" w:rsidR="00000000" w:rsidRPr="00000000">
                    <w:rPr>
                      <w:color w:val="222222"/>
                      <w:sz w:val="24"/>
                      <w:szCs w:val="24"/>
                      <w:rtl w:val="0"/>
                    </w:rPr>
                    <w:t xml:space="preserve">3</w:t>
                  </w:r>
                </w:p>
              </w:tc>
              <w:tc>
                <w:tcPr/>
                <w:p w:rsidR="00000000" w:rsidDel="00000000" w:rsidP="00000000" w:rsidRDefault="00000000" w:rsidRPr="00000000" w14:paraId="00000085">
                  <w:pPr>
                    <w:widowControl w:val="1"/>
                    <w:shd w:fill="ffffff" w:val="clear"/>
                    <w:rPr>
                      <w:color w:val="222222"/>
                      <w:sz w:val="24"/>
                      <w:szCs w:val="24"/>
                    </w:rPr>
                  </w:pPr>
                  <w:r w:rsidDel="00000000" w:rsidR="00000000" w:rsidRPr="00000000">
                    <w:rPr>
                      <w:color w:val="222222"/>
                      <w:sz w:val="24"/>
                      <w:szCs w:val="24"/>
                      <w:rtl w:val="0"/>
                    </w:rPr>
                    <w:t xml:space="preserve">RZP School Kalamboli</w:t>
                  </w:r>
                </w:p>
              </w:tc>
              <w:tc>
                <w:tcPr/>
                <w:p w:rsidR="00000000" w:rsidDel="00000000" w:rsidP="00000000" w:rsidRDefault="00000000" w:rsidRPr="00000000" w14:paraId="00000086">
                  <w:pPr>
                    <w:widowControl w:val="1"/>
                    <w:shd w:fill="ffffff" w:val="clear"/>
                    <w:jc w:val="center"/>
                    <w:rPr>
                      <w:color w:val="222222"/>
                      <w:sz w:val="24"/>
                      <w:szCs w:val="24"/>
                    </w:rPr>
                  </w:pPr>
                  <w:r w:rsidDel="00000000" w:rsidR="00000000" w:rsidRPr="00000000">
                    <w:rPr>
                      <w:color w:val="222222"/>
                      <w:sz w:val="24"/>
                      <w:szCs w:val="24"/>
                      <w:rtl w:val="0"/>
                    </w:rPr>
                    <w:t xml:space="preserve">3</w:t>
                  </w:r>
                </w:p>
              </w:tc>
              <w:tc>
                <w:tcPr/>
                <w:p w:rsidR="00000000" w:rsidDel="00000000" w:rsidP="00000000" w:rsidRDefault="00000000" w:rsidRPr="00000000" w14:paraId="00000087">
                  <w:pPr>
                    <w:widowControl w:val="1"/>
                    <w:shd w:fill="ffffff" w:val="clear"/>
                    <w:jc w:val="center"/>
                    <w:rPr>
                      <w:color w:val="222222"/>
                      <w:sz w:val="24"/>
                      <w:szCs w:val="24"/>
                    </w:rPr>
                  </w:pPr>
                  <w:r w:rsidDel="00000000" w:rsidR="00000000" w:rsidRPr="00000000">
                    <w:rPr>
                      <w:color w:val="222222"/>
                      <w:sz w:val="24"/>
                      <w:szCs w:val="24"/>
                      <w:rtl w:val="0"/>
                    </w:rPr>
                    <w:t xml:space="preserve">1</w:t>
                  </w:r>
                </w:p>
              </w:tc>
              <w:tc>
                <w:tcPr/>
                <w:p w:rsidR="00000000" w:rsidDel="00000000" w:rsidP="00000000" w:rsidRDefault="00000000" w:rsidRPr="00000000" w14:paraId="00000088">
                  <w:pPr>
                    <w:widowControl w:val="1"/>
                    <w:shd w:fill="ffffff" w:val="clear"/>
                    <w:jc w:val="center"/>
                    <w:rPr>
                      <w:color w:val="222222"/>
                      <w:sz w:val="24"/>
                      <w:szCs w:val="24"/>
                    </w:rPr>
                  </w:pPr>
                  <w:r w:rsidDel="00000000" w:rsidR="00000000" w:rsidRPr="00000000">
                    <w:rPr>
                      <w:color w:val="222222"/>
                      <w:sz w:val="24"/>
                      <w:szCs w:val="24"/>
                      <w:rtl w:val="0"/>
                    </w:rPr>
                    <w:t xml:space="preserve">1</w:t>
                  </w:r>
                </w:p>
              </w:tc>
            </w:tr>
            <w:tr>
              <w:trPr>
                <w:cantSplit w:val="0"/>
                <w:trHeight w:val="285" w:hRule="atLeast"/>
                <w:tblHeader w:val="0"/>
              </w:trPr>
              <w:tc>
                <w:tcPr/>
                <w:p w:rsidR="00000000" w:rsidDel="00000000" w:rsidP="00000000" w:rsidRDefault="00000000" w:rsidRPr="00000000" w14:paraId="00000089">
                  <w:pPr>
                    <w:widowControl w:val="1"/>
                    <w:shd w:fill="ffffff" w:val="clear"/>
                    <w:jc w:val="center"/>
                    <w:rPr>
                      <w:color w:val="222222"/>
                      <w:sz w:val="24"/>
                      <w:szCs w:val="24"/>
                    </w:rPr>
                  </w:pPr>
                  <w:r w:rsidDel="00000000" w:rsidR="00000000" w:rsidRPr="00000000">
                    <w:rPr>
                      <w:color w:val="222222"/>
                      <w:sz w:val="24"/>
                      <w:szCs w:val="24"/>
                      <w:rtl w:val="0"/>
                    </w:rPr>
                    <w:t xml:space="preserve">4</w:t>
                  </w:r>
                </w:p>
              </w:tc>
              <w:tc>
                <w:tcPr/>
                <w:p w:rsidR="00000000" w:rsidDel="00000000" w:rsidP="00000000" w:rsidRDefault="00000000" w:rsidRPr="00000000" w14:paraId="0000008A">
                  <w:pPr>
                    <w:widowControl w:val="1"/>
                    <w:shd w:fill="ffffff" w:val="clear"/>
                    <w:rPr>
                      <w:color w:val="222222"/>
                      <w:sz w:val="24"/>
                      <w:szCs w:val="24"/>
                    </w:rPr>
                  </w:pPr>
                  <w:r w:rsidDel="00000000" w:rsidR="00000000" w:rsidRPr="00000000">
                    <w:rPr>
                      <w:color w:val="222222"/>
                      <w:sz w:val="24"/>
                      <w:szCs w:val="24"/>
                      <w:rtl w:val="0"/>
                    </w:rPr>
                    <w:t xml:space="preserve">RZP School Karanjade</w:t>
                  </w:r>
                </w:p>
              </w:tc>
              <w:tc>
                <w:tcPr/>
                <w:p w:rsidR="00000000" w:rsidDel="00000000" w:rsidP="00000000" w:rsidRDefault="00000000" w:rsidRPr="00000000" w14:paraId="0000008B">
                  <w:pPr>
                    <w:widowControl w:val="1"/>
                    <w:shd w:fill="ffffff" w:val="clear"/>
                    <w:jc w:val="center"/>
                    <w:rPr>
                      <w:color w:val="222222"/>
                      <w:sz w:val="24"/>
                      <w:szCs w:val="24"/>
                    </w:rPr>
                  </w:pPr>
                  <w:r w:rsidDel="00000000" w:rsidR="00000000" w:rsidRPr="00000000">
                    <w:rPr>
                      <w:color w:val="222222"/>
                      <w:sz w:val="24"/>
                      <w:szCs w:val="24"/>
                      <w:rtl w:val="0"/>
                    </w:rPr>
                    <w:t xml:space="preserve">3</w:t>
                  </w:r>
                </w:p>
              </w:tc>
              <w:tc>
                <w:tcPr/>
                <w:p w:rsidR="00000000" w:rsidDel="00000000" w:rsidP="00000000" w:rsidRDefault="00000000" w:rsidRPr="00000000" w14:paraId="0000008C">
                  <w:pPr>
                    <w:widowControl w:val="1"/>
                    <w:shd w:fill="ffffff" w:val="clear"/>
                    <w:jc w:val="center"/>
                    <w:rPr>
                      <w:color w:val="222222"/>
                      <w:sz w:val="24"/>
                      <w:szCs w:val="24"/>
                    </w:rPr>
                  </w:pPr>
                  <w:r w:rsidDel="00000000" w:rsidR="00000000" w:rsidRPr="00000000">
                    <w:rPr>
                      <w:color w:val="222222"/>
                      <w:sz w:val="24"/>
                      <w:szCs w:val="24"/>
                      <w:rtl w:val="0"/>
                    </w:rPr>
                    <w:t xml:space="preserve">1</w:t>
                  </w:r>
                </w:p>
              </w:tc>
              <w:tc>
                <w:tcPr/>
                <w:p w:rsidR="00000000" w:rsidDel="00000000" w:rsidP="00000000" w:rsidRDefault="00000000" w:rsidRPr="00000000" w14:paraId="0000008D">
                  <w:pPr>
                    <w:widowControl w:val="1"/>
                    <w:shd w:fill="ffffff" w:val="clear"/>
                    <w:jc w:val="center"/>
                    <w:rPr>
                      <w:color w:val="222222"/>
                      <w:sz w:val="24"/>
                      <w:szCs w:val="24"/>
                    </w:rPr>
                  </w:pPr>
                  <w:r w:rsidDel="00000000" w:rsidR="00000000" w:rsidRPr="00000000">
                    <w:rPr>
                      <w:color w:val="222222"/>
                      <w:sz w:val="24"/>
                      <w:szCs w:val="24"/>
                      <w:rtl w:val="0"/>
                    </w:rPr>
                    <w:t xml:space="preserve">1</w:t>
                  </w:r>
                </w:p>
              </w:tc>
            </w:tr>
            <w:tr>
              <w:trPr>
                <w:cantSplit w:val="0"/>
                <w:trHeight w:val="292" w:hRule="atLeast"/>
                <w:tblHeader w:val="0"/>
              </w:trPr>
              <w:tc>
                <w:tcPr/>
                <w:p w:rsidR="00000000" w:rsidDel="00000000" w:rsidP="00000000" w:rsidRDefault="00000000" w:rsidRPr="00000000" w14:paraId="0000008E">
                  <w:pPr>
                    <w:widowControl w:val="1"/>
                    <w:shd w:fill="ffffff" w:val="clear"/>
                    <w:jc w:val="center"/>
                    <w:rPr>
                      <w:color w:val="222222"/>
                      <w:sz w:val="24"/>
                      <w:szCs w:val="24"/>
                    </w:rPr>
                  </w:pPr>
                  <w:r w:rsidDel="00000000" w:rsidR="00000000" w:rsidRPr="00000000">
                    <w:rPr>
                      <w:color w:val="222222"/>
                      <w:sz w:val="24"/>
                      <w:szCs w:val="24"/>
                      <w:rtl w:val="0"/>
                    </w:rPr>
                    <w:t xml:space="preserve">5</w:t>
                  </w:r>
                </w:p>
              </w:tc>
              <w:tc>
                <w:tcPr/>
                <w:p w:rsidR="00000000" w:rsidDel="00000000" w:rsidP="00000000" w:rsidRDefault="00000000" w:rsidRPr="00000000" w14:paraId="0000008F">
                  <w:pPr>
                    <w:widowControl w:val="1"/>
                    <w:shd w:fill="ffffff" w:val="clear"/>
                    <w:rPr>
                      <w:color w:val="222222"/>
                      <w:sz w:val="24"/>
                      <w:szCs w:val="24"/>
                    </w:rPr>
                  </w:pPr>
                  <w:r w:rsidDel="00000000" w:rsidR="00000000" w:rsidRPr="00000000">
                    <w:rPr>
                      <w:color w:val="222222"/>
                      <w:sz w:val="24"/>
                      <w:szCs w:val="24"/>
                      <w:rtl w:val="0"/>
                    </w:rPr>
                    <w:t xml:space="preserve">RZP School Vindhane</w:t>
                  </w:r>
                </w:p>
              </w:tc>
              <w:tc>
                <w:tcPr/>
                <w:p w:rsidR="00000000" w:rsidDel="00000000" w:rsidP="00000000" w:rsidRDefault="00000000" w:rsidRPr="00000000" w14:paraId="00000090">
                  <w:pPr>
                    <w:widowControl w:val="1"/>
                    <w:shd w:fill="ffffff" w:val="clear"/>
                    <w:jc w:val="center"/>
                    <w:rPr>
                      <w:color w:val="222222"/>
                      <w:sz w:val="24"/>
                      <w:szCs w:val="24"/>
                    </w:rPr>
                  </w:pPr>
                  <w:r w:rsidDel="00000000" w:rsidR="00000000" w:rsidRPr="00000000">
                    <w:rPr>
                      <w:color w:val="222222"/>
                      <w:sz w:val="24"/>
                      <w:szCs w:val="24"/>
                      <w:rtl w:val="0"/>
                    </w:rPr>
                    <w:t xml:space="preserve">3</w:t>
                  </w:r>
                </w:p>
              </w:tc>
              <w:tc>
                <w:tcPr/>
                <w:p w:rsidR="00000000" w:rsidDel="00000000" w:rsidP="00000000" w:rsidRDefault="00000000" w:rsidRPr="00000000" w14:paraId="00000091">
                  <w:pPr>
                    <w:widowControl w:val="1"/>
                    <w:shd w:fill="ffffff" w:val="clear"/>
                    <w:jc w:val="center"/>
                    <w:rPr>
                      <w:color w:val="222222"/>
                      <w:sz w:val="24"/>
                      <w:szCs w:val="24"/>
                    </w:rPr>
                  </w:pPr>
                  <w:r w:rsidDel="00000000" w:rsidR="00000000" w:rsidRPr="00000000">
                    <w:rPr>
                      <w:color w:val="222222"/>
                      <w:sz w:val="24"/>
                      <w:szCs w:val="24"/>
                      <w:rtl w:val="0"/>
                    </w:rPr>
                    <w:t xml:space="preserve">1</w:t>
                  </w:r>
                </w:p>
              </w:tc>
              <w:tc>
                <w:tcPr/>
                <w:p w:rsidR="00000000" w:rsidDel="00000000" w:rsidP="00000000" w:rsidRDefault="00000000" w:rsidRPr="00000000" w14:paraId="00000092">
                  <w:pPr>
                    <w:widowControl w:val="1"/>
                    <w:shd w:fill="ffffff" w:val="clear"/>
                    <w:jc w:val="center"/>
                    <w:rPr>
                      <w:color w:val="222222"/>
                      <w:sz w:val="24"/>
                      <w:szCs w:val="24"/>
                    </w:rPr>
                  </w:pPr>
                  <w:r w:rsidDel="00000000" w:rsidR="00000000" w:rsidRPr="00000000">
                    <w:rPr>
                      <w:color w:val="222222"/>
                      <w:sz w:val="24"/>
                      <w:szCs w:val="24"/>
                      <w:rtl w:val="0"/>
                    </w:rPr>
                    <w:t xml:space="preserve">1</w:t>
                  </w:r>
                </w:p>
              </w:tc>
            </w:tr>
            <w:tr>
              <w:trPr>
                <w:cantSplit w:val="0"/>
                <w:trHeight w:val="586" w:hRule="atLeast"/>
                <w:tblHeader w:val="0"/>
              </w:trPr>
              <w:tc>
                <w:tcPr/>
                <w:p w:rsidR="00000000" w:rsidDel="00000000" w:rsidP="00000000" w:rsidRDefault="00000000" w:rsidRPr="00000000" w14:paraId="00000093">
                  <w:pPr>
                    <w:widowControl w:val="1"/>
                    <w:shd w:fill="ffffff" w:val="clear"/>
                    <w:jc w:val="center"/>
                    <w:rPr>
                      <w:color w:val="222222"/>
                      <w:sz w:val="24"/>
                      <w:szCs w:val="24"/>
                    </w:rPr>
                  </w:pPr>
                  <w:r w:rsidDel="00000000" w:rsidR="00000000" w:rsidRPr="00000000">
                    <w:rPr>
                      <w:color w:val="222222"/>
                      <w:sz w:val="24"/>
                      <w:szCs w:val="24"/>
                      <w:rtl w:val="0"/>
                    </w:rPr>
                    <w:t xml:space="preserve">6</w:t>
                  </w:r>
                </w:p>
              </w:tc>
              <w:tc>
                <w:tcPr/>
                <w:p w:rsidR="00000000" w:rsidDel="00000000" w:rsidP="00000000" w:rsidRDefault="00000000" w:rsidRPr="00000000" w14:paraId="00000094">
                  <w:pPr>
                    <w:widowControl w:val="1"/>
                    <w:shd w:fill="ffffff" w:val="clear"/>
                    <w:rPr>
                      <w:color w:val="222222"/>
                      <w:sz w:val="24"/>
                      <w:szCs w:val="24"/>
                    </w:rPr>
                  </w:pPr>
                  <w:r w:rsidDel="00000000" w:rsidR="00000000" w:rsidRPr="00000000">
                    <w:rPr>
                      <w:color w:val="222222"/>
                      <w:sz w:val="24"/>
                      <w:szCs w:val="24"/>
                      <w:rtl w:val="0"/>
                    </w:rPr>
                    <w:t xml:space="preserve">RZP School Bhendkhal</w:t>
                  </w:r>
                </w:p>
              </w:tc>
              <w:tc>
                <w:tcPr/>
                <w:p w:rsidR="00000000" w:rsidDel="00000000" w:rsidP="00000000" w:rsidRDefault="00000000" w:rsidRPr="00000000" w14:paraId="00000095">
                  <w:pPr>
                    <w:widowControl w:val="1"/>
                    <w:shd w:fill="ffffff" w:val="clear"/>
                    <w:jc w:val="center"/>
                    <w:rPr>
                      <w:color w:val="222222"/>
                      <w:sz w:val="24"/>
                      <w:szCs w:val="24"/>
                    </w:rPr>
                  </w:pPr>
                  <w:r w:rsidDel="00000000" w:rsidR="00000000" w:rsidRPr="00000000">
                    <w:rPr>
                      <w:color w:val="222222"/>
                      <w:sz w:val="24"/>
                      <w:szCs w:val="24"/>
                      <w:rtl w:val="0"/>
                    </w:rPr>
                    <w:t xml:space="preserve">3</w:t>
                  </w:r>
                </w:p>
              </w:tc>
              <w:tc>
                <w:tcPr/>
                <w:p w:rsidR="00000000" w:rsidDel="00000000" w:rsidP="00000000" w:rsidRDefault="00000000" w:rsidRPr="00000000" w14:paraId="00000096">
                  <w:pPr>
                    <w:widowControl w:val="1"/>
                    <w:shd w:fill="ffffff" w:val="clear"/>
                    <w:jc w:val="center"/>
                    <w:rPr>
                      <w:color w:val="222222"/>
                      <w:sz w:val="24"/>
                      <w:szCs w:val="24"/>
                    </w:rPr>
                  </w:pPr>
                  <w:r w:rsidDel="00000000" w:rsidR="00000000" w:rsidRPr="00000000">
                    <w:rPr>
                      <w:color w:val="222222"/>
                      <w:sz w:val="24"/>
                      <w:szCs w:val="24"/>
                      <w:rtl w:val="0"/>
                    </w:rPr>
                    <w:t xml:space="preserve">1</w:t>
                  </w:r>
                </w:p>
              </w:tc>
              <w:tc>
                <w:tcPr/>
                <w:p w:rsidR="00000000" w:rsidDel="00000000" w:rsidP="00000000" w:rsidRDefault="00000000" w:rsidRPr="00000000" w14:paraId="00000097">
                  <w:pPr>
                    <w:widowControl w:val="1"/>
                    <w:shd w:fill="ffffff" w:val="clear"/>
                    <w:jc w:val="center"/>
                    <w:rPr>
                      <w:color w:val="222222"/>
                      <w:sz w:val="24"/>
                      <w:szCs w:val="24"/>
                    </w:rPr>
                  </w:pPr>
                  <w:r w:rsidDel="00000000" w:rsidR="00000000" w:rsidRPr="00000000">
                    <w:rPr>
                      <w:color w:val="222222"/>
                      <w:sz w:val="24"/>
                      <w:szCs w:val="24"/>
                      <w:rtl w:val="0"/>
                    </w:rPr>
                    <w:t xml:space="preserve">1</w:t>
                  </w:r>
                </w:p>
              </w:tc>
            </w:tr>
            <w:tr>
              <w:trPr>
                <w:cantSplit w:val="0"/>
                <w:trHeight w:val="586" w:hRule="atLeast"/>
                <w:tblHeader w:val="0"/>
              </w:trPr>
              <w:tc>
                <w:tcPr/>
                <w:p w:rsidR="00000000" w:rsidDel="00000000" w:rsidP="00000000" w:rsidRDefault="00000000" w:rsidRPr="00000000" w14:paraId="00000098">
                  <w:pPr>
                    <w:widowControl w:val="1"/>
                    <w:shd w:fill="ffffff" w:val="clear"/>
                    <w:jc w:val="center"/>
                    <w:rPr>
                      <w:color w:val="222222"/>
                      <w:sz w:val="24"/>
                      <w:szCs w:val="24"/>
                    </w:rPr>
                  </w:pPr>
                  <w:r w:rsidDel="00000000" w:rsidR="00000000" w:rsidRPr="00000000">
                    <w:rPr>
                      <w:color w:val="222222"/>
                      <w:sz w:val="24"/>
                      <w:szCs w:val="24"/>
                      <w:rtl w:val="0"/>
                    </w:rPr>
                    <w:t xml:space="preserve">7</w:t>
                  </w:r>
                </w:p>
              </w:tc>
              <w:tc>
                <w:tcPr/>
                <w:p w:rsidR="00000000" w:rsidDel="00000000" w:rsidP="00000000" w:rsidRDefault="00000000" w:rsidRPr="00000000" w14:paraId="00000099">
                  <w:pPr>
                    <w:widowControl w:val="1"/>
                    <w:shd w:fill="ffffff" w:val="clear"/>
                    <w:rPr>
                      <w:color w:val="222222"/>
                      <w:sz w:val="24"/>
                      <w:szCs w:val="24"/>
                    </w:rPr>
                  </w:pPr>
                  <w:r w:rsidDel="00000000" w:rsidR="00000000" w:rsidRPr="00000000">
                    <w:rPr>
                      <w:color w:val="222222"/>
                      <w:sz w:val="24"/>
                      <w:szCs w:val="24"/>
                      <w:rtl w:val="0"/>
                    </w:rPr>
                    <w:t xml:space="preserve">RZP School Bamandongari</w:t>
                  </w:r>
                </w:p>
              </w:tc>
              <w:tc>
                <w:tcPr/>
                <w:p w:rsidR="00000000" w:rsidDel="00000000" w:rsidP="00000000" w:rsidRDefault="00000000" w:rsidRPr="00000000" w14:paraId="0000009A">
                  <w:pPr>
                    <w:widowControl w:val="1"/>
                    <w:shd w:fill="ffffff" w:val="clear"/>
                    <w:jc w:val="center"/>
                    <w:rPr>
                      <w:color w:val="222222"/>
                      <w:sz w:val="24"/>
                      <w:szCs w:val="24"/>
                    </w:rPr>
                  </w:pPr>
                  <w:r w:rsidDel="00000000" w:rsidR="00000000" w:rsidRPr="00000000">
                    <w:rPr>
                      <w:color w:val="222222"/>
                      <w:sz w:val="24"/>
                      <w:szCs w:val="24"/>
                      <w:rtl w:val="0"/>
                    </w:rPr>
                    <w:t xml:space="preserve">3</w:t>
                  </w:r>
                </w:p>
              </w:tc>
              <w:tc>
                <w:tcPr/>
                <w:p w:rsidR="00000000" w:rsidDel="00000000" w:rsidP="00000000" w:rsidRDefault="00000000" w:rsidRPr="00000000" w14:paraId="0000009B">
                  <w:pPr>
                    <w:widowControl w:val="1"/>
                    <w:shd w:fill="ffffff" w:val="clear"/>
                    <w:jc w:val="center"/>
                    <w:rPr>
                      <w:color w:val="222222"/>
                      <w:sz w:val="24"/>
                      <w:szCs w:val="24"/>
                    </w:rPr>
                  </w:pPr>
                  <w:r w:rsidDel="00000000" w:rsidR="00000000" w:rsidRPr="00000000">
                    <w:rPr>
                      <w:color w:val="222222"/>
                      <w:sz w:val="24"/>
                      <w:szCs w:val="24"/>
                      <w:rtl w:val="0"/>
                    </w:rPr>
                    <w:t xml:space="preserve">1</w:t>
                  </w:r>
                </w:p>
              </w:tc>
              <w:tc>
                <w:tcPr/>
                <w:p w:rsidR="00000000" w:rsidDel="00000000" w:rsidP="00000000" w:rsidRDefault="00000000" w:rsidRPr="00000000" w14:paraId="0000009C">
                  <w:pPr>
                    <w:widowControl w:val="1"/>
                    <w:shd w:fill="ffffff" w:val="clear"/>
                    <w:jc w:val="center"/>
                    <w:rPr>
                      <w:color w:val="222222"/>
                      <w:sz w:val="24"/>
                      <w:szCs w:val="24"/>
                    </w:rPr>
                  </w:pPr>
                  <w:r w:rsidDel="00000000" w:rsidR="00000000" w:rsidRPr="00000000">
                    <w:rPr>
                      <w:color w:val="222222"/>
                      <w:sz w:val="24"/>
                      <w:szCs w:val="24"/>
                      <w:rtl w:val="0"/>
                    </w:rPr>
                    <w:t xml:space="preserve">1</w:t>
                  </w:r>
                </w:p>
              </w:tc>
            </w:tr>
            <w:tr>
              <w:trPr>
                <w:cantSplit w:val="0"/>
                <w:trHeight w:val="586" w:hRule="atLeast"/>
                <w:tblHeader w:val="0"/>
              </w:trPr>
              <w:tc>
                <w:tcPr/>
                <w:p w:rsidR="00000000" w:rsidDel="00000000" w:rsidP="00000000" w:rsidRDefault="00000000" w:rsidRPr="00000000" w14:paraId="0000009D">
                  <w:pPr>
                    <w:widowControl w:val="1"/>
                    <w:shd w:fill="ffffff" w:val="clear"/>
                    <w:jc w:val="center"/>
                    <w:rPr>
                      <w:color w:val="222222"/>
                      <w:sz w:val="24"/>
                      <w:szCs w:val="24"/>
                    </w:rPr>
                  </w:pPr>
                  <w:r w:rsidDel="00000000" w:rsidR="00000000" w:rsidRPr="00000000">
                    <w:rPr>
                      <w:color w:val="222222"/>
                      <w:sz w:val="24"/>
                      <w:szCs w:val="24"/>
                      <w:rtl w:val="0"/>
                    </w:rPr>
                    <w:t xml:space="preserve">8</w:t>
                  </w:r>
                </w:p>
              </w:tc>
              <w:tc>
                <w:tcPr/>
                <w:p w:rsidR="00000000" w:rsidDel="00000000" w:rsidP="00000000" w:rsidRDefault="00000000" w:rsidRPr="00000000" w14:paraId="0000009E">
                  <w:pPr>
                    <w:widowControl w:val="1"/>
                    <w:shd w:fill="ffffff" w:val="clear"/>
                    <w:rPr>
                      <w:color w:val="222222"/>
                      <w:sz w:val="24"/>
                      <w:szCs w:val="24"/>
                    </w:rPr>
                  </w:pPr>
                  <w:r w:rsidDel="00000000" w:rsidR="00000000" w:rsidRPr="00000000">
                    <w:rPr>
                      <w:color w:val="222222"/>
                      <w:sz w:val="24"/>
                      <w:szCs w:val="24"/>
                      <w:rtl w:val="0"/>
                    </w:rPr>
                    <w:t xml:space="preserve">RZP School Mulekhand</w:t>
                  </w:r>
                </w:p>
              </w:tc>
              <w:tc>
                <w:tcPr/>
                <w:p w:rsidR="00000000" w:rsidDel="00000000" w:rsidP="00000000" w:rsidRDefault="00000000" w:rsidRPr="00000000" w14:paraId="0000009F">
                  <w:pPr>
                    <w:widowControl w:val="1"/>
                    <w:shd w:fill="ffffff" w:val="clear"/>
                    <w:jc w:val="center"/>
                    <w:rPr>
                      <w:color w:val="222222"/>
                      <w:sz w:val="24"/>
                      <w:szCs w:val="24"/>
                    </w:rPr>
                  </w:pPr>
                  <w:r w:rsidDel="00000000" w:rsidR="00000000" w:rsidRPr="00000000">
                    <w:rPr>
                      <w:color w:val="222222"/>
                      <w:sz w:val="24"/>
                      <w:szCs w:val="24"/>
                      <w:rtl w:val="0"/>
                    </w:rPr>
                    <w:t xml:space="preserve">3</w:t>
                  </w:r>
                </w:p>
              </w:tc>
              <w:tc>
                <w:tcPr/>
                <w:p w:rsidR="00000000" w:rsidDel="00000000" w:rsidP="00000000" w:rsidRDefault="00000000" w:rsidRPr="00000000" w14:paraId="000000A0">
                  <w:pPr>
                    <w:widowControl w:val="1"/>
                    <w:shd w:fill="ffffff" w:val="clear"/>
                    <w:jc w:val="center"/>
                    <w:rPr>
                      <w:color w:val="222222"/>
                      <w:sz w:val="24"/>
                      <w:szCs w:val="24"/>
                    </w:rPr>
                  </w:pPr>
                  <w:r w:rsidDel="00000000" w:rsidR="00000000" w:rsidRPr="00000000">
                    <w:rPr>
                      <w:color w:val="222222"/>
                      <w:sz w:val="24"/>
                      <w:szCs w:val="24"/>
                      <w:rtl w:val="0"/>
                    </w:rPr>
                    <w:t xml:space="preserve">1</w:t>
                  </w:r>
                </w:p>
              </w:tc>
              <w:tc>
                <w:tcPr/>
                <w:p w:rsidR="00000000" w:rsidDel="00000000" w:rsidP="00000000" w:rsidRDefault="00000000" w:rsidRPr="00000000" w14:paraId="000000A1">
                  <w:pPr>
                    <w:widowControl w:val="1"/>
                    <w:shd w:fill="ffffff" w:val="clear"/>
                    <w:jc w:val="center"/>
                    <w:rPr>
                      <w:color w:val="222222"/>
                      <w:sz w:val="24"/>
                      <w:szCs w:val="24"/>
                    </w:rPr>
                  </w:pPr>
                  <w:r w:rsidDel="00000000" w:rsidR="00000000" w:rsidRPr="00000000">
                    <w:rPr>
                      <w:color w:val="222222"/>
                      <w:sz w:val="24"/>
                      <w:szCs w:val="24"/>
                      <w:rtl w:val="0"/>
                    </w:rPr>
                    <w:t xml:space="preserve">1</w:t>
                  </w:r>
                </w:p>
              </w:tc>
            </w:tr>
            <w:tr>
              <w:trPr>
                <w:cantSplit w:val="0"/>
                <w:trHeight w:val="572" w:hRule="atLeast"/>
                <w:tblHeader w:val="0"/>
              </w:trPr>
              <w:tc>
                <w:tcPr/>
                <w:p w:rsidR="00000000" w:rsidDel="00000000" w:rsidP="00000000" w:rsidRDefault="00000000" w:rsidRPr="00000000" w14:paraId="000000A2">
                  <w:pPr>
                    <w:widowControl w:val="1"/>
                    <w:shd w:fill="ffffff" w:val="clear"/>
                    <w:jc w:val="center"/>
                    <w:rPr>
                      <w:color w:val="222222"/>
                      <w:sz w:val="24"/>
                      <w:szCs w:val="24"/>
                    </w:rPr>
                  </w:pPr>
                  <w:r w:rsidDel="00000000" w:rsidR="00000000" w:rsidRPr="00000000">
                    <w:rPr>
                      <w:b w:val="1"/>
                      <w:bCs w:val="1"/>
                      <w:color w:val="222222"/>
                      <w:sz w:val="24"/>
                      <w:szCs w:val="24"/>
                      <w:rtl w:val="0"/>
                    </w:rPr>
                    <w:t xml:space="preserve">Total</w:t>
                  </w:r>
                  <w:r w:rsidDel="00000000" w:rsidR="00000000" w:rsidRPr="00000000">
                    <w:rPr>
                      <w:rtl w:val="0"/>
                    </w:rPr>
                  </w:r>
                </w:p>
              </w:tc>
              <w:tc>
                <w:tcPr/>
                <w:p w:rsidR="00000000" w:rsidDel="00000000" w:rsidP="00000000" w:rsidRDefault="00000000" w:rsidRPr="00000000" w14:paraId="000000A3">
                  <w:pPr>
                    <w:widowControl w:val="1"/>
                    <w:shd w:fill="ffffff" w:val="clear"/>
                    <w:jc w:val="center"/>
                    <w:rPr>
                      <w:color w:val="222222"/>
                      <w:sz w:val="24"/>
                      <w:szCs w:val="24"/>
                    </w:rPr>
                  </w:pPr>
                  <w:r w:rsidDel="00000000" w:rsidR="00000000" w:rsidRPr="00000000">
                    <w:rPr>
                      <w:rtl w:val="0"/>
                    </w:rPr>
                  </w:r>
                </w:p>
              </w:tc>
              <w:tc>
                <w:tcPr/>
                <w:p w:rsidR="00000000" w:rsidDel="00000000" w:rsidP="00000000" w:rsidRDefault="00000000" w:rsidRPr="00000000" w14:paraId="000000A4">
                  <w:pPr>
                    <w:widowControl w:val="1"/>
                    <w:shd w:fill="ffffff" w:val="clear"/>
                    <w:jc w:val="center"/>
                    <w:rPr>
                      <w:color w:val="222222"/>
                      <w:sz w:val="24"/>
                      <w:szCs w:val="24"/>
                    </w:rPr>
                  </w:pPr>
                  <w:r w:rsidDel="00000000" w:rsidR="00000000" w:rsidRPr="00000000">
                    <w:rPr>
                      <w:b w:val="1"/>
                      <w:bCs w:val="1"/>
                      <w:color w:val="222222"/>
                      <w:sz w:val="24"/>
                      <w:szCs w:val="24"/>
                      <w:rtl w:val="0"/>
                    </w:rPr>
                    <w:t xml:space="preserve">24</w:t>
                  </w:r>
                  <w:r w:rsidDel="00000000" w:rsidR="00000000" w:rsidRPr="00000000">
                    <w:rPr>
                      <w:rtl w:val="0"/>
                    </w:rPr>
                  </w:r>
                </w:p>
              </w:tc>
              <w:tc>
                <w:tcPr/>
                <w:p w:rsidR="00000000" w:rsidDel="00000000" w:rsidP="00000000" w:rsidRDefault="00000000" w:rsidRPr="00000000" w14:paraId="000000A5">
                  <w:pPr>
                    <w:widowControl w:val="1"/>
                    <w:shd w:fill="ffffff" w:val="clear"/>
                    <w:jc w:val="center"/>
                    <w:rPr>
                      <w:color w:val="222222"/>
                      <w:sz w:val="24"/>
                      <w:szCs w:val="24"/>
                    </w:rPr>
                  </w:pPr>
                  <w:r w:rsidDel="00000000" w:rsidR="00000000" w:rsidRPr="00000000">
                    <w:rPr>
                      <w:b w:val="1"/>
                      <w:bCs w:val="1"/>
                      <w:color w:val="222222"/>
                      <w:sz w:val="24"/>
                      <w:szCs w:val="24"/>
                      <w:rtl w:val="0"/>
                    </w:rPr>
                    <w:t xml:space="preserve">8</w:t>
                  </w:r>
                  <w:r w:rsidDel="00000000" w:rsidR="00000000" w:rsidRPr="00000000">
                    <w:rPr>
                      <w:rtl w:val="0"/>
                    </w:rPr>
                  </w:r>
                </w:p>
              </w:tc>
              <w:tc>
                <w:tcPr/>
                <w:p w:rsidR="00000000" w:rsidDel="00000000" w:rsidP="00000000" w:rsidRDefault="00000000" w:rsidRPr="00000000" w14:paraId="000000A6">
                  <w:pPr>
                    <w:widowControl w:val="1"/>
                    <w:shd w:fill="ffffff" w:val="clear"/>
                    <w:jc w:val="center"/>
                    <w:rPr>
                      <w:color w:val="222222"/>
                      <w:sz w:val="24"/>
                      <w:szCs w:val="24"/>
                    </w:rPr>
                  </w:pPr>
                  <w:r w:rsidDel="00000000" w:rsidR="00000000" w:rsidRPr="00000000">
                    <w:rPr>
                      <w:b w:val="1"/>
                      <w:bCs w:val="1"/>
                      <w:color w:val="222222"/>
                      <w:sz w:val="24"/>
                      <w:szCs w:val="24"/>
                      <w:rtl w:val="0"/>
                    </w:rPr>
                    <w:t xml:space="preserve">8</w:t>
                  </w:r>
                  <w:r w:rsidDel="00000000" w:rsidR="00000000" w:rsidRPr="00000000">
                    <w:rPr>
                      <w:rtl w:val="0"/>
                    </w:rPr>
                  </w:r>
                </w:p>
              </w:tc>
            </w:tr>
          </w:tbl>
          <w:p w:rsidR="00000000" w:rsidDel="00000000" w:rsidP="00000000" w:rsidRDefault="00000000" w:rsidRPr="00000000" w14:paraId="000000A7">
            <w:pPr>
              <w:widowControl w:val="1"/>
              <w:shd w:fill="ffffff" w:val="clear"/>
              <w:rPr>
                <w:color w:val="222222"/>
                <w:sz w:val="24"/>
                <w:szCs w:val="24"/>
              </w:rPr>
            </w:pPr>
            <w:r w:rsidDel="00000000" w:rsidR="00000000" w:rsidRPr="00000000">
              <w:rPr>
                <w:rtl w:val="0"/>
              </w:rPr>
            </w:r>
          </w:p>
          <w:p w:rsidR="00000000" w:rsidDel="00000000" w:rsidP="00000000" w:rsidRDefault="00000000" w:rsidRPr="00000000" w14:paraId="000000A8">
            <w:pPr>
              <w:spacing w:after="240" w:before="240" w:line="360" w:lineRule="auto"/>
              <w:ind w:left="115" w:right="136" w:firstLine="0"/>
              <w:rPr>
                <w:sz w:val="24"/>
                <w:szCs w:val="24"/>
              </w:rPr>
            </w:pPr>
            <w:r w:rsidDel="00000000" w:rsidR="00000000" w:rsidRPr="00000000">
              <w:rPr>
                <w:rtl w:val="0"/>
              </w:rPr>
            </w:r>
          </w:p>
        </w:tc>
      </w:tr>
      <w:tr>
        <w:trPr>
          <w:cantSplit w:val="0"/>
          <w:trHeight w:val="1399" w:hRule="atLeast"/>
          <w:tblHeader w:val="0"/>
        </w:trPr>
        <w:tc>
          <w:tcPr>
            <w:shd w:fill="d9d9d9" w:val="clear"/>
            <w:vAlign w:val="center"/>
          </w:tcPr>
          <w:p w:rsidR="00000000" w:rsidDel="00000000" w:rsidP="00000000" w:rsidRDefault="00000000" w:rsidRPr="00000000" w14:paraId="000000A9">
            <w:pPr>
              <w:spacing w:before="240" w:line="360" w:lineRule="auto"/>
              <w:ind w:left="114" w:firstLine="0"/>
              <w:rPr>
                <w:b w:val="1"/>
                <w:bCs w:val="1"/>
              </w:rPr>
            </w:pPr>
            <w:r w:rsidDel="00000000" w:rsidR="00000000" w:rsidRPr="00000000">
              <w:rPr>
                <w:b w:val="1"/>
                <w:bCs w:val="1"/>
                <w:rtl w:val="0"/>
              </w:rPr>
              <w:t xml:space="preserve">Submission Requirements</w:t>
            </w:r>
          </w:p>
        </w:tc>
        <w:tc>
          <w:tcPr>
            <w:vAlign w:val="center"/>
          </w:tcPr>
          <w:p w:rsidR="00000000" w:rsidDel="00000000" w:rsidP="00000000" w:rsidRDefault="00000000" w:rsidRPr="00000000" w14:paraId="000000AA">
            <w:pPr>
              <w:pStyle w:val="Heading3"/>
              <w:rPr>
                <w:b w:val="1"/>
                <w:bCs w:val="1"/>
                <w:sz w:val="24"/>
                <w:szCs w:val="24"/>
                <w:u w:val="none"/>
              </w:rPr>
            </w:pPr>
            <w:r w:rsidDel="00000000" w:rsidR="00000000" w:rsidRPr="00000000">
              <w:rPr>
                <w:b w:val="1"/>
                <w:bCs w:val="1"/>
                <w:sz w:val="24"/>
                <w:szCs w:val="24"/>
                <w:u w:val="none"/>
                <w:rtl w:val="0"/>
              </w:rPr>
              <w:t xml:space="preserve">  A. Technical Proposal</w:t>
            </w:r>
          </w:p>
          <w:p w:rsidR="00000000" w:rsidDel="00000000" w:rsidP="00000000" w:rsidRDefault="00000000" w:rsidRPr="00000000" w14:paraId="000000AB">
            <w:pPr>
              <w:widowControl w:val="1"/>
              <w:numPr>
                <w:ilvl w:val="0"/>
                <w:numId w:val="1"/>
              </w:numPr>
              <w:spacing w:after="0" w:before="280" w:lineRule="auto"/>
              <w:ind w:left="720" w:hanging="360"/>
              <w:rPr>
                <w:sz w:val="24"/>
                <w:szCs w:val="24"/>
              </w:rPr>
            </w:pPr>
            <w:r w:rsidDel="00000000" w:rsidR="00000000" w:rsidRPr="00000000">
              <w:rPr>
                <w:sz w:val="24"/>
                <w:szCs w:val="24"/>
                <w:rtl w:val="0"/>
              </w:rPr>
              <w:t xml:space="preserve">Product brochure / datasheet</w:t>
            </w:r>
          </w:p>
          <w:p w:rsidR="00000000" w:rsidDel="00000000" w:rsidP="00000000" w:rsidRDefault="00000000" w:rsidRPr="00000000" w14:paraId="000000AC">
            <w:pPr>
              <w:widowControl w:val="1"/>
              <w:numPr>
                <w:ilvl w:val="0"/>
                <w:numId w:val="1"/>
              </w:numPr>
              <w:spacing w:after="0" w:before="0" w:lineRule="auto"/>
              <w:ind w:left="720" w:hanging="360"/>
              <w:rPr>
                <w:sz w:val="24"/>
                <w:szCs w:val="24"/>
              </w:rPr>
            </w:pPr>
            <w:r w:rsidDel="00000000" w:rsidR="00000000" w:rsidRPr="00000000">
              <w:rPr>
                <w:sz w:val="24"/>
                <w:szCs w:val="24"/>
                <w:rtl w:val="0"/>
              </w:rPr>
              <w:t xml:space="preserve">Detailed technical specification of the composting unit</w:t>
            </w:r>
          </w:p>
          <w:p w:rsidR="00000000" w:rsidDel="00000000" w:rsidP="00000000" w:rsidRDefault="00000000" w:rsidRPr="00000000" w14:paraId="000000AD">
            <w:pPr>
              <w:widowControl w:val="1"/>
              <w:numPr>
                <w:ilvl w:val="0"/>
                <w:numId w:val="1"/>
              </w:numPr>
              <w:spacing w:after="0" w:before="0" w:lineRule="auto"/>
              <w:ind w:left="720" w:hanging="360"/>
              <w:rPr>
                <w:sz w:val="24"/>
                <w:szCs w:val="24"/>
              </w:rPr>
            </w:pPr>
            <w:r w:rsidDel="00000000" w:rsidR="00000000" w:rsidRPr="00000000">
              <w:rPr>
                <w:sz w:val="24"/>
                <w:szCs w:val="24"/>
                <w:rtl w:val="0"/>
              </w:rPr>
              <w:t xml:space="preserve">Warranty &amp; service details</w:t>
            </w:r>
          </w:p>
          <w:p w:rsidR="00000000" w:rsidDel="00000000" w:rsidP="00000000" w:rsidRDefault="00000000" w:rsidRPr="00000000" w14:paraId="000000AE">
            <w:pPr>
              <w:widowControl w:val="1"/>
              <w:numPr>
                <w:ilvl w:val="0"/>
                <w:numId w:val="1"/>
              </w:numPr>
              <w:spacing w:after="0" w:before="0" w:lineRule="auto"/>
              <w:ind w:left="720" w:hanging="360"/>
              <w:rPr>
                <w:sz w:val="24"/>
                <w:szCs w:val="24"/>
              </w:rPr>
            </w:pPr>
            <w:r w:rsidDel="00000000" w:rsidR="00000000" w:rsidRPr="00000000">
              <w:rPr>
                <w:sz w:val="24"/>
                <w:szCs w:val="24"/>
                <w:rtl w:val="0"/>
              </w:rPr>
              <w:t xml:space="preserve">Installation &amp; training methodology</w:t>
            </w:r>
          </w:p>
          <w:p w:rsidR="00000000" w:rsidDel="00000000" w:rsidP="00000000" w:rsidRDefault="00000000" w:rsidRPr="00000000" w14:paraId="000000AF">
            <w:pPr>
              <w:widowControl w:val="1"/>
              <w:numPr>
                <w:ilvl w:val="0"/>
                <w:numId w:val="1"/>
              </w:numPr>
              <w:spacing w:after="280" w:before="0" w:lineRule="auto"/>
              <w:ind w:left="720" w:hanging="360"/>
              <w:rPr>
                <w:sz w:val="24"/>
                <w:szCs w:val="24"/>
              </w:rPr>
            </w:pPr>
            <w:r w:rsidDel="00000000" w:rsidR="00000000" w:rsidRPr="00000000">
              <w:rPr>
                <w:sz w:val="24"/>
                <w:szCs w:val="24"/>
                <w:rtl w:val="0"/>
              </w:rPr>
              <w:t xml:space="preserve">Expected processing time for conversion</w:t>
            </w:r>
          </w:p>
          <w:p w:rsidR="00000000" w:rsidDel="00000000" w:rsidP="00000000" w:rsidRDefault="00000000" w:rsidRPr="00000000" w14:paraId="000000B0">
            <w:pPr>
              <w:widowControl w:val="1"/>
              <w:spacing w:after="280" w:before="280" w:lineRule="auto"/>
              <w:rPr>
                <w:b w:val="1"/>
                <w:bCs w:val="1"/>
                <w:sz w:val="24"/>
                <w:szCs w:val="24"/>
              </w:rPr>
            </w:pPr>
            <w:r w:rsidDel="00000000" w:rsidR="00000000" w:rsidRPr="00000000">
              <w:rPr>
                <w:b w:val="1"/>
                <w:bCs w:val="1"/>
                <w:sz w:val="24"/>
                <w:szCs w:val="24"/>
                <w:rtl w:val="0"/>
              </w:rPr>
              <w:t xml:space="preserve">  B. Financial Proposal</w:t>
            </w:r>
          </w:p>
          <w:p w:rsidR="00000000" w:rsidDel="00000000" w:rsidP="00000000" w:rsidRDefault="00000000" w:rsidRPr="00000000" w14:paraId="000000B1">
            <w:pPr>
              <w:widowControl w:val="1"/>
              <w:numPr>
                <w:ilvl w:val="0"/>
                <w:numId w:val="2"/>
              </w:numPr>
              <w:spacing w:after="0" w:before="280" w:lineRule="auto"/>
              <w:ind w:left="720" w:hanging="360"/>
              <w:rPr>
                <w:sz w:val="24"/>
                <w:szCs w:val="24"/>
              </w:rPr>
            </w:pPr>
            <w:r w:rsidDel="00000000" w:rsidR="00000000" w:rsidRPr="00000000">
              <w:rPr>
                <w:b w:val="1"/>
                <w:bCs w:val="1"/>
                <w:sz w:val="24"/>
                <w:szCs w:val="24"/>
                <w:rtl w:val="0"/>
              </w:rPr>
              <w:t xml:space="preserve">Item-wise quotation</w:t>
            </w:r>
            <w:r w:rsidDel="00000000" w:rsidR="00000000" w:rsidRPr="00000000">
              <w:rPr>
                <w:sz w:val="24"/>
                <w:szCs w:val="24"/>
                <w:rtl w:val="0"/>
              </w:rPr>
              <w:t xml:space="preserve"> (inclusive of all taxes)</w:t>
            </w:r>
          </w:p>
          <w:p w:rsidR="00000000" w:rsidDel="00000000" w:rsidP="00000000" w:rsidRDefault="00000000" w:rsidRPr="00000000" w14:paraId="000000B2">
            <w:pPr>
              <w:widowControl w:val="1"/>
              <w:numPr>
                <w:ilvl w:val="0"/>
                <w:numId w:val="2"/>
              </w:numPr>
              <w:spacing w:after="0" w:before="0" w:lineRule="auto"/>
              <w:ind w:left="720" w:hanging="360"/>
              <w:rPr>
                <w:sz w:val="24"/>
                <w:szCs w:val="24"/>
              </w:rPr>
            </w:pPr>
            <w:r w:rsidDel="00000000" w:rsidR="00000000" w:rsidRPr="00000000">
              <w:rPr>
                <w:sz w:val="24"/>
                <w:szCs w:val="24"/>
                <w:rtl w:val="0"/>
              </w:rPr>
              <w:t xml:space="preserve">Validity of quotation (</w:t>
            </w:r>
            <w:r w:rsidDel="00000000" w:rsidR="00000000" w:rsidRPr="00000000">
              <w:rPr>
                <w:b w:val="1"/>
                <w:bCs w:val="1"/>
                <w:sz w:val="24"/>
                <w:szCs w:val="24"/>
                <w:rtl w:val="0"/>
              </w:rPr>
              <w:t xml:space="preserve">minimum 30–60 days</w:t>
            </w:r>
            <w:r w:rsidDel="00000000" w:rsidR="00000000" w:rsidRPr="00000000">
              <w:rPr>
                <w:sz w:val="24"/>
                <w:szCs w:val="24"/>
                <w:rtl w:val="0"/>
              </w:rPr>
              <w:t xml:space="preserve">)</w:t>
            </w:r>
          </w:p>
          <w:p w:rsidR="00000000" w:rsidDel="00000000" w:rsidP="00000000" w:rsidRDefault="00000000" w:rsidRPr="00000000" w14:paraId="000000B3">
            <w:pPr>
              <w:widowControl w:val="1"/>
              <w:numPr>
                <w:ilvl w:val="0"/>
                <w:numId w:val="2"/>
              </w:numPr>
              <w:spacing w:after="0" w:before="0" w:lineRule="auto"/>
              <w:ind w:left="720" w:hanging="360"/>
              <w:rPr>
                <w:sz w:val="24"/>
                <w:szCs w:val="24"/>
              </w:rPr>
            </w:pPr>
            <w:r w:rsidDel="00000000" w:rsidR="00000000" w:rsidRPr="00000000">
              <w:rPr>
                <w:sz w:val="24"/>
                <w:szCs w:val="24"/>
                <w:rtl w:val="0"/>
              </w:rPr>
              <w:t xml:space="preserve">Delivery timeline (per school)</w:t>
            </w:r>
          </w:p>
          <w:p w:rsidR="00000000" w:rsidDel="00000000" w:rsidP="00000000" w:rsidRDefault="00000000" w:rsidRPr="00000000" w14:paraId="000000B4">
            <w:pPr>
              <w:widowControl w:val="1"/>
              <w:numPr>
                <w:ilvl w:val="0"/>
                <w:numId w:val="2"/>
              </w:numPr>
              <w:spacing w:after="280" w:before="0" w:lineRule="auto"/>
              <w:ind w:left="720" w:hanging="360"/>
              <w:rPr>
                <w:sz w:val="24"/>
                <w:szCs w:val="24"/>
              </w:rPr>
            </w:pPr>
            <w:r w:rsidDel="00000000" w:rsidR="00000000" w:rsidRPr="00000000">
              <w:rPr>
                <w:sz w:val="24"/>
                <w:szCs w:val="24"/>
                <w:rtl w:val="0"/>
              </w:rPr>
              <w:t xml:space="preserve">Installation &amp; training charges (if applicable)</w:t>
            </w:r>
          </w:p>
          <w:p w:rsidR="00000000" w:rsidDel="00000000" w:rsidP="00000000" w:rsidRDefault="00000000" w:rsidRPr="00000000" w14:paraId="000000B5">
            <w:pPr>
              <w:widowControl w:val="1"/>
              <w:spacing w:after="280" w:before="280" w:lineRule="auto"/>
              <w:rPr>
                <w:b w:val="1"/>
                <w:bCs w:val="1"/>
                <w:sz w:val="24"/>
                <w:szCs w:val="24"/>
              </w:rPr>
            </w:pPr>
            <w:r w:rsidDel="00000000" w:rsidR="00000000" w:rsidRPr="00000000">
              <w:rPr>
                <w:b w:val="1"/>
                <w:bCs w:val="1"/>
                <w:sz w:val="24"/>
                <w:szCs w:val="24"/>
                <w:rtl w:val="0"/>
              </w:rPr>
              <w:t xml:space="preserve">  C. Company Profile</w:t>
            </w:r>
          </w:p>
          <w:p w:rsidR="00000000" w:rsidDel="00000000" w:rsidP="00000000" w:rsidRDefault="00000000" w:rsidRPr="00000000" w14:paraId="000000B6">
            <w:pPr>
              <w:widowControl w:val="1"/>
              <w:numPr>
                <w:ilvl w:val="0"/>
                <w:numId w:val="3"/>
              </w:numPr>
              <w:spacing w:after="0" w:before="280" w:lineRule="auto"/>
              <w:ind w:left="720" w:hanging="360"/>
              <w:rPr>
                <w:sz w:val="24"/>
                <w:szCs w:val="24"/>
              </w:rPr>
            </w:pPr>
            <w:r w:rsidDel="00000000" w:rsidR="00000000" w:rsidRPr="00000000">
              <w:rPr>
                <w:sz w:val="24"/>
                <w:szCs w:val="24"/>
                <w:rtl w:val="0"/>
              </w:rPr>
              <w:t xml:space="preserve">GST Certificate</w:t>
            </w:r>
          </w:p>
          <w:p w:rsidR="00000000" w:rsidDel="00000000" w:rsidP="00000000" w:rsidRDefault="00000000" w:rsidRPr="00000000" w14:paraId="000000B7">
            <w:pPr>
              <w:widowControl w:val="1"/>
              <w:numPr>
                <w:ilvl w:val="0"/>
                <w:numId w:val="3"/>
              </w:numPr>
              <w:spacing w:after="0" w:before="0" w:lineRule="auto"/>
              <w:ind w:left="720" w:hanging="360"/>
              <w:rPr>
                <w:sz w:val="24"/>
                <w:szCs w:val="24"/>
              </w:rPr>
            </w:pPr>
            <w:r w:rsidDel="00000000" w:rsidR="00000000" w:rsidRPr="00000000">
              <w:rPr>
                <w:sz w:val="24"/>
                <w:szCs w:val="24"/>
                <w:rtl w:val="0"/>
              </w:rPr>
              <w:t xml:space="preserve">PAN Card</w:t>
            </w:r>
          </w:p>
          <w:p w:rsidR="00000000" w:rsidDel="00000000" w:rsidP="00000000" w:rsidRDefault="00000000" w:rsidRPr="00000000" w14:paraId="000000B8">
            <w:pPr>
              <w:widowControl w:val="1"/>
              <w:numPr>
                <w:ilvl w:val="0"/>
                <w:numId w:val="3"/>
              </w:numPr>
              <w:spacing w:after="0" w:before="0" w:lineRule="auto"/>
              <w:ind w:left="720" w:hanging="360"/>
              <w:rPr>
                <w:sz w:val="24"/>
                <w:szCs w:val="24"/>
              </w:rPr>
            </w:pPr>
            <w:r w:rsidDel="00000000" w:rsidR="00000000" w:rsidRPr="00000000">
              <w:rPr>
                <w:sz w:val="24"/>
                <w:szCs w:val="24"/>
                <w:rtl w:val="0"/>
              </w:rPr>
              <w:t xml:space="preserve">List of previous projects / clients</w:t>
            </w:r>
          </w:p>
          <w:p w:rsidR="00000000" w:rsidDel="00000000" w:rsidP="00000000" w:rsidRDefault="00000000" w:rsidRPr="00000000" w14:paraId="000000B9">
            <w:pPr>
              <w:widowControl w:val="1"/>
              <w:numPr>
                <w:ilvl w:val="0"/>
                <w:numId w:val="3"/>
              </w:numPr>
              <w:spacing w:after="280" w:before="0" w:lineRule="auto"/>
              <w:ind w:left="720" w:hanging="360"/>
              <w:rPr>
                <w:sz w:val="24"/>
                <w:szCs w:val="24"/>
              </w:rPr>
            </w:pPr>
            <w:r w:rsidDel="00000000" w:rsidR="00000000" w:rsidRPr="00000000">
              <w:rPr>
                <w:sz w:val="24"/>
                <w:szCs w:val="24"/>
                <w:rtl w:val="0"/>
              </w:rPr>
              <w:t xml:space="preserve">Experience in waste management / environmental solutions</w:t>
            </w:r>
          </w:p>
          <w:p w:rsidR="00000000" w:rsidDel="00000000" w:rsidP="00000000" w:rsidRDefault="00000000" w:rsidRPr="00000000" w14:paraId="000000BA">
            <w:pPr>
              <w:rPr>
                <w:sz w:val="24"/>
                <w:szCs w:val="24"/>
              </w:rPr>
            </w:pPr>
            <w:r w:rsidDel="00000000" w:rsidR="00000000" w:rsidRPr="00000000">
              <w:rPr>
                <w:rtl w:val="0"/>
              </w:rPr>
            </w:r>
          </w:p>
        </w:tc>
      </w:tr>
      <w:tr>
        <w:trPr>
          <w:cantSplit w:val="0"/>
          <w:trHeight w:val="1399" w:hRule="atLeast"/>
          <w:tblHeader w:val="0"/>
        </w:trPr>
        <w:tc>
          <w:tcPr>
            <w:shd w:fill="d9d9d9" w:val="clear"/>
            <w:vAlign w:val="center"/>
          </w:tcPr>
          <w:p w:rsidR="00000000" w:rsidDel="00000000" w:rsidP="00000000" w:rsidRDefault="00000000" w:rsidRPr="00000000" w14:paraId="000000BB">
            <w:pPr>
              <w:spacing w:before="240" w:line="360" w:lineRule="auto"/>
              <w:ind w:left="114" w:firstLine="0"/>
              <w:rPr>
                <w:b w:val="1"/>
                <w:bCs w:val="1"/>
              </w:rPr>
            </w:pPr>
            <w:r w:rsidDel="00000000" w:rsidR="00000000" w:rsidRPr="00000000">
              <w:rPr>
                <w:b w:val="1"/>
                <w:bCs w:val="1"/>
                <w:rtl w:val="0"/>
              </w:rPr>
              <w:t xml:space="preserve">Shipping/Service address</w:t>
            </w:r>
          </w:p>
        </w:tc>
        <w:tc>
          <w:tcP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5"/>
              <w:tblW w:w="7229.000000000001" w:type="dxa"/>
              <w:jc w:val="left"/>
              <w:tblInd w:w="126.0" w:type="dxa"/>
              <w:tblLayout w:type="fixed"/>
              <w:tblLook w:val="0400"/>
            </w:tblPr>
            <w:tblGrid>
              <w:gridCol w:w="610"/>
              <w:gridCol w:w="2508"/>
              <w:gridCol w:w="4111"/>
              <w:tblGridChange w:id="0">
                <w:tblGrid>
                  <w:gridCol w:w="610"/>
                  <w:gridCol w:w="2508"/>
                  <w:gridCol w:w="4111"/>
                </w:tblGrid>
              </w:tblGridChange>
            </w:tblGrid>
            <w:tr>
              <w:trPr>
                <w:cantSplit w:val="0"/>
                <w:trHeight w:val="311" w:hRule="atLeast"/>
                <w:tblHeader w:val="0"/>
              </w:trPr>
              <w:tc>
                <w:tcPr>
                  <w:tcBorders>
                    <w:top w:color="b7b7b7" w:space="0" w:sz="8" w:val="single"/>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BD">
                  <w:pPr>
                    <w:widowControl w:val="1"/>
                    <w:rPr>
                      <w:color w:val="000000"/>
                      <w:sz w:val="24"/>
                      <w:szCs w:val="24"/>
                    </w:rPr>
                  </w:pPr>
                  <w:r w:rsidDel="00000000" w:rsidR="00000000" w:rsidRPr="00000000">
                    <w:rPr>
                      <w:color w:val="000000"/>
                      <w:sz w:val="24"/>
                      <w:szCs w:val="24"/>
                      <w:rtl w:val="0"/>
                    </w:rPr>
                    <w:t xml:space="preserve">Sr. No.</w:t>
                  </w:r>
                </w:p>
              </w:tc>
              <w:tc>
                <w:tcPr>
                  <w:tcBorders>
                    <w:top w:color="b7b7b7" w:space="0" w:sz="8" w:val="single"/>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BE">
                  <w:pPr>
                    <w:rPr>
                      <w:color w:val="000000"/>
                      <w:sz w:val="24"/>
                      <w:szCs w:val="24"/>
                    </w:rPr>
                  </w:pPr>
                  <w:r w:rsidDel="00000000" w:rsidR="00000000" w:rsidRPr="00000000">
                    <w:rPr>
                      <w:color w:val="000000"/>
                      <w:sz w:val="24"/>
                      <w:szCs w:val="24"/>
                      <w:rtl w:val="0"/>
                    </w:rPr>
                    <w:t xml:space="preserve">School Name</w:t>
                  </w:r>
                </w:p>
              </w:tc>
              <w:tc>
                <w:tcPr>
                  <w:tcBorders>
                    <w:top w:color="b7b7b7" w:space="0" w:sz="8" w:val="single"/>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BF">
                  <w:pPr>
                    <w:rPr>
                      <w:color w:val="000000"/>
                      <w:sz w:val="24"/>
                      <w:szCs w:val="24"/>
                    </w:rPr>
                  </w:pPr>
                  <w:r w:rsidDel="00000000" w:rsidR="00000000" w:rsidRPr="00000000">
                    <w:rPr>
                      <w:color w:val="000000"/>
                      <w:sz w:val="24"/>
                      <w:szCs w:val="24"/>
                      <w:rtl w:val="0"/>
                    </w:rPr>
                    <w:t xml:space="preserve">Locations/Co-ordinates</w:t>
                  </w:r>
                </w:p>
              </w:tc>
            </w:tr>
            <w:tr>
              <w:trPr>
                <w:cantSplit w:val="0"/>
                <w:trHeight w:val="311"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0">
                  <w:pPr>
                    <w:rPr>
                      <w:color w:val="000000"/>
                      <w:sz w:val="24"/>
                      <w:szCs w:val="24"/>
                    </w:rPr>
                  </w:pPr>
                  <w:r w:rsidDel="00000000" w:rsidR="00000000" w:rsidRPr="00000000">
                    <w:rPr>
                      <w:color w:val="000000"/>
                      <w:sz w:val="24"/>
                      <w:szCs w:val="24"/>
                      <w:rtl w:val="0"/>
                    </w:rPr>
                    <w:t xml:space="preserve">1</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1">
                  <w:pPr>
                    <w:rPr>
                      <w:color w:val="000000"/>
                      <w:sz w:val="24"/>
                      <w:szCs w:val="24"/>
                    </w:rPr>
                  </w:pPr>
                  <w:r w:rsidDel="00000000" w:rsidR="00000000" w:rsidRPr="00000000">
                    <w:rPr>
                      <w:color w:val="000000"/>
                      <w:sz w:val="24"/>
                      <w:szCs w:val="24"/>
                      <w:rtl w:val="0"/>
                    </w:rPr>
                    <w:t xml:space="preserve">RZP School Ovepeth</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2">
                  <w:pPr>
                    <w:rPr>
                      <w:color w:val="0563c1"/>
                      <w:sz w:val="24"/>
                      <w:szCs w:val="24"/>
                    </w:rPr>
                  </w:pPr>
                  <w:hyperlink r:id="rId7">
                    <w:r w:rsidDel="00000000" w:rsidR="00000000" w:rsidRPr="00000000">
                      <w:rPr>
                        <w:color w:val="1155cc"/>
                        <w:sz w:val="24"/>
                        <w:szCs w:val="24"/>
                        <w:u w:val="single"/>
                        <w:rtl w:val="0"/>
                      </w:rPr>
                      <w:t xml:space="preserve">https://maps.app.goo.gl/D6K4324j6tCngAGe7</w:t>
                    </w:r>
                  </w:hyperlink>
                  <w:r w:rsidDel="00000000" w:rsidR="00000000" w:rsidRPr="00000000">
                    <w:rPr>
                      <w:rtl w:val="0"/>
                    </w:rPr>
                  </w:r>
                </w:p>
              </w:tc>
            </w:tr>
            <w:tr>
              <w:trPr>
                <w:cantSplit w:val="0"/>
                <w:trHeight w:val="311"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3">
                  <w:pPr>
                    <w:rPr>
                      <w:color w:val="000000"/>
                      <w:sz w:val="24"/>
                      <w:szCs w:val="24"/>
                    </w:rPr>
                  </w:pPr>
                  <w:r w:rsidDel="00000000" w:rsidR="00000000" w:rsidRPr="00000000">
                    <w:rPr>
                      <w:color w:val="000000"/>
                      <w:sz w:val="24"/>
                      <w:szCs w:val="24"/>
                      <w:rtl w:val="0"/>
                    </w:rPr>
                    <w:t xml:space="preserve">2</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4">
                  <w:pPr>
                    <w:rPr>
                      <w:color w:val="000000"/>
                      <w:sz w:val="24"/>
                      <w:szCs w:val="24"/>
                    </w:rPr>
                  </w:pPr>
                  <w:r w:rsidDel="00000000" w:rsidR="00000000" w:rsidRPr="00000000">
                    <w:rPr>
                      <w:color w:val="000000"/>
                      <w:sz w:val="24"/>
                      <w:szCs w:val="24"/>
                      <w:rtl w:val="0"/>
                    </w:rPr>
                    <w:t xml:space="preserve">RZP School Bamandongari</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5">
                  <w:pPr>
                    <w:rPr>
                      <w:color w:val="0563c1"/>
                      <w:sz w:val="24"/>
                      <w:szCs w:val="24"/>
                    </w:rPr>
                  </w:pPr>
                  <w:hyperlink r:id="rId8">
                    <w:r w:rsidDel="00000000" w:rsidR="00000000" w:rsidRPr="00000000">
                      <w:rPr>
                        <w:color w:val="1155cc"/>
                        <w:sz w:val="24"/>
                        <w:szCs w:val="24"/>
                        <w:u w:val="single"/>
                        <w:rtl w:val="0"/>
                      </w:rPr>
                      <w:t xml:space="preserve">https://maps.app.goo.gl/A2pFe5Lf9DQ8kKAaA</w:t>
                    </w:r>
                  </w:hyperlink>
                  <w:r w:rsidDel="00000000" w:rsidR="00000000" w:rsidRPr="00000000">
                    <w:rPr>
                      <w:rtl w:val="0"/>
                    </w:rPr>
                  </w:r>
                </w:p>
              </w:tc>
            </w:tr>
            <w:tr>
              <w:trPr>
                <w:cantSplit w:val="0"/>
                <w:trHeight w:val="311"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6">
                  <w:pPr>
                    <w:rPr>
                      <w:color w:val="000000"/>
                      <w:sz w:val="24"/>
                      <w:szCs w:val="24"/>
                    </w:rPr>
                  </w:pPr>
                  <w:r w:rsidDel="00000000" w:rsidR="00000000" w:rsidRPr="00000000">
                    <w:rPr>
                      <w:color w:val="000000"/>
                      <w:sz w:val="24"/>
                      <w:szCs w:val="24"/>
                      <w:rtl w:val="0"/>
                    </w:rPr>
                    <w:t xml:space="preserve">3</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7">
                  <w:pPr>
                    <w:rPr>
                      <w:color w:val="000000"/>
                      <w:sz w:val="24"/>
                      <w:szCs w:val="24"/>
                    </w:rPr>
                  </w:pPr>
                  <w:r w:rsidDel="00000000" w:rsidR="00000000" w:rsidRPr="00000000">
                    <w:rPr>
                      <w:color w:val="000000"/>
                      <w:sz w:val="24"/>
                      <w:szCs w:val="24"/>
                      <w:rtl w:val="0"/>
                    </w:rPr>
                    <w:t xml:space="preserve">RZP School Kalamboli</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8">
                  <w:pPr>
                    <w:rPr>
                      <w:color w:val="0563c1"/>
                      <w:sz w:val="24"/>
                      <w:szCs w:val="24"/>
                    </w:rPr>
                  </w:pPr>
                  <w:hyperlink r:id="rId9">
                    <w:r w:rsidDel="00000000" w:rsidR="00000000" w:rsidRPr="00000000">
                      <w:rPr>
                        <w:color w:val="1155cc"/>
                        <w:sz w:val="24"/>
                        <w:szCs w:val="24"/>
                        <w:u w:val="single"/>
                        <w:rtl w:val="0"/>
                      </w:rPr>
                      <w:t xml:space="preserve">https://maps.app.goo.gl/kG4ddCqtjgoGn6f8A</w:t>
                    </w:r>
                  </w:hyperlink>
                  <w:r w:rsidDel="00000000" w:rsidR="00000000" w:rsidRPr="00000000">
                    <w:rPr>
                      <w:rtl w:val="0"/>
                    </w:rPr>
                  </w:r>
                </w:p>
              </w:tc>
            </w:tr>
            <w:tr>
              <w:trPr>
                <w:cantSplit w:val="0"/>
                <w:trHeight w:val="311"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9">
                  <w:pPr>
                    <w:rPr>
                      <w:color w:val="000000"/>
                      <w:sz w:val="24"/>
                      <w:szCs w:val="24"/>
                    </w:rPr>
                  </w:pPr>
                  <w:r w:rsidDel="00000000" w:rsidR="00000000" w:rsidRPr="00000000">
                    <w:rPr>
                      <w:color w:val="000000"/>
                      <w:sz w:val="24"/>
                      <w:szCs w:val="24"/>
                      <w:rtl w:val="0"/>
                    </w:rPr>
                    <w:t xml:space="preserve">4</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A">
                  <w:pPr>
                    <w:rPr>
                      <w:color w:val="000000"/>
                      <w:sz w:val="24"/>
                      <w:szCs w:val="24"/>
                    </w:rPr>
                  </w:pPr>
                  <w:r w:rsidDel="00000000" w:rsidR="00000000" w:rsidRPr="00000000">
                    <w:rPr>
                      <w:color w:val="000000"/>
                      <w:sz w:val="24"/>
                      <w:szCs w:val="24"/>
                      <w:rtl w:val="0"/>
                    </w:rPr>
                    <w:t xml:space="preserve">RZP School Karanjade</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B">
                  <w:pPr>
                    <w:rPr>
                      <w:color w:val="0563c1"/>
                      <w:sz w:val="24"/>
                      <w:szCs w:val="24"/>
                    </w:rPr>
                  </w:pPr>
                  <w:hyperlink r:id="rId10">
                    <w:r w:rsidDel="00000000" w:rsidR="00000000" w:rsidRPr="00000000">
                      <w:rPr>
                        <w:color w:val="1155cc"/>
                        <w:sz w:val="24"/>
                        <w:szCs w:val="24"/>
                        <w:u w:val="single"/>
                        <w:rtl w:val="0"/>
                      </w:rPr>
                      <w:t xml:space="preserve">https://maps.app.goo.gl/ADpeH1hDTDCk6xnP9</w:t>
                    </w:r>
                  </w:hyperlink>
                  <w:r w:rsidDel="00000000" w:rsidR="00000000" w:rsidRPr="00000000">
                    <w:rPr>
                      <w:rtl w:val="0"/>
                    </w:rPr>
                  </w:r>
                </w:p>
              </w:tc>
            </w:tr>
            <w:tr>
              <w:trPr>
                <w:cantSplit w:val="0"/>
                <w:trHeight w:val="311"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C">
                  <w:pPr>
                    <w:rPr>
                      <w:color w:val="000000"/>
                      <w:sz w:val="24"/>
                      <w:szCs w:val="24"/>
                    </w:rPr>
                  </w:pPr>
                  <w:r w:rsidDel="00000000" w:rsidR="00000000" w:rsidRPr="00000000">
                    <w:rPr>
                      <w:color w:val="000000"/>
                      <w:sz w:val="24"/>
                      <w:szCs w:val="24"/>
                      <w:rtl w:val="0"/>
                    </w:rPr>
                    <w:t xml:space="preserve">5</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D">
                  <w:pPr>
                    <w:rPr>
                      <w:color w:val="000000"/>
                      <w:sz w:val="24"/>
                      <w:szCs w:val="24"/>
                    </w:rPr>
                  </w:pPr>
                  <w:r w:rsidDel="00000000" w:rsidR="00000000" w:rsidRPr="00000000">
                    <w:rPr>
                      <w:color w:val="000000"/>
                      <w:sz w:val="24"/>
                      <w:szCs w:val="24"/>
                      <w:rtl w:val="0"/>
                    </w:rPr>
                    <w:t xml:space="preserve">RZP School Bhendkhal</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E">
                  <w:pPr>
                    <w:rPr>
                      <w:color w:val="0563c1"/>
                      <w:sz w:val="24"/>
                      <w:szCs w:val="24"/>
                    </w:rPr>
                  </w:pPr>
                  <w:hyperlink r:id="rId11">
                    <w:r w:rsidDel="00000000" w:rsidR="00000000" w:rsidRPr="00000000">
                      <w:rPr>
                        <w:color w:val="1155cc"/>
                        <w:sz w:val="24"/>
                        <w:szCs w:val="24"/>
                        <w:u w:val="single"/>
                        <w:rtl w:val="0"/>
                      </w:rPr>
                      <w:t xml:space="preserve">https://maps.app.goo.gl/wvPoSZSjJ87pr9jd9</w:t>
                    </w:r>
                  </w:hyperlink>
                  <w:r w:rsidDel="00000000" w:rsidR="00000000" w:rsidRPr="00000000">
                    <w:rPr>
                      <w:rtl w:val="0"/>
                    </w:rPr>
                  </w:r>
                </w:p>
              </w:tc>
            </w:tr>
            <w:tr>
              <w:trPr>
                <w:cantSplit w:val="0"/>
                <w:trHeight w:val="311"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CF">
                  <w:pPr>
                    <w:rPr>
                      <w:color w:val="000000"/>
                      <w:sz w:val="24"/>
                      <w:szCs w:val="24"/>
                    </w:rPr>
                  </w:pPr>
                  <w:r w:rsidDel="00000000" w:rsidR="00000000" w:rsidRPr="00000000">
                    <w:rPr>
                      <w:color w:val="000000"/>
                      <w:sz w:val="24"/>
                      <w:szCs w:val="24"/>
                      <w:rtl w:val="0"/>
                    </w:rPr>
                    <w:t xml:space="preserve">6</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D0">
                  <w:pPr>
                    <w:rPr>
                      <w:color w:val="000000"/>
                      <w:sz w:val="24"/>
                      <w:szCs w:val="24"/>
                    </w:rPr>
                  </w:pPr>
                  <w:r w:rsidDel="00000000" w:rsidR="00000000" w:rsidRPr="00000000">
                    <w:rPr>
                      <w:color w:val="000000"/>
                      <w:sz w:val="24"/>
                      <w:szCs w:val="24"/>
                      <w:rtl w:val="0"/>
                    </w:rPr>
                    <w:t xml:space="preserve">RZP School Vindhane</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D1">
                  <w:pPr>
                    <w:rPr>
                      <w:color w:val="0563c1"/>
                      <w:sz w:val="24"/>
                      <w:szCs w:val="24"/>
                    </w:rPr>
                  </w:pPr>
                  <w:hyperlink r:id="rId12">
                    <w:r w:rsidDel="00000000" w:rsidR="00000000" w:rsidRPr="00000000">
                      <w:rPr>
                        <w:color w:val="1155cc"/>
                        <w:sz w:val="24"/>
                        <w:szCs w:val="24"/>
                        <w:u w:val="single"/>
                        <w:rtl w:val="0"/>
                      </w:rPr>
                      <w:t xml:space="preserve">https://maps.app.goo.gl/dZ2f6eTQvpMkQ8Ai6</w:t>
                    </w:r>
                  </w:hyperlink>
                  <w:r w:rsidDel="00000000" w:rsidR="00000000" w:rsidRPr="00000000">
                    <w:rPr>
                      <w:rtl w:val="0"/>
                    </w:rPr>
                  </w:r>
                </w:p>
              </w:tc>
            </w:tr>
            <w:tr>
              <w:trPr>
                <w:cantSplit w:val="0"/>
                <w:trHeight w:val="311"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D2">
                  <w:pPr>
                    <w:rPr>
                      <w:color w:val="000000"/>
                      <w:sz w:val="24"/>
                      <w:szCs w:val="24"/>
                    </w:rPr>
                  </w:pPr>
                  <w:r w:rsidDel="00000000" w:rsidR="00000000" w:rsidRPr="00000000">
                    <w:rPr>
                      <w:color w:val="000000"/>
                      <w:sz w:val="24"/>
                      <w:szCs w:val="24"/>
                      <w:rtl w:val="0"/>
                    </w:rPr>
                    <w:t xml:space="preserve">7</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D3">
                  <w:pPr>
                    <w:rPr>
                      <w:color w:val="000000"/>
                      <w:sz w:val="24"/>
                      <w:szCs w:val="24"/>
                    </w:rPr>
                  </w:pPr>
                  <w:r w:rsidDel="00000000" w:rsidR="00000000" w:rsidRPr="00000000">
                    <w:rPr>
                      <w:color w:val="000000"/>
                      <w:sz w:val="24"/>
                      <w:szCs w:val="24"/>
                      <w:rtl w:val="0"/>
                    </w:rPr>
                    <w:t xml:space="preserve">RZP School Mulekhand</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D4">
                  <w:pPr>
                    <w:rPr>
                      <w:color w:val="0563c1"/>
                      <w:sz w:val="24"/>
                      <w:szCs w:val="24"/>
                    </w:rPr>
                  </w:pPr>
                  <w:hyperlink r:id="rId13">
                    <w:r w:rsidDel="00000000" w:rsidR="00000000" w:rsidRPr="00000000">
                      <w:rPr>
                        <w:color w:val="1155cc"/>
                        <w:sz w:val="24"/>
                        <w:szCs w:val="24"/>
                        <w:u w:val="single"/>
                        <w:rtl w:val="0"/>
                      </w:rPr>
                      <w:t xml:space="preserve">https://maps.app.goo.gl/PpgRMrNoBLkFuPQ6A</w:t>
                    </w:r>
                  </w:hyperlink>
                  <w:r w:rsidDel="00000000" w:rsidR="00000000" w:rsidRPr="00000000">
                    <w:rPr>
                      <w:rtl w:val="0"/>
                    </w:rPr>
                  </w:r>
                </w:p>
              </w:tc>
            </w:tr>
            <w:tr>
              <w:trPr>
                <w:cantSplit w:val="0"/>
                <w:trHeight w:val="311"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D5">
                  <w:pPr>
                    <w:rPr>
                      <w:color w:val="000000"/>
                      <w:sz w:val="24"/>
                      <w:szCs w:val="24"/>
                    </w:rPr>
                  </w:pPr>
                  <w:r w:rsidDel="00000000" w:rsidR="00000000" w:rsidRPr="00000000">
                    <w:rPr>
                      <w:color w:val="000000"/>
                      <w:sz w:val="24"/>
                      <w:szCs w:val="24"/>
                      <w:rtl w:val="0"/>
                    </w:rPr>
                    <w:t xml:space="preserve">8</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D6">
                  <w:pPr>
                    <w:rPr>
                      <w:color w:val="000000"/>
                      <w:sz w:val="24"/>
                      <w:szCs w:val="24"/>
                    </w:rPr>
                  </w:pPr>
                  <w:r w:rsidDel="00000000" w:rsidR="00000000" w:rsidRPr="00000000">
                    <w:rPr>
                      <w:color w:val="000000"/>
                      <w:sz w:val="24"/>
                      <w:szCs w:val="24"/>
                      <w:rtl w:val="0"/>
                    </w:rPr>
                    <w:t xml:space="preserve">RZP School Nhavekhadi</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D7">
                  <w:pPr>
                    <w:rPr>
                      <w:color w:val="0563c1"/>
                      <w:sz w:val="24"/>
                      <w:szCs w:val="24"/>
                    </w:rPr>
                  </w:pPr>
                  <w:hyperlink r:id="rId14">
                    <w:r w:rsidDel="00000000" w:rsidR="00000000" w:rsidRPr="00000000">
                      <w:rPr>
                        <w:color w:val="1155cc"/>
                        <w:sz w:val="24"/>
                        <w:szCs w:val="24"/>
                        <w:u w:val="single"/>
                        <w:rtl w:val="0"/>
                      </w:rPr>
                      <w:t xml:space="preserve">https://maps.app.goo.gl/ys1VwNgsYt6mkMaz8</w:t>
                    </w:r>
                  </w:hyperlink>
                  <w:r w:rsidDel="00000000" w:rsidR="00000000" w:rsidRPr="00000000">
                    <w:rPr>
                      <w:rtl w:val="0"/>
                    </w:rPr>
                  </w:r>
                </w:p>
              </w:tc>
            </w:tr>
            <w:tr>
              <w:trPr>
                <w:cantSplit w:val="0"/>
                <w:trHeight w:val="292"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D8">
                  <w:pPr>
                    <w:rPr>
                      <w:color w:val="000000"/>
                      <w:sz w:val="24"/>
                      <w:szCs w:val="24"/>
                    </w:rPr>
                  </w:pPr>
                  <w:r w:rsidDel="00000000" w:rsidR="00000000" w:rsidRPr="00000000">
                    <w:rPr>
                      <w:color w:val="000000"/>
                      <w:sz w:val="24"/>
                      <w:szCs w:val="24"/>
                      <w:rtl w:val="0"/>
                    </w:rPr>
                    <w:t xml:space="preserve">9</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D9">
                  <w:pPr>
                    <w:rPr>
                      <w:color w:val="000000"/>
                      <w:sz w:val="24"/>
                      <w:szCs w:val="24"/>
                    </w:rPr>
                  </w:pPr>
                  <w:r w:rsidDel="00000000" w:rsidR="00000000" w:rsidRPr="00000000">
                    <w:rPr>
                      <w:color w:val="000000"/>
                      <w:sz w:val="24"/>
                      <w:szCs w:val="24"/>
                      <w:rtl w:val="0"/>
                    </w:rPr>
                    <w:t xml:space="preserve">RZP School Pagote</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DA">
                  <w:pPr>
                    <w:rPr>
                      <w:color w:val="0563c1"/>
                      <w:sz w:val="24"/>
                      <w:szCs w:val="24"/>
                    </w:rPr>
                  </w:pPr>
                  <w:hyperlink r:id="rId15">
                    <w:r w:rsidDel="00000000" w:rsidR="00000000" w:rsidRPr="00000000">
                      <w:rPr>
                        <w:color w:val="1155cc"/>
                        <w:sz w:val="24"/>
                        <w:szCs w:val="24"/>
                        <w:u w:val="single"/>
                        <w:rtl w:val="0"/>
                      </w:rPr>
                      <w:t xml:space="preserve">https://maps.app.goo.gl/LAd2HWSrSmnRow877</w:t>
                    </w:r>
                  </w:hyperlink>
                  <w:r w:rsidDel="00000000" w:rsidR="00000000" w:rsidRPr="00000000">
                    <w:rPr>
                      <w:rtl w:val="0"/>
                    </w:rPr>
                  </w:r>
                </w:p>
              </w:tc>
            </w:tr>
            <w:tr>
              <w:trPr>
                <w:cantSplit w:val="0"/>
                <w:trHeight w:val="292" w:hRule="atLeast"/>
                <w:tblHeader w:val="0"/>
              </w:trPr>
              <w:tc>
                <w:tcPr>
                  <w:tcBorders>
                    <w:top w:color="000000" w:space="0" w:sz="0" w:val="nil"/>
                    <w:left w:color="b7b7b7" w:space="0" w:sz="8" w:val="single"/>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DB">
                  <w:pPr>
                    <w:rPr>
                      <w:color w:val="000000"/>
                      <w:sz w:val="24"/>
                      <w:szCs w:val="24"/>
                    </w:rPr>
                  </w:pPr>
                  <w:r w:rsidDel="00000000" w:rsidR="00000000" w:rsidRPr="00000000">
                    <w:rPr>
                      <w:color w:val="000000"/>
                      <w:sz w:val="24"/>
                      <w:szCs w:val="24"/>
                      <w:rtl w:val="0"/>
                    </w:rPr>
                    <w:t xml:space="preserve">10</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DC">
                  <w:pPr>
                    <w:rPr>
                      <w:color w:val="000000"/>
                      <w:sz w:val="24"/>
                      <w:szCs w:val="24"/>
                    </w:rPr>
                  </w:pPr>
                  <w:r w:rsidDel="00000000" w:rsidR="00000000" w:rsidRPr="00000000">
                    <w:rPr>
                      <w:color w:val="000000"/>
                      <w:sz w:val="24"/>
                      <w:szCs w:val="24"/>
                      <w:rtl w:val="0"/>
                    </w:rPr>
                    <w:t xml:space="preserve">RZP School Owecamp</w:t>
                  </w:r>
                </w:p>
              </w:tc>
              <w:tc>
                <w:tcPr>
                  <w:tcBorders>
                    <w:top w:color="000000" w:space="0" w:sz="0" w:val="nil"/>
                    <w:left w:color="000000" w:space="0" w:sz="0" w:val="nil"/>
                    <w:bottom w:color="b7b7b7" w:space="0" w:sz="8" w:val="single"/>
                    <w:right w:color="b7b7b7" w:space="0" w:sz="8" w:val="single"/>
                  </w:tcBorders>
                  <w:shd w:fill="ffffff" w:val="clear"/>
                  <w:tcMar>
                    <w:top w:w="15.0" w:type="dxa"/>
                    <w:left w:w="15.0" w:type="dxa"/>
                    <w:bottom w:w="0.0" w:type="dxa"/>
                    <w:right w:w="15.0" w:type="dxa"/>
                  </w:tcMar>
                  <w:vAlign w:val="center"/>
                </w:tcPr>
                <w:p w:rsidR="00000000" w:rsidDel="00000000" w:rsidP="00000000" w:rsidRDefault="00000000" w:rsidRPr="00000000" w14:paraId="000000DD">
                  <w:pPr>
                    <w:rPr>
                      <w:color w:val="0563c1"/>
                      <w:sz w:val="24"/>
                      <w:szCs w:val="24"/>
                    </w:rPr>
                  </w:pPr>
                  <w:hyperlink r:id="rId16">
                    <w:r w:rsidDel="00000000" w:rsidR="00000000" w:rsidRPr="00000000">
                      <w:rPr>
                        <w:color w:val="1155cc"/>
                        <w:sz w:val="24"/>
                        <w:szCs w:val="24"/>
                        <w:u w:val="single"/>
                        <w:rtl w:val="0"/>
                      </w:rPr>
                      <w:t xml:space="preserve">https://maps.app.goo.gl/7PB8F7AVngZ4HV738</w:t>
                    </w:r>
                  </w:hyperlink>
                  <w:r w:rsidDel="00000000" w:rsidR="00000000" w:rsidRPr="00000000">
                    <w:rPr>
                      <w:rtl w:val="0"/>
                    </w:rPr>
                  </w:r>
                </w:p>
              </w:tc>
            </w:tr>
          </w:tbl>
          <w:p w:rsidR="00000000" w:rsidDel="00000000" w:rsidP="00000000" w:rsidRDefault="00000000" w:rsidRPr="00000000" w14:paraId="000000DE">
            <w:pPr>
              <w:spacing w:before="240" w:line="360" w:lineRule="auto"/>
              <w:ind w:left="115" w:firstLine="0"/>
              <w:rPr>
                <w:sz w:val="24"/>
                <w:szCs w:val="24"/>
              </w:rPr>
            </w:pPr>
            <w:r w:rsidDel="00000000" w:rsidR="00000000" w:rsidRPr="00000000">
              <w:rPr>
                <w:rtl w:val="0"/>
              </w:rPr>
            </w:r>
          </w:p>
        </w:tc>
      </w:tr>
      <w:tr>
        <w:trPr>
          <w:cantSplit w:val="0"/>
          <w:trHeight w:val="1399" w:hRule="atLeast"/>
          <w:tblHeader w:val="0"/>
        </w:trPr>
        <w:tc>
          <w:tcPr>
            <w:shd w:fill="d9d9d9" w:val="clear"/>
            <w:vAlign w:val="center"/>
          </w:tcPr>
          <w:p w:rsidR="00000000" w:rsidDel="00000000" w:rsidP="00000000" w:rsidRDefault="00000000" w:rsidRPr="00000000" w14:paraId="000000DF">
            <w:pPr>
              <w:spacing w:before="240" w:line="360" w:lineRule="auto"/>
              <w:ind w:left="114" w:right="168" w:firstLine="0"/>
              <w:rPr>
                <w:b w:val="1"/>
                <w:bCs w:val="1"/>
              </w:rPr>
            </w:pPr>
            <w:r w:rsidDel="00000000" w:rsidR="00000000" w:rsidRPr="00000000">
              <w:rPr>
                <w:b w:val="1"/>
                <w:bCs w:val="1"/>
                <w:rtl w:val="0"/>
              </w:rPr>
              <w:t xml:space="preserve">Deadline for receiving the quotation (mail or hard copy as stated in terms below)</w:t>
            </w:r>
          </w:p>
        </w:tc>
        <w:tc>
          <w:tcPr>
            <w:vAlign w:val="center"/>
          </w:tcPr>
          <w:p w:rsidR="00000000" w:rsidDel="00000000" w:rsidP="00000000" w:rsidRDefault="00000000" w:rsidRPr="00000000" w14:paraId="000000E0">
            <w:pPr>
              <w:spacing w:before="240" w:line="360" w:lineRule="auto"/>
              <w:ind w:left="115" w:firstLine="0"/>
              <w:rPr/>
            </w:pPr>
            <w:r w:rsidDel="00000000" w:rsidR="00000000" w:rsidRPr="00000000">
              <w:rPr>
                <w:rtl w:val="0"/>
              </w:rPr>
              <w:t xml:space="preserve">8-12-2025 </w:t>
            </w:r>
          </w:p>
        </w:tc>
      </w:tr>
    </w:tbl>
    <w:p w:rsidR="00000000" w:rsidDel="00000000" w:rsidP="00000000" w:rsidRDefault="00000000" w:rsidRPr="00000000" w14:paraId="000000E1">
      <w:pPr>
        <w:spacing w:line="360" w:lineRule="auto"/>
        <w:rPr/>
        <w:sectPr>
          <w:headerReference r:id="rId17"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E2">
      <w:pPr>
        <w:pStyle w:val="Heading1"/>
        <w:spacing w:line="360" w:lineRule="auto"/>
        <w:rPr>
          <w:u w:val="single"/>
        </w:rPr>
      </w:pPr>
      <w:r w:rsidDel="00000000" w:rsidR="00000000" w:rsidRPr="00000000">
        <w:rPr>
          <w:u w:val="single"/>
          <w:rtl w:val="0"/>
        </w:rPr>
        <w:t xml:space="preserve">Evaluation Criteria</w:t>
      </w:r>
    </w:p>
    <w:p w:rsidR="00000000" w:rsidDel="00000000" w:rsidP="00000000" w:rsidRDefault="00000000" w:rsidRPr="00000000" w14:paraId="000000E3">
      <w:pPr>
        <w:spacing w:after="240" w:before="240" w:line="360" w:lineRule="auto"/>
        <w:rPr/>
      </w:pPr>
      <w:r w:rsidDel="00000000" w:rsidR="00000000" w:rsidRPr="00000000">
        <w:rPr>
          <w:rtl w:val="0"/>
        </w:rPr>
        <w:t xml:space="preserve">All submitted quotations will be evaluated based on the following criteria</w:t>
      </w:r>
    </w:p>
    <w:p w:rsidR="00000000" w:rsidDel="00000000" w:rsidP="00000000" w:rsidRDefault="00000000" w:rsidRPr="00000000" w14:paraId="000000E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Technical Compliance (40%)</w:t>
      </w:r>
    </w:p>
    <w:p w:rsidR="00000000" w:rsidDel="00000000" w:rsidP="00000000" w:rsidRDefault="00000000" w:rsidRPr="00000000" w14:paraId="000000E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Adherence to the required specifications</w:t>
      </w:r>
    </w:p>
    <w:p w:rsidR="00000000" w:rsidDel="00000000" w:rsidP="00000000" w:rsidRDefault="00000000" w:rsidRPr="00000000" w14:paraId="000000E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Quality of materials and build</w:t>
      </w:r>
    </w:p>
    <w:p w:rsidR="00000000" w:rsidDel="00000000" w:rsidP="00000000" w:rsidRDefault="00000000" w:rsidRPr="00000000" w14:paraId="000000E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Safety features</w:t>
      </w:r>
    </w:p>
    <w:p w:rsidR="00000000" w:rsidDel="00000000" w:rsidP="00000000" w:rsidRDefault="00000000" w:rsidRPr="00000000" w14:paraId="000000E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Warranty period</w:t>
      </w:r>
    </w:p>
    <w:p w:rsidR="00000000" w:rsidDel="00000000" w:rsidP="00000000" w:rsidRDefault="00000000" w:rsidRPr="00000000" w14:paraId="000000E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Availability of installation and training support</w:t>
      </w:r>
    </w:p>
    <w:p w:rsidR="00000000" w:rsidDel="00000000" w:rsidP="00000000" w:rsidRDefault="00000000" w:rsidRPr="00000000" w14:paraId="000000E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Financial Proposal (30%)</w:t>
      </w:r>
    </w:p>
    <w:p w:rsidR="00000000" w:rsidDel="00000000" w:rsidP="00000000" w:rsidRDefault="00000000" w:rsidRPr="00000000" w14:paraId="000000E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Total cost (inclusive of taxes and delivery)</w:t>
      </w:r>
    </w:p>
    <w:p w:rsidR="00000000" w:rsidDel="00000000" w:rsidP="00000000" w:rsidRDefault="00000000" w:rsidRPr="00000000" w14:paraId="000000E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Cost-effectiveness in comparison to other bids</w:t>
      </w:r>
    </w:p>
    <w:p w:rsidR="00000000" w:rsidDel="00000000" w:rsidP="00000000" w:rsidRDefault="00000000" w:rsidRPr="00000000" w14:paraId="000000E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Transparency of pricing (no hidden charges)</w:t>
      </w:r>
    </w:p>
    <w:p w:rsidR="00000000" w:rsidDel="00000000" w:rsidP="00000000" w:rsidRDefault="00000000" w:rsidRPr="00000000" w14:paraId="000000E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Vendor experience and Capability (15%)</w:t>
      </w:r>
    </w:p>
    <w:p w:rsidR="00000000" w:rsidDel="00000000" w:rsidP="00000000" w:rsidRDefault="00000000" w:rsidRPr="00000000" w14:paraId="000000E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Experience in supplying similar equipment</w:t>
      </w:r>
    </w:p>
    <w:p w:rsidR="00000000" w:rsidDel="00000000" w:rsidP="00000000" w:rsidRDefault="00000000" w:rsidRPr="00000000" w14:paraId="000000F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Past performance with government/NGO/municipal clients</w:t>
      </w:r>
    </w:p>
    <w:p w:rsidR="00000000" w:rsidDel="00000000" w:rsidP="00000000" w:rsidRDefault="00000000" w:rsidRPr="00000000" w14:paraId="000000F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Technical expertise and competent service team</w:t>
      </w:r>
    </w:p>
    <w:p w:rsidR="00000000" w:rsidDel="00000000" w:rsidP="00000000" w:rsidRDefault="00000000" w:rsidRPr="00000000" w14:paraId="000000F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After-Sales Service &amp; Support (10%)</w:t>
      </w:r>
    </w:p>
    <w:p w:rsidR="00000000" w:rsidDel="00000000" w:rsidP="00000000" w:rsidRDefault="00000000" w:rsidRPr="00000000" w14:paraId="000000F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Availability of service centre or on-site support</w:t>
      </w:r>
    </w:p>
    <w:p w:rsidR="00000000" w:rsidDel="00000000" w:rsidP="00000000" w:rsidRDefault="00000000" w:rsidRPr="00000000" w14:paraId="000000F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Response time for maintenance</w:t>
      </w:r>
    </w:p>
    <w:p w:rsidR="00000000" w:rsidDel="00000000" w:rsidP="00000000" w:rsidRDefault="00000000" w:rsidRPr="00000000" w14:paraId="000000F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AMC (Annual Maintenance Contract) options</w:t>
      </w:r>
    </w:p>
    <w:p w:rsidR="00000000" w:rsidDel="00000000" w:rsidP="00000000" w:rsidRDefault="00000000" w:rsidRPr="00000000" w14:paraId="000000F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Delivery Timeline (5%)</w:t>
      </w:r>
    </w:p>
    <w:p w:rsidR="00000000" w:rsidDel="00000000" w:rsidP="00000000" w:rsidRDefault="00000000" w:rsidRPr="00000000" w14:paraId="000000F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sectPr>
          <w:type w:val="nextPage"/>
          <w:pgSz w:h="16838" w:w="11906" w:orient="portrait"/>
          <w:pgMar w:bottom="1440" w:top="1440" w:left="1440" w:right="1440" w:header="708" w:footer="708"/>
        </w:sect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Ability to deliver and install within the required timeframe</w:t>
      </w:r>
    </w:p>
    <w:p w:rsidR="00000000" w:rsidDel="00000000" w:rsidP="00000000" w:rsidRDefault="00000000" w:rsidRPr="00000000" w14:paraId="000000F8">
      <w:pPr>
        <w:pStyle w:val="Heading1"/>
        <w:spacing w:line="360" w:lineRule="auto"/>
        <w:rPr>
          <w:u w:val="single"/>
        </w:rPr>
      </w:pPr>
      <w:r w:rsidDel="00000000" w:rsidR="00000000" w:rsidRPr="00000000">
        <w:rPr>
          <w:u w:val="single"/>
          <w:rtl w:val="0"/>
        </w:rPr>
        <w:t xml:space="preserve">Payment Terms</w:t>
      </w:r>
    </w:p>
    <w:p w:rsidR="00000000" w:rsidDel="00000000" w:rsidP="00000000" w:rsidRDefault="00000000" w:rsidRPr="00000000" w14:paraId="000000F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240" w:line="360" w:lineRule="auto"/>
        <w:ind w:left="426"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Advance Payment (50%)</w:t>
      </w:r>
    </w:p>
    <w:p w:rsidR="00000000" w:rsidDel="00000000" w:rsidP="00000000" w:rsidRDefault="00000000" w:rsidRPr="00000000" w14:paraId="000000F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360" w:lineRule="auto"/>
        <w:ind w:left="851"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50% of the total contract value will be released as advance</w:t>
      </w:r>
    </w:p>
    <w:p w:rsidR="00000000" w:rsidDel="00000000" w:rsidP="00000000" w:rsidRDefault="00000000" w:rsidRPr="00000000" w14:paraId="000000F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360" w:lineRule="auto"/>
        <w:ind w:left="851"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Only upon submission of a Bank guarantee or a Security Cheque equivalent to the advance amount.</w:t>
      </w:r>
    </w:p>
    <w:p w:rsidR="00000000" w:rsidDel="00000000" w:rsidP="00000000" w:rsidRDefault="00000000" w:rsidRPr="00000000" w14:paraId="000000F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426"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Delivery Payment (30%)</w:t>
      </w:r>
    </w:p>
    <w:p w:rsidR="00000000" w:rsidDel="00000000" w:rsidP="00000000" w:rsidRDefault="00000000" w:rsidRPr="00000000" w14:paraId="000000F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360" w:lineRule="auto"/>
        <w:ind w:left="851"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30% of the payment will be released after the successful delivery of the materials and completion of implementation and workshop at Five designated schools.</w:t>
      </w:r>
    </w:p>
    <w:p w:rsidR="00000000" w:rsidDel="00000000" w:rsidP="00000000" w:rsidRDefault="00000000" w:rsidRPr="00000000" w14:paraId="000000F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360" w:lineRule="auto"/>
        <w:ind w:left="851"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Subject to verification of condition and conformity with specifications.</w:t>
      </w:r>
    </w:p>
    <w:p w:rsidR="00000000" w:rsidDel="00000000" w:rsidP="00000000" w:rsidRDefault="00000000" w:rsidRPr="00000000" w14:paraId="000000F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426"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Installation Payment (20%)</w:t>
      </w:r>
    </w:p>
    <w:p w:rsidR="00000000" w:rsidDel="00000000" w:rsidP="00000000" w:rsidRDefault="00000000" w:rsidRPr="00000000" w14:paraId="0000010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360" w:lineRule="auto"/>
        <w:ind w:left="851"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20% will be released after successful installation, testing and </w:t>
      </w:r>
      <w:r w:rsidDel="00000000" w:rsidR="00000000" w:rsidRPr="00000000">
        <w:rPr>
          <w:rtl w:val="0"/>
        </w:rPr>
        <w:t xml:space="preserve"> orientation sessions.</w:t>
      </w:r>
      <w:r w:rsidDel="00000000" w:rsidR="00000000" w:rsidRPr="00000000">
        <w:rPr>
          <w:rtl w:val="0"/>
        </w:rPr>
      </w:r>
    </w:p>
    <w:p w:rsidR="00000000" w:rsidDel="00000000" w:rsidP="00000000" w:rsidRDefault="00000000" w:rsidRPr="00000000" w14:paraId="00000101">
      <w:pPr>
        <w:pStyle w:val="Heading2"/>
        <w:spacing w:line="360" w:lineRule="auto"/>
        <w:rPr/>
      </w:pPr>
      <w:r w:rsidDel="00000000" w:rsidR="00000000" w:rsidRPr="00000000">
        <w:rPr>
          <w:rtl w:val="0"/>
        </w:rPr>
        <w:t xml:space="preserve">Required documents</w:t>
      </w:r>
    </w:p>
    <w:p w:rsidR="00000000" w:rsidDel="00000000" w:rsidP="00000000" w:rsidRDefault="00000000" w:rsidRPr="00000000" w14:paraId="0000010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Tax invoice</w:t>
      </w:r>
    </w:p>
    <w:p w:rsidR="00000000" w:rsidDel="00000000" w:rsidP="00000000" w:rsidRDefault="00000000" w:rsidRPr="00000000" w14:paraId="0000010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Delivery challan</w:t>
      </w:r>
    </w:p>
    <w:p w:rsidR="00000000" w:rsidDel="00000000" w:rsidP="00000000" w:rsidRDefault="00000000" w:rsidRPr="00000000" w14:paraId="0000010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Installation &amp; Commissioning pictures</w:t>
      </w:r>
    </w:p>
    <w:p w:rsidR="00000000" w:rsidDel="00000000" w:rsidP="00000000" w:rsidRDefault="00000000" w:rsidRPr="00000000" w14:paraId="0000010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Warranty certificate</w:t>
      </w:r>
    </w:p>
    <w:p w:rsidR="00000000" w:rsidDel="00000000" w:rsidP="00000000" w:rsidRDefault="00000000" w:rsidRPr="00000000" w14:paraId="00000106">
      <w:pPr>
        <w:pStyle w:val="Heading2"/>
        <w:spacing w:line="360" w:lineRule="auto"/>
        <w:rPr/>
      </w:pPr>
      <w:r w:rsidDel="00000000" w:rsidR="00000000" w:rsidRPr="00000000">
        <w:rPr>
          <w:rtl w:val="0"/>
        </w:rPr>
        <w:t xml:space="preserve">Payment Method</w:t>
      </w:r>
    </w:p>
    <w:p w:rsidR="00000000" w:rsidDel="00000000" w:rsidP="00000000" w:rsidRDefault="00000000" w:rsidRPr="00000000" w14:paraId="00000107">
      <w:pPr>
        <w:spacing w:before="240" w:line="360" w:lineRule="auto"/>
        <w:rPr/>
      </w:pPr>
      <w:r w:rsidDel="00000000" w:rsidR="00000000" w:rsidRPr="00000000">
        <w:rPr>
          <w:rtl w:val="0"/>
        </w:rPr>
        <w:t xml:space="preserve">Payment will be made through bank transfer to the vendor's registered bank account.</w:t>
      </w:r>
    </w:p>
    <w:p w:rsidR="00000000" w:rsidDel="00000000" w:rsidP="00000000" w:rsidRDefault="00000000" w:rsidRPr="00000000" w14:paraId="00000108">
      <w:pPr>
        <w:pStyle w:val="Heading1"/>
        <w:spacing w:line="360" w:lineRule="auto"/>
        <w:rPr/>
      </w:pPr>
      <w:r w:rsidDel="00000000" w:rsidR="00000000" w:rsidRPr="00000000">
        <w:rPr>
          <w:rtl w:val="0"/>
        </w:rPr>
        <w:t xml:space="preserve">Submission Method</w:t>
      </w:r>
    </w:p>
    <w:p w:rsidR="00000000" w:rsidDel="00000000" w:rsidP="00000000" w:rsidRDefault="00000000" w:rsidRPr="00000000" w14:paraId="00000109">
      <w:pPr>
        <w:pStyle w:val="Heading2"/>
        <w:spacing w:line="360" w:lineRule="auto"/>
        <w:rPr/>
      </w:pPr>
      <w:r w:rsidDel="00000000" w:rsidR="00000000" w:rsidRPr="00000000">
        <w:rPr>
          <w:rtl w:val="0"/>
        </w:rPr>
        <w:t xml:space="preserve">Submission of quotes</w:t>
      </w:r>
    </w:p>
    <w:p w:rsidR="00000000" w:rsidDel="00000000" w:rsidP="00000000" w:rsidRDefault="00000000" w:rsidRPr="00000000" w14:paraId="0000010A">
      <w:pPr>
        <w:spacing w:line="360" w:lineRule="auto"/>
        <w:rPr/>
      </w:pPr>
      <w:r w:rsidDel="00000000" w:rsidR="00000000" w:rsidRPr="00000000">
        <w:rPr>
          <w:rtl w:val="0"/>
        </w:rPr>
        <w:t xml:space="preserve">All quotations must be submitted electronically to the designated email: </w:t>
      </w:r>
      <w:hyperlink r:id="rId18">
        <w:r w:rsidDel="00000000" w:rsidR="00000000" w:rsidRPr="00000000">
          <w:rPr>
            <w:color w:val="467886"/>
            <w:u w:val="single"/>
            <w:rtl w:val="0"/>
          </w:rPr>
          <w:t xml:space="preserve">procurement@tide-india.org</w:t>
        </w:r>
      </w:hyperlink>
      <w:r w:rsidDel="00000000" w:rsidR="00000000" w:rsidRPr="00000000">
        <w:rPr>
          <w:rtl w:val="0"/>
        </w:rPr>
        <w:t xml:space="preserve"> with subject line “Quotation for </w:t>
      </w:r>
      <w:r w:rsidDel="00000000" w:rsidR="00000000" w:rsidRPr="00000000">
        <w:rPr>
          <w:highlight w:val="yellow"/>
          <w:rtl w:val="0"/>
        </w:rPr>
        <w:t xml:space="preserve">Wet Waste Composting Unit (10 RZP Schools)”</w:t>
      </w:r>
      <w:r w:rsidDel="00000000" w:rsidR="00000000" w:rsidRPr="00000000">
        <w:rPr>
          <w:rtl w:val="0"/>
        </w:rPr>
      </w:r>
    </w:p>
    <w:p w:rsidR="00000000" w:rsidDel="00000000" w:rsidP="00000000" w:rsidRDefault="00000000" w:rsidRPr="00000000" w14:paraId="0000010B">
      <w:pPr>
        <w:spacing w:line="360" w:lineRule="auto"/>
        <w:rPr/>
      </w:pPr>
      <w:r w:rsidDel="00000000" w:rsidR="00000000" w:rsidRPr="00000000">
        <w:rPr>
          <w:rtl w:val="0"/>
        </w:rPr>
        <w:t xml:space="preserve">Submission must include the technical proposal, financial proposal, and all required supporting documents. Late submissions will not be considered. </w:t>
      </w:r>
    </w:p>
    <w:p w:rsidR="00000000" w:rsidDel="00000000" w:rsidP="00000000" w:rsidRDefault="00000000" w:rsidRPr="00000000" w14:paraId="0000010C">
      <w:pPr>
        <w:pStyle w:val="Heading2"/>
        <w:spacing w:line="360" w:lineRule="auto"/>
        <w:rPr/>
      </w:pPr>
      <w:r w:rsidDel="00000000" w:rsidR="00000000" w:rsidRPr="00000000">
        <w:rPr>
          <w:rtl w:val="0"/>
        </w:rPr>
        <w:t xml:space="preserve">Deadline for submission</w:t>
      </w:r>
    </w:p>
    <w:p w:rsidR="00000000" w:rsidDel="00000000" w:rsidP="00000000" w:rsidRDefault="00000000" w:rsidRPr="00000000" w14:paraId="0000010D">
      <w:pPr>
        <w:spacing w:line="360" w:lineRule="auto"/>
        <w:rPr/>
      </w:pPr>
      <w:r w:rsidDel="00000000" w:rsidR="00000000" w:rsidRPr="00000000">
        <w:rPr>
          <w:rtl w:val="0"/>
        </w:rPr>
        <w:t xml:space="preserve">All quotation must be submitted on or before </w:t>
      </w:r>
      <w:r w:rsidDel="00000000" w:rsidR="00000000" w:rsidRPr="00000000">
        <w:rPr>
          <w:highlight w:val="yellow"/>
          <w:rtl w:val="0"/>
        </w:rPr>
        <w:t xml:space="preserve">08.12.2025</w:t>
      </w:r>
      <w:r w:rsidDel="00000000" w:rsidR="00000000" w:rsidRPr="00000000">
        <w:rPr>
          <w:rtl w:val="0"/>
        </w:rPr>
      </w:r>
    </w:p>
    <w:p w:rsidR="00000000" w:rsidDel="00000000" w:rsidP="00000000" w:rsidRDefault="00000000" w:rsidRPr="00000000" w14:paraId="0000010E">
      <w:pPr>
        <w:pStyle w:val="Heading2"/>
        <w:spacing w:line="360" w:lineRule="auto"/>
        <w:rPr/>
      </w:pPr>
      <w:r w:rsidDel="00000000" w:rsidR="00000000" w:rsidRPr="00000000">
        <w:rPr>
          <w:rtl w:val="0"/>
        </w:rPr>
        <w:t xml:space="preserve">Queries and Clarifications</w:t>
      </w:r>
    </w:p>
    <w:p w:rsidR="00000000" w:rsidDel="00000000" w:rsidP="00000000" w:rsidRDefault="00000000" w:rsidRPr="00000000" w14:paraId="0000010F">
      <w:pPr>
        <w:spacing w:line="360" w:lineRule="auto"/>
        <w:rPr/>
      </w:pPr>
      <w:r w:rsidDel="00000000" w:rsidR="00000000" w:rsidRPr="00000000">
        <w:rPr>
          <w:rtl w:val="0"/>
        </w:rPr>
        <w:t xml:space="preserve">Vendors may submit any questions or clarification requests to: </w:t>
      </w:r>
      <w:hyperlink r:id="rId19">
        <w:r w:rsidDel="00000000" w:rsidR="00000000" w:rsidRPr="00000000">
          <w:rPr>
            <w:color w:val="467886"/>
            <w:u w:val="single"/>
            <w:rtl w:val="0"/>
          </w:rPr>
          <w:t xml:space="preserve">info@tide-india.org</w:t>
        </w:r>
      </w:hyperlink>
      <w:r w:rsidDel="00000000" w:rsidR="00000000" w:rsidRPr="00000000">
        <w:rPr>
          <w:rtl w:val="0"/>
        </w:rPr>
        <w:t xml:space="preserve">. All queries must be sent on or before </w:t>
      </w:r>
      <w:r w:rsidDel="00000000" w:rsidR="00000000" w:rsidRPr="00000000">
        <w:rPr>
          <w:highlight w:val="yellow"/>
          <w:rtl w:val="0"/>
        </w:rPr>
        <w:t xml:space="preserve">08.12.2025</w:t>
      </w:r>
      <w:r w:rsidDel="00000000" w:rsidR="00000000" w:rsidRPr="00000000">
        <w:rPr>
          <w:rtl w:val="0"/>
        </w:rPr>
      </w:r>
    </w:p>
    <w:p w:rsidR="00000000" w:rsidDel="00000000" w:rsidP="00000000" w:rsidRDefault="00000000" w:rsidRPr="00000000" w14:paraId="00000110">
      <w:pPr>
        <w:spacing w:before="240" w:line="360" w:lineRule="auto"/>
        <w:rPr/>
      </w:pPr>
      <w:r w:rsidDel="00000000" w:rsidR="00000000" w:rsidRPr="00000000">
        <w:rPr>
          <w:rtl w:val="0"/>
        </w:rPr>
      </w:r>
    </w:p>
    <w:p w:rsidR="00000000" w:rsidDel="00000000" w:rsidP="00000000" w:rsidRDefault="00000000" w:rsidRPr="00000000" w14:paraId="00000111">
      <w:pPr>
        <w:spacing w:before="240" w:line="360" w:lineRule="auto"/>
        <w:rPr/>
      </w:pPr>
      <w:r w:rsidDel="00000000" w:rsidR="00000000" w:rsidRPr="00000000">
        <w:rPr>
          <w:rtl w:val="0"/>
        </w:rPr>
      </w:r>
    </w:p>
    <w:p w:rsidR="00000000" w:rsidDel="00000000" w:rsidP="00000000" w:rsidRDefault="00000000" w:rsidRPr="00000000" w14:paraId="00000112">
      <w:pPr>
        <w:spacing w:before="240" w:line="360" w:lineRule="auto"/>
        <w:rPr/>
      </w:pPr>
      <w:r w:rsidDel="00000000" w:rsidR="00000000" w:rsidRPr="00000000">
        <w:rPr>
          <w:rtl w:val="0"/>
        </w:rPr>
      </w:r>
    </w:p>
    <w:p w:rsidR="00000000" w:rsidDel="00000000" w:rsidP="00000000" w:rsidRDefault="00000000" w:rsidRPr="00000000" w14:paraId="00000113">
      <w:pPr>
        <w:spacing w:before="240" w:line="360" w:lineRule="auto"/>
        <w:rPr/>
      </w:pPr>
      <w:r w:rsidDel="00000000" w:rsidR="00000000" w:rsidRPr="00000000">
        <w:rPr>
          <w:rtl w:val="0"/>
        </w:rPr>
      </w:r>
    </w:p>
    <w:p w:rsidR="00000000" w:rsidDel="00000000" w:rsidP="00000000" w:rsidRDefault="00000000" w:rsidRPr="00000000" w14:paraId="00000114">
      <w:pPr>
        <w:spacing w:before="240" w:line="360" w:lineRule="auto"/>
        <w:rPr/>
      </w:pPr>
      <w:r w:rsidDel="00000000" w:rsidR="00000000" w:rsidRPr="00000000">
        <w:rPr>
          <w:rtl w:val="0"/>
        </w:rPr>
      </w:r>
    </w:p>
    <w:p w:rsidR="00000000" w:rsidDel="00000000" w:rsidP="00000000" w:rsidRDefault="00000000" w:rsidRPr="00000000" w14:paraId="00000115">
      <w:pPr>
        <w:spacing w:before="240" w:line="360" w:lineRule="auto"/>
        <w:rPr/>
      </w:pPr>
      <w:r w:rsidDel="00000000" w:rsidR="00000000" w:rsidRPr="00000000">
        <w:rPr>
          <w:rtl w:val="0"/>
        </w:rPr>
      </w:r>
    </w:p>
    <w:p w:rsidR="00000000" w:rsidDel="00000000" w:rsidP="00000000" w:rsidRDefault="00000000" w:rsidRPr="00000000" w14:paraId="00000116">
      <w:pPr>
        <w:spacing w:before="240" w:line="360" w:lineRule="auto"/>
        <w:rPr/>
      </w:pPr>
      <w:r w:rsidDel="00000000" w:rsidR="00000000" w:rsidRPr="00000000">
        <w:rPr>
          <w:rtl w:val="0"/>
        </w:rPr>
      </w:r>
    </w:p>
    <w:p w:rsidR="00000000" w:rsidDel="00000000" w:rsidP="00000000" w:rsidRDefault="00000000" w:rsidRPr="00000000" w14:paraId="00000117">
      <w:pPr>
        <w:spacing w:before="240" w:line="360" w:lineRule="auto"/>
        <w:rPr/>
      </w:pPr>
      <w:r w:rsidDel="00000000" w:rsidR="00000000" w:rsidRPr="00000000">
        <w:rPr>
          <w:rtl w:val="0"/>
        </w:rPr>
      </w:r>
    </w:p>
    <w:p w:rsidR="00000000" w:rsidDel="00000000" w:rsidP="00000000" w:rsidRDefault="00000000" w:rsidRPr="00000000" w14:paraId="00000118">
      <w:pPr>
        <w:spacing w:before="240" w:line="360" w:lineRule="auto"/>
        <w:rPr/>
      </w:pPr>
      <w:r w:rsidDel="00000000" w:rsidR="00000000" w:rsidRPr="00000000">
        <w:rPr>
          <w:rtl w:val="0"/>
        </w:rPr>
      </w:r>
    </w:p>
    <w:p w:rsidR="00000000" w:rsidDel="00000000" w:rsidP="00000000" w:rsidRDefault="00000000" w:rsidRPr="00000000" w14:paraId="00000119">
      <w:pPr>
        <w:spacing w:before="240" w:line="360" w:lineRule="auto"/>
        <w:rPr/>
      </w:pPr>
      <w:r w:rsidDel="00000000" w:rsidR="00000000" w:rsidRPr="00000000">
        <w:rPr>
          <w:rtl w:val="0"/>
        </w:rPr>
      </w:r>
    </w:p>
    <w:p w:rsidR="00000000" w:rsidDel="00000000" w:rsidP="00000000" w:rsidRDefault="00000000" w:rsidRPr="00000000" w14:paraId="0000011A">
      <w:pPr>
        <w:spacing w:before="240" w:line="360" w:lineRule="auto"/>
        <w:rPr/>
      </w:pPr>
      <w:r w:rsidDel="00000000" w:rsidR="00000000" w:rsidRPr="00000000">
        <w:rPr>
          <w:rtl w:val="0"/>
        </w:rPr>
      </w:r>
    </w:p>
    <w:p w:rsidR="00000000" w:rsidDel="00000000" w:rsidP="00000000" w:rsidRDefault="00000000" w:rsidRPr="00000000" w14:paraId="0000011B">
      <w:pPr>
        <w:spacing w:before="240" w:line="360" w:lineRule="auto"/>
        <w:rPr/>
      </w:pPr>
      <w:r w:rsidDel="00000000" w:rsidR="00000000" w:rsidRPr="00000000">
        <w:rPr>
          <w:rtl w:val="0"/>
        </w:rPr>
      </w:r>
    </w:p>
    <w:p w:rsidR="00000000" w:rsidDel="00000000" w:rsidP="00000000" w:rsidRDefault="00000000" w:rsidRPr="00000000" w14:paraId="0000011C">
      <w:pPr>
        <w:spacing w:before="240" w:line="360" w:lineRule="auto"/>
        <w:rPr/>
      </w:pPr>
      <w:r w:rsidDel="00000000" w:rsidR="00000000" w:rsidRPr="00000000">
        <w:rPr>
          <w:rtl w:val="0"/>
        </w:rPr>
      </w:r>
    </w:p>
    <w:p w:rsidR="00000000" w:rsidDel="00000000" w:rsidP="00000000" w:rsidRDefault="00000000" w:rsidRPr="00000000" w14:paraId="0000011D">
      <w:pPr>
        <w:spacing w:before="240" w:line="360" w:lineRule="auto"/>
        <w:rPr/>
      </w:pPr>
      <w:r w:rsidDel="00000000" w:rsidR="00000000" w:rsidRPr="00000000">
        <w:rPr>
          <w:rtl w:val="0"/>
        </w:rPr>
      </w:r>
    </w:p>
    <w:p w:rsidR="00000000" w:rsidDel="00000000" w:rsidP="00000000" w:rsidRDefault="00000000" w:rsidRPr="00000000" w14:paraId="0000011E">
      <w:pPr>
        <w:spacing w:before="240" w:line="360" w:lineRule="auto"/>
        <w:rPr/>
      </w:pPr>
      <w:r w:rsidDel="00000000" w:rsidR="00000000" w:rsidRPr="00000000">
        <w:rPr>
          <w:rtl w:val="0"/>
        </w:rPr>
      </w:r>
    </w:p>
    <w:p w:rsidR="00000000" w:rsidDel="00000000" w:rsidP="00000000" w:rsidRDefault="00000000" w:rsidRPr="00000000" w14:paraId="0000011F">
      <w:pPr>
        <w:spacing w:before="240" w:line="360" w:lineRule="auto"/>
        <w:rPr/>
      </w:pPr>
      <w:r w:rsidDel="00000000" w:rsidR="00000000" w:rsidRPr="00000000">
        <w:rPr>
          <w:rtl w:val="0"/>
        </w:rPr>
      </w:r>
    </w:p>
    <w:p w:rsidR="00000000" w:rsidDel="00000000" w:rsidP="00000000" w:rsidRDefault="00000000" w:rsidRPr="00000000" w14:paraId="00000120">
      <w:pPr>
        <w:spacing w:before="240" w:line="360" w:lineRule="auto"/>
        <w:rPr/>
      </w:pPr>
      <w:r w:rsidDel="00000000" w:rsidR="00000000" w:rsidRPr="00000000">
        <w:rPr>
          <w:rtl w:val="0"/>
        </w:rPr>
      </w:r>
    </w:p>
    <w:p w:rsidR="00000000" w:rsidDel="00000000" w:rsidP="00000000" w:rsidRDefault="00000000" w:rsidRPr="00000000" w14:paraId="00000121">
      <w:pPr>
        <w:widowControl w:val="1"/>
        <w:spacing w:line="360" w:lineRule="auto"/>
        <w:rPr>
          <w:b w:val="1"/>
          <w:bCs w:val="1"/>
          <w:sz w:val="28"/>
          <w:szCs w:val="28"/>
        </w:rPr>
      </w:pPr>
      <w:r w:rsidDel="00000000" w:rsidR="00000000" w:rsidRPr="00000000">
        <w:rPr>
          <w:rtl w:val="0"/>
        </w:rPr>
      </w:r>
    </w:p>
    <w:p w:rsidR="00000000" w:rsidDel="00000000" w:rsidP="00000000" w:rsidRDefault="00000000" w:rsidRPr="00000000" w14:paraId="00000122">
      <w:pPr>
        <w:widowControl w:val="1"/>
        <w:spacing w:line="360" w:lineRule="auto"/>
        <w:jc w:val="center"/>
        <w:rPr>
          <w:b w:val="1"/>
          <w:bCs w:val="1"/>
          <w:sz w:val="28"/>
          <w:szCs w:val="28"/>
        </w:rPr>
      </w:pPr>
      <w:r w:rsidDel="00000000" w:rsidR="00000000" w:rsidRPr="00000000">
        <w:rPr>
          <w:b w:val="1"/>
          <w:bCs w:val="1"/>
          <w:sz w:val="28"/>
          <w:szCs w:val="28"/>
          <w:rtl w:val="0"/>
        </w:rPr>
        <w:t xml:space="preserve">ANNEXURES</w:t>
      </w:r>
    </w:p>
    <w:p w:rsidR="00000000" w:rsidDel="00000000" w:rsidP="00000000" w:rsidRDefault="00000000" w:rsidRPr="00000000" w14:paraId="00000123">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24">
      <w:pPr>
        <w:widowControl w:val="1"/>
        <w:shd w:fill="ffffff" w:val="clear"/>
        <w:spacing w:after="200" w:line="360" w:lineRule="auto"/>
        <w:jc w:val="both"/>
        <w:rPr/>
      </w:pPr>
      <w:r w:rsidDel="00000000" w:rsidR="00000000" w:rsidRPr="00000000">
        <w:rPr>
          <w:rtl w:val="0"/>
        </w:rPr>
        <w:t xml:space="preserve">Annexure I: Letter for EOI Submission to Be Submitted on the Letter Head of the Institution</w:t>
      </w:r>
    </w:p>
    <w:p w:rsidR="00000000" w:rsidDel="00000000" w:rsidP="00000000" w:rsidRDefault="00000000" w:rsidRPr="00000000" w14:paraId="00000125">
      <w:pPr>
        <w:widowControl w:val="1"/>
        <w:shd w:fill="ffffff" w:val="clear"/>
        <w:spacing w:after="200" w:line="360" w:lineRule="auto"/>
        <w:jc w:val="both"/>
        <w:rPr/>
      </w:pPr>
      <w:r w:rsidDel="00000000" w:rsidR="00000000" w:rsidRPr="00000000">
        <w:rPr>
          <w:rtl w:val="0"/>
        </w:rPr>
        <w:t xml:space="preserve">Annexure II: Information regarding any Conflicting activities and declaration</w:t>
      </w:r>
    </w:p>
    <w:p w:rsidR="00000000" w:rsidDel="00000000" w:rsidP="00000000" w:rsidRDefault="00000000" w:rsidRPr="00000000" w14:paraId="00000126">
      <w:pPr>
        <w:widowControl w:val="1"/>
        <w:shd w:fill="ffffff" w:val="clear"/>
        <w:spacing w:line="360" w:lineRule="auto"/>
        <w:jc w:val="both"/>
        <w:rPr>
          <w:rFonts w:ascii="Calibri" w:cs="Calibri" w:eastAsia="Calibri" w:hAnsi="Calibri"/>
        </w:rPr>
      </w:pPr>
      <w:r w:rsidDel="00000000" w:rsidR="00000000" w:rsidRPr="00000000">
        <w:rPr>
          <w:rtl w:val="0"/>
        </w:rPr>
        <w:t xml:space="preserve">Annexure III: Details of a minimum of 3 similar works executed by the bidder.</w:t>
      </w:r>
      <w:r w:rsidDel="00000000" w:rsidR="00000000" w:rsidRPr="00000000">
        <w:rPr>
          <w:rtl w:val="0"/>
        </w:rPr>
      </w:r>
    </w:p>
    <w:p w:rsidR="00000000" w:rsidDel="00000000" w:rsidP="00000000" w:rsidRDefault="00000000" w:rsidRPr="00000000" w14:paraId="00000127">
      <w:pPr>
        <w:widowControl w:val="1"/>
        <w:shd w:fill="ffffff" w:val="clear"/>
        <w:spacing w:after="200" w:before="93" w:lineRule="auto"/>
        <w:jc w:val="both"/>
        <w:rPr/>
      </w:pPr>
      <w:r w:rsidDel="00000000" w:rsidR="00000000" w:rsidRPr="00000000">
        <w:rPr>
          <w:rtl w:val="0"/>
        </w:rPr>
        <w:t xml:space="preserve">Annexure IV: Quote/Bid FORM </w:t>
      </w:r>
    </w:p>
    <w:p w:rsidR="00000000" w:rsidDel="00000000" w:rsidP="00000000" w:rsidRDefault="00000000" w:rsidRPr="00000000" w14:paraId="00000128">
      <w:pPr>
        <w:widowControl w:val="1"/>
        <w:shd w:fill="ffffff" w:val="clear"/>
        <w:spacing w:after="200" w:before="93" w:lineRule="auto"/>
        <w:jc w:val="both"/>
        <w:rPr/>
      </w:pPr>
      <w:r w:rsidDel="00000000" w:rsidR="00000000" w:rsidRPr="00000000">
        <w:rPr>
          <w:rtl w:val="0"/>
        </w:rPr>
        <w:t xml:space="preserve">Annexure V: Specification and details of the equipment</w:t>
      </w:r>
    </w:p>
    <w:p w:rsidR="00000000" w:rsidDel="00000000" w:rsidP="00000000" w:rsidRDefault="00000000" w:rsidRPr="00000000" w14:paraId="00000129">
      <w:pPr>
        <w:widowControl w:val="1"/>
        <w:spacing w:line="360" w:lineRule="auto"/>
        <w:jc w:val="center"/>
        <w:rPr>
          <w:b w:val="1"/>
          <w:bCs w:val="1"/>
        </w:rPr>
      </w:pPr>
      <w:r w:rsidDel="00000000" w:rsidR="00000000" w:rsidRPr="00000000">
        <w:rPr>
          <w:rtl w:val="0"/>
        </w:rPr>
      </w:r>
    </w:p>
    <w:p w:rsidR="00000000" w:rsidDel="00000000" w:rsidP="00000000" w:rsidRDefault="00000000" w:rsidRPr="00000000" w14:paraId="0000012A">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2B">
      <w:pPr>
        <w:widowControl w:val="1"/>
        <w:spacing w:line="360" w:lineRule="auto"/>
        <w:rPr>
          <w:b w:val="1"/>
          <w:bCs w:val="1"/>
        </w:rPr>
      </w:pPr>
      <w:r w:rsidDel="00000000" w:rsidR="00000000" w:rsidRPr="00000000">
        <w:rPr>
          <w:rtl w:val="0"/>
        </w:rPr>
      </w:r>
    </w:p>
    <w:p w:rsidR="00000000" w:rsidDel="00000000" w:rsidP="00000000" w:rsidRDefault="00000000" w:rsidRPr="00000000" w14:paraId="0000012C">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2D">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2E">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2F">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30">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31">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32">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33">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34">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35">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36">
      <w:pPr>
        <w:widowControl w:val="1"/>
        <w:spacing w:line="360" w:lineRule="auto"/>
        <w:rPr>
          <w:b w:val="1"/>
          <w:bCs w:val="1"/>
        </w:rPr>
      </w:pPr>
      <w:r w:rsidDel="00000000" w:rsidR="00000000" w:rsidRPr="00000000">
        <w:rPr>
          <w:rtl w:val="0"/>
        </w:rPr>
      </w:r>
    </w:p>
    <w:p w:rsidR="00000000" w:rsidDel="00000000" w:rsidP="00000000" w:rsidRDefault="00000000" w:rsidRPr="00000000" w14:paraId="00000137">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38">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39">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3A">
      <w:pPr>
        <w:widowControl w:val="1"/>
        <w:spacing w:line="360" w:lineRule="auto"/>
        <w:jc w:val="right"/>
        <w:rPr>
          <w:b w:val="1"/>
          <w:bCs w:val="1"/>
        </w:rPr>
      </w:pPr>
      <w:r w:rsidDel="00000000" w:rsidR="00000000" w:rsidRPr="00000000">
        <w:rPr>
          <w:rtl w:val="0"/>
        </w:rPr>
      </w:r>
    </w:p>
    <w:p w:rsidR="00000000" w:rsidDel="00000000" w:rsidP="00000000" w:rsidRDefault="00000000" w:rsidRPr="00000000" w14:paraId="0000013B">
      <w:pPr>
        <w:widowControl w:val="1"/>
        <w:spacing w:after="200" w:line="360" w:lineRule="auto"/>
        <w:rPr>
          <w:b w:val="1"/>
          <w:bCs w:val="1"/>
        </w:rPr>
      </w:pPr>
      <w:r w:rsidDel="00000000" w:rsidR="00000000" w:rsidRPr="00000000">
        <w:rPr>
          <w:rtl w:val="0"/>
        </w:rPr>
      </w:r>
    </w:p>
    <w:p w:rsidR="00000000" w:rsidDel="00000000" w:rsidP="00000000" w:rsidRDefault="00000000" w:rsidRPr="00000000" w14:paraId="0000013C">
      <w:pPr>
        <w:widowControl w:val="1"/>
        <w:spacing w:after="200" w:line="360" w:lineRule="auto"/>
        <w:rPr>
          <w:b w:val="1"/>
          <w:bCs w:val="1"/>
        </w:rPr>
      </w:pPr>
      <w:r w:rsidDel="00000000" w:rsidR="00000000" w:rsidRPr="00000000">
        <w:rPr>
          <w:rtl w:val="0"/>
        </w:rPr>
      </w:r>
    </w:p>
    <w:p w:rsidR="00000000" w:rsidDel="00000000" w:rsidP="00000000" w:rsidRDefault="00000000" w:rsidRPr="00000000" w14:paraId="0000013D">
      <w:pPr>
        <w:widowControl w:val="1"/>
        <w:spacing w:after="200" w:line="360" w:lineRule="auto"/>
        <w:rPr>
          <w:b w:val="1"/>
          <w:bCs w:val="1"/>
        </w:rPr>
      </w:pPr>
      <w:r w:rsidDel="00000000" w:rsidR="00000000" w:rsidRPr="00000000">
        <w:rPr>
          <w:rtl w:val="0"/>
        </w:rPr>
      </w:r>
    </w:p>
    <w:p w:rsidR="00000000" w:rsidDel="00000000" w:rsidP="00000000" w:rsidRDefault="00000000" w:rsidRPr="00000000" w14:paraId="0000013E">
      <w:pPr>
        <w:widowControl w:val="1"/>
        <w:spacing w:after="200" w:line="360" w:lineRule="auto"/>
        <w:rPr>
          <w:b w:val="1"/>
          <w:bCs w:val="1"/>
        </w:rPr>
      </w:pPr>
      <w:r w:rsidDel="00000000" w:rsidR="00000000" w:rsidRPr="00000000">
        <w:rPr>
          <w:rtl w:val="0"/>
        </w:rPr>
      </w:r>
    </w:p>
    <w:p w:rsidR="00000000" w:rsidDel="00000000" w:rsidP="00000000" w:rsidRDefault="00000000" w:rsidRPr="00000000" w14:paraId="0000013F">
      <w:pPr>
        <w:widowControl w:val="1"/>
        <w:spacing w:after="200" w:line="360" w:lineRule="auto"/>
        <w:rPr>
          <w:b w:val="1"/>
          <w:bCs w:val="1"/>
          <w:sz w:val="24"/>
          <w:szCs w:val="24"/>
        </w:rPr>
      </w:pPr>
      <w:r w:rsidDel="00000000" w:rsidR="00000000" w:rsidRPr="00000000">
        <w:rPr>
          <w:b w:val="1"/>
          <w:bCs w:val="1"/>
          <w:rtl w:val="0"/>
        </w:rPr>
        <w:t xml:space="preserve">                   </w:t>
      </w:r>
      <w:r w:rsidDel="00000000" w:rsidR="00000000" w:rsidRPr="00000000">
        <w:rPr>
          <w:b w:val="1"/>
          <w:bCs w:val="1"/>
          <w:sz w:val="24"/>
          <w:szCs w:val="24"/>
          <w:rtl w:val="0"/>
        </w:rPr>
        <w:t xml:space="preserve">                                                   ANNEXURE I</w:t>
      </w:r>
    </w:p>
    <w:p w:rsidR="00000000" w:rsidDel="00000000" w:rsidP="00000000" w:rsidRDefault="00000000" w:rsidRPr="00000000" w14:paraId="00000140">
      <w:pPr>
        <w:widowControl w:val="1"/>
        <w:spacing w:after="200" w:line="360" w:lineRule="auto"/>
        <w:jc w:val="center"/>
        <w:rPr>
          <w:b w:val="1"/>
          <w:bCs w:val="1"/>
          <w:sz w:val="24"/>
          <w:szCs w:val="24"/>
        </w:rPr>
      </w:pPr>
      <w:r w:rsidDel="00000000" w:rsidR="00000000" w:rsidRPr="00000000">
        <w:rPr>
          <w:b w:val="1"/>
          <w:bCs w:val="1"/>
          <w:sz w:val="24"/>
          <w:szCs w:val="24"/>
          <w:rtl w:val="0"/>
        </w:rPr>
        <w:t xml:space="preserve">LETTER FOR EOI SUBMISSION TO BE SUBMITTED ON THE LETTERHEAD OF THE ORGANISATION</w:t>
      </w:r>
    </w:p>
    <w:p w:rsidR="00000000" w:rsidDel="00000000" w:rsidP="00000000" w:rsidRDefault="00000000" w:rsidRPr="00000000" w14:paraId="00000141">
      <w:pPr>
        <w:widowControl w:val="1"/>
        <w:spacing w:after="20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142">
      <w:pPr>
        <w:widowControl w:val="1"/>
        <w:spacing w:after="200" w:line="360" w:lineRule="auto"/>
        <w:ind w:left="0" w:firstLine="0"/>
        <w:jc w:val="both"/>
        <w:rPr>
          <w:sz w:val="24"/>
          <w:szCs w:val="24"/>
        </w:rPr>
      </w:pPr>
      <w:r w:rsidDel="00000000" w:rsidR="00000000" w:rsidRPr="00000000">
        <w:rPr>
          <w:sz w:val="24"/>
          <w:szCs w:val="24"/>
          <w:rtl w:val="0"/>
        </w:rPr>
        <w:t xml:space="preserve">Ref: No:</w:t>
        <w:tab/>
        <w:tab/>
        <w:tab/>
        <w:tab/>
        <w:tab/>
        <w:tab/>
        <w:tab/>
        <w:t xml:space="preserve">                                  Date:</w:t>
      </w:r>
    </w:p>
    <w:p w:rsidR="00000000" w:rsidDel="00000000" w:rsidP="00000000" w:rsidRDefault="00000000" w:rsidRPr="00000000" w14:paraId="00000143">
      <w:pPr>
        <w:widowControl w:val="1"/>
        <w:ind w:left="0" w:firstLine="0"/>
        <w:jc w:val="both"/>
        <w:rPr>
          <w:sz w:val="24"/>
          <w:szCs w:val="24"/>
        </w:rPr>
      </w:pPr>
      <w:r w:rsidDel="00000000" w:rsidR="00000000" w:rsidRPr="00000000">
        <w:rPr>
          <w:sz w:val="24"/>
          <w:szCs w:val="24"/>
          <w:rtl w:val="0"/>
        </w:rPr>
        <w:t xml:space="preserve">Executive Director, </w:t>
      </w:r>
    </w:p>
    <w:p w:rsidR="00000000" w:rsidDel="00000000" w:rsidP="00000000" w:rsidRDefault="00000000" w:rsidRPr="00000000" w14:paraId="00000144">
      <w:pPr>
        <w:widowControl w:val="1"/>
        <w:ind w:left="0" w:firstLine="0"/>
        <w:jc w:val="both"/>
        <w:rPr>
          <w:sz w:val="24"/>
          <w:szCs w:val="24"/>
        </w:rPr>
      </w:pPr>
      <w:r w:rsidDel="00000000" w:rsidR="00000000" w:rsidRPr="00000000">
        <w:rPr>
          <w:sz w:val="24"/>
          <w:szCs w:val="24"/>
          <w:rtl w:val="0"/>
        </w:rPr>
        <w:t xml:space="preserve">TIDE, FF-1, Sapthagiri Apartments, </w:t>
      </w:r>
    </w:p>
    <w:p w:rsidR="00000000" w:rsidDel="00000000" w:rsidP="00000000" w:rsidRDefault="00000000" w:rsidRPr="00000000" w14:paraId="00000145">
      <w:pPr>
        <w:widowControl w:val="1"/>
        <w:ind w:left="0" w:firstLine="0"/>
        <w:jc w:val="both"/>
        <w:rPr>
          <w:sz w:val="24"/>
          <w:szCs w:val="24"/>
        </w:rPr>
      </w:pPr>
      <w:r w:rsidDel="00000000" w:rsidR="00000000" w:rsidRPr="00000000">
        <w:rPr>
          <w:sz w:val="24"/>
          <w:szCs w:val="24"/>
          <w:rtl w:val="0"/>
        </w:rPr>
        <w:t xml:space="preserve">No.30, 10th Cross, 15th Main Road,</w:t>
      </w:r>
    </w:p>
    <w:p w:rsidR="00000000" w:rsidDel="00000000" w:rsidP="00000000" w:rsidRDefault="00000000" w:rsidRPr="00000000" w14:paraId="00000146">
      <w:pPr>
        <w:widowControl w:val="1"/>
        <w:ind w:left="0" w:firstLine="0"/>
        <w:jc w:val="both"/>
        <w:rPr>
          <w:sz w:val="24"/>
          <w:szCs w:val="24"/>
        </w:rPr>
      </w:pPr>
      <w:r w:rsidDel="00000000" w:rsidR="00000000" w:rsidRPr="00000000">
        <w:rPr>
          <w:sz w:val="24"/>
          <w:szCs w:val="24"/>
          <w:rtl w:val="0"/>
        </w:rPr>
        <w:t xml:space="preserve">RMV Extension, Sadashiv Nagar, </w:t>
      </w:r>
    </w:p>
    <w:p w:rsidR="00000000" w:rsidDel="00000000" w:rsidP="00000000" w:rsidRDefault="00000000" w:rsidRPr="00000000" w14:paraId="00000147">
      <w:pPr>
        <w:widowControl w:val="1"/>
        <w:ind w:left="0" w:firstLine="0"/>
        <w:jc w:val="both"/>
        <w:rPr>
          <w:sz w:val="24"/>
          <w:szCs w:val="24"/>
        </w:rPr>
      </w:pPr>
      <w:r w:rsidDel="00000000" w:rsidR="00000000" w:rsidRPr="00000000">
        <w:rPr>
          <w:sz w:val="24"/>
          <w:szCs w:val="24"/>
          <w:rtl w:val="0"/>
        </w:rPr>
        <w:t xml:space="preserve">Bengaluru – 560080</w:t>
      </w:r>
    </w:p>
    <w:p w:rsidR="00000000" w:rsidDel="00000000" w:rsidP="00000000" w:rsidRDefault="00000000" w:rsidRPr="00000000" w14:paraId="00000148">
      <w:pPr>
        <w:widowControl w:val="1"/>
        <w:spacing w:after="20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149">
      <w:pPr>
        <w:widowControl w:val="1"/>
        <w:spacing w:after="200" w:line="360" w:lineRule="auto"/>
        <w:ind w:left="0" w:firstLine="0"/>
        <w:jc w:val="both"/>
        <w:rPr>
          <w:sz w:val="24"/>
          <w:szCs w:val="24"/>
        </w:rPr>
      </w:pPr>
      <w:r w:rsidDel="00000000" w:rsidR="00000000" w:rsidRPr="00000000">
        <w:rPr>
          <w:sz w:val="24"/>
          <w:szCs w:val="24"/>
          <w:rtl w:val="0"/>
        </w:rPr>
        <w:t xml:space="preserve">Dear Sir/Madam</w:t>
      </w:r>
    </w:p>
    <w:p w:rsidR="00000000" w:rsidDel="00000000" w:rsidP="00000000" w:rsidRDefault="00000000" w:rsidRPr="00000000" w14:paraId="0000014A">
      <w:pPr>
        <w:widowControl w:val="1"/>
        <w:spacing w:after="200" w:line="360" w:lineRule="auto"/>
        <w:ind w:left="0" w:firstLine="0"/>
        <w:jc w:val="both"/>
        <w:rPr>
          <w:sz w:val="24"/>
          <w:szCs w:val="24"/>
        </w:rPr>
      </w:pPr>
      <w:r w:rsidDel="00000000" w:rsidR="00000000" w:rsidRPr="00000000">
        <w:rPr>
          <w:sz w:val="24"/>
          <w:szCs w:val="24"/>
          <w:rtl w:val="0"/>
        </w:rPr>
        <w:t xml:space="preserve">We, the undersigned, offer to provide the services as required in your invitation for EOI dated:  -------------. We are hereby submitting our proposal with all the requisite information and documents.</w:t>
      </w:r>
    </w:p>
    <w:p w:rsidR="00000000" w:rsidDel="00000000" w:rsidP="00000000" w:rsidRDefault="00000000" w:rsidRPr="00000000" w14:paraId="0000014B">
      <w:pPr>
        <w:widowControl w:val="1"/>
        <w:spacing w:after="200" w:line="360" w:lineRule="auto"/>
        <w:ind w:left="0" w:firstLine="0"/>
        <w:jc w:val="both"/>
        <w:rPr>
          <w:sz w:val="24"/>
          <w:szCs w:val="24"/>
        </w:rPr>
      </w:pPr>
      <w:r w:rsidDel="00000000" w:rsidR="00000000" w:rsidRPr="00000000">
        <w:rPr>
          <w:sz w:val="24"/>
          <w:szCs w:val="24"/>
          <w:rtl w:val="0"/>
        </w:rPr>
        <w:t xml:space="preserve">We hereby certify that all the information and statements made in this proposal are true and accept that any misstatement or misrepresentation in the enclosed documents may lead to our disqualification.  </w:t>
      </w:r>
    </w:p>
    <w:p w:rsidR="00000000" w:rsidDel="00000000" w:rsidP="00000000" w:rsidRDefault="00000000" w:rsidRPr="00000000" w14:paraId="0000014C">
      <w:pPr>
        <w:widowControl w:val="1"/>
        <w:spacing w:after="200" w:line="360" w:lineRule="auto"/>
        <w:ind w:left="0" w:firstLine="0"/>
        <w:jc w:val="both"/>
        <w:rPr>
          <w:sz w:val="24"/>
          <w:szCs w:val="24"/>
        </w:rPr>
      </w:pPr>
      <w:r w:rsidDel="00000000" w:rsidR="00000000" w:rsidRPr="00000000">
        <w:rPr>
          <w:sz w:val="24"/>
          <w:szCs w:val="24"/>
          <w:rtl w:val="0"/>
        </w:rPr>
        <w:t xml:space="preserve">We understand that you are not bound to accept/reject any proposal without assigning any reason.</w:t>
      </w:r>
    </w:p>
    <w:p w:rsidR="00000000" w:rsidDel="00000000" w:rsidP="00000000" w:rsidRDefault="00000000" w:rsidRPr="00000000" w14:paraId="0000014D">
      <w:pPr>
        <w:widowControl w:val="1"/>
        <w:spacing w:after="200" w:line="360" w:lineRule="auto"/>
        <w:ind w:left="0" w:firstLine="0"/>
        <w:jc w:val="both"/>
        <w:rPr>
          <w:sz w:val="24"/>
          <w:szCs w:val="24"/>
        </w:rPr>
      </w:pPr>
      <w:r w:rsidDel="00000000" w:rsidR="00000000" w:rsidRPr="00000000">
        <w:rPr>
          <w:sz w:val="24"/>
          <w:szCs w:val="24"/>
          <w:rtl w:val="0"/>
        </w:rPr>
        <w:t xml:space="preserve">Yours faithfully</w:t>
      </w:r>
    </w:p>
    <w:p w:rsidR="00000000" w:rsidDel="00000000" w:rsidP="00000000" w:rsidRDefault="00000000" w:rsidRPr="00000000" w14:paraId="0000014E">
      <w:pPr>
        <w:widowControl w:val="1"/>
        <w:spacing w:after="20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14F">
      <w:pPr>
        <w:widowControl w:val="1"/>
        <w:spacing w:after="200" w:line="360" w:lineRule="auto"/>
        <w:ind w:left="0" w:firstLine="0"/>
        <w:jc w:val="both"/>
        <w:rPr>
          <w:sz w:val="24"/>
          <w:szCs w:val="24"/>
        </w:rPr>
      </w:pPr>
      <w:r w:rsidDel="00000000" w:rsidR="00000000" w:rsidRPr="00000000">
        <w:rPr>
          <w:sz w:val="24"/>
          <w:szCs w:val="24"/>
          <w:rtl w:val="0"/>
        </w:rPr>
        <w:t xml:space="preserve">Authorized Signatory</w:t>
      </w:r>
    </w:p>
    <w:p w:rsidR="00000000" w:rsidDel="00000000" w:rsidP="00000000" w:rsidRDefault="00000000" w:rsidRPr="00000000" w14:paraId="00000150">
      <w:pPr>
        <w:widowControl w:val="1"/>
        <w:spacing w:after="200" w:line="360" w:lineRule="auto"/>
        <w:ind w:left="0" w:firstLine="0"/>
        <w:jc w:val="both"/>
        <w:rPr>
          <w:sz w:val="24"/>
          <w:szCs w:val="24"/>
        </w:rPr>
      </w:pPr>
      <w:r w:rsidDel="00000000" w:rsidR="00000000" w:rsidRPr="00000000">
        <w:rPr>
          <w:sz w:val="24"/>
          <w:szCs w:val="24"/>
          <w:rtl w:val="0"/>
        </w:rPr>
        <w:t xml:space="preserve">NAME &amp; DESIGNATION</w:t>
      </w:r>
    </w:p>
    <w:p w:rsidR="00000000" w:rsidDel="00000000" w:rsidP="00000000" w:rsidRDefault="00000000" w:rsidRPr="00000000" w14:paraId="00000151">
      <w:pPr>
        <w:widowControl w:val="1"/>
        <w:spacing w:after="200" w:line="276"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widowControl w:val="1"/>
        <w:spacing w:after="200" w:line="276"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widowControl w:val="1"/>
        <w:spacing w:after="200" w:line="276"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widowControl w:val="1"/>
        <w:spacing w:after="200" w:line="276" w:lineRule="auto"/>
        <w:jc w:val="left"/>
        <w:rPr>
          <w:b w:val="1"/>
          <w:bCs w:val="1"/>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b w:val="1"/>
          <w:bCs w:val="1"/>
          <w:sz w:val="24"/>
          <w:szCs w:val="24"/>
          <w:rtl w:val="0"/>
        </w:rPr>
        <w:t xml:space="preserve">ANNEXURE II</w:t>
      </w:r>
    </w:p>
    <w:p w:rsidR="00000000" w:rsidDel="00000000" w:rsidP="00000000" w:rsidRDefault="00000000" w:rsidRPr="00000000" w14:paraId="00000155">
      <w:pPr>
        <w:widowControl w:val="1"/>
        <w:spacing w:after="200" w:line="360" w:lineRule="auto"/>
        <w:rPr>
          <w:b w:val="1"/>
          <w:bCs w:val="1"/>
          <w:sz w:val="24"/>
          <w:szCs w:val="24"/>
        </w:rPr>
      </w:pPr>
      <w:r w:rsidDel="00000000" w:rsidR="00000000" w:rsidRPr="00000000">
        <w:rPr>
          <w:b w:val="1"/>
          <w:bCs w:val="1"/>
          <w:sz w:val="24"/>
          <w:szCs w:val="24"/>
          <w:rtl w:val="0"/>
        </w:rPr>
        <w:t xml:space="preserve"> INFORMATION REGARDING ANY CONFLICTING ACTIVITIES AND DECLARATION THEREOF</w:t>
      </w:r>
    </w:p>
    <w:p w:rsidR="00000000" w:rsidDel="00000000" w:rsidP="00000000" w:rsidRDefault="00000000" w:rsidRPr="00000000" w14:paraId="00000156">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157">
      <w:pPr>
        <w:widowControl w:val="1"/>
        <w:spacing w:line="360" w:lineRule="auto"/>
        <w:jc w:val="both"/>
        <w:rPr>
          <w:sz w:val="24"/>
          <w:szCs w:val="24"/>
        </w:rPr>
      </w:pPr>
      <w:r w:rsidDel="00000000" w:rsidR="00000000" w:rsidRPr="00000000">
        <w:rPr>
          <w:sz w:val="24"/>
          <w:szCs w:val="24"/>
          <w:rtl w:val="0"/>
        </w:rPr>
        <w:t xml:space="preserve">Is the party engaged in any activities which conflict with the proposed activities of TIDE as mentioned in this document? </w:t>
      </w:r>
    </w:p>
    <w:p w:rsidR="00000000" w:rsidDel="00000000" w:rsidP="00000000" w:rsidRDefault="00000000" w:rsidRPr="00000000" w14:paraId="00000158">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159">
      <w:pPr>
        <w:widowControl w:val="1"/>
        <w:spacing w:line="360" w:lineRule="auto"/>
        <w:jc w:val="both"/>
        <w:rPr>
          <w:b w:val="1"/>
          <w:bCs w:val="1"/>
          <w:sz w:val="24"/>
          <w:szCs w:val="24"/>
        </w:rPr>
      </w:pPr>
      <w:r w:rsidDel="00000000" w:rsidR="00000000" w:rsidRPr="00000000">
        <w:rPr>
          <w:b w:val="1"/>
          <w:bCs w:val="1"/>
          <w:sz w:val="24"/>
          <w:szCs w:val="24"/>
          <w:rtl w:val="0"/>
        </w:rPr>
        <w:t xml:space="preserve">If yes:</w:t>
      </w:r>
    </w:p>
    <w:p w:rsidR="00000000" w:rsidDel="00000000" w:rsidP="00000000" w:rsidRDefault="00000000" w:rsidRPr="00000000" w14:paraId="0000015A">
      <w:pPr>
        <w:widowControl w:val="1"/>
        <w:spacing w:line="360" w:lineRule="auto"/>
        <w:jc w:val="both"/>
        <w:rPr>
          <w:sz w:val="24"/>
          <w:szCs w:val="24"/>
        </w:rPr>
      </w:pPr>
      <w:r w:rsidDel="00000000" w:rsidR="00000000" w:rsidRPr="00000000">
        <w:rPr>
          <w:sz w:val="24"/>
          <w:szCs w:val="24"/>
          <w:rtl w:val="0"/>
        </w:rPr>
        <w:t xml:space="preserve">Please furnish information on activities the institution is engaged in, which in your opinion, is of a nature that conflicts with the assignment desired to be awarded by CoE.  </w:t>
      </w:r>
    </w:p>
    <w:p w:rsidR="00000000" w:rsidDel="00000000" w:rsidP="00000000" w:rsidRDefault="00000000" w:rsidRPr="00000000" w14:paraId="0000015B">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15C">
      <w:pPr>
        <w:widowControl w:val="1"/>
        <w:spacing w:line="360" w:lineRule="auto"/>
        <w:jc w:val="both"/>
        <w:rPr>
          <w:b w:val="1"/>
          <w:bCs w:val="1"/>
          <w:sz w:val="24"/>
          <w:szCs w:val="24"/>
        </w:rPr>
      </w:pPr>
      <w:r w:rsidDel="00000000" w:rsidR="00000000" w:rsidRPr="00000000">
        <w:rPr>
          <w:b w:val="1"/>
          <w:bCs w:val="1"/>
          <w:sz w:val="24"/>
          <w:szCs w:val="24"/>
          <w:rtl w:val="0"/>
        </w:rPr>
        <w:t xml:space="preserve">If no:</w:t>
      </w:r>
    </w:p>
    <w:p w:rsidR="00000000" w:rsidDel="00000000" w:rsidP="00000000" w:rsidRDefault="00000000" w:rsidRPr="00000000" w14:paraId="0000015D">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15E">
      <w:pPr>
        <w:widowControl w:val="1"/>
        <w:spacing w:line="360" w:lineRule="auto"/>
        <w:jc w:val="both"/>
        <w:rPr>
          <w:sz w:val="24"/>
          <w:szCs w:val="24"/>
        </w:rPr>
      </w:pPr>
      <w:r w:rsidDel="00000000" w:rsidR="00000000" w:rsidRPr="00000000">
        <w:rPr>
          <w:sz w:val="24"/>
          <w:szCs w:val="24"/>
          <w:rtl w:val="0"/>
        </w:rPr>
        <w:t xml:space="preserve">We hereby declare that our organization is not either directly or indirectly engaged in any activities which can be termed conflicting activities as mentioned in the EOI document.  It is understood that any misrepresentation or misstatement in this regard shall lead to our organization to be disqualified from the entire process.</w:t>
      </w:r>
    </w:p>
    <w:p w:rsidR="00000000" w:rsidDel="00000000" w:rsidP="00000000" w:rsidRDefault="00000000" w:rsidRPr="00000000" w14:paraId="0000015F">
      <w:pPr>
        <w:widowControl w:val="1"/>
        <w:spacing w:after="200" w:line="360" w:lineRule="auto"/>
        <w:jc w:val="both"/>
        <w:rPr>
          <w:sz w:val="24"/>
          <w:szCs w:val="24"/>
        </w:rPr>
      </w:pPr>
      <w:r w:rsidDel="00000000" w:rsidR="00000000" w:rsidRPr="00000000">
        <w:rPr>
          <w:rtl w:val="0"/>
        </w:rPr>
      </w:r>
    </w:p>
    <w:p w:rsidR="00000000" w:rsidDel="00000000" w:rsidP="00000000" w:rsidRDefault="00000000" w:rsidRPr="00000000" w14:paraId="00000160">
      <w:pPr>
        <w:widowControl w:val="1"/>
        <w:spacing w:after="200" w:line="360" w:lineRule="auto"/>
        <w:jc w:val="both"/>
        <w:rPr>
          <w:sz w:val="24"/>
          <w:szCs w:val="24"/>
        </w:rPr>
      </w:pPr>
      <w:r w:rsidDel="00000000" w:rsidR="00000000" w:rsidRPr="00000000">
        <w:rPr>
          <w:rtl w:val="0"/>
        </w:rPr>
      </w:r>
    </w:p>
    <w:p w:rsidR="00000000" w:rsidDel="00000000" w:rsidP="00000000" w:rsidRDefault="00000000" w:rsidRPr="00000000" w14:paraId="00000161">
      <w:pPr>
        <w:widowControl w:val="1"/>
        <w:spacing w:after="200" w:line="360" w:lineRule="auto"/>
        <w:jc w:val="both"/>
        <w:rPr>
          <w:sz w:val="24"/>
          <w:szCs w:val="24"/>
        </w:rPr>
      </w:pPr>
      <w:r w:rsidDel="00000000" w:rsidR="00000000" w:rsidRPr="00000000">
        <w:rPr>
          <w:rtl w:val="0"/>
        </w:rPr>
      </w:r>
    </w:p>
    <w:p w:rsidR="00000000" w:rsidDel="00000000" w:rsidP="00000000" w:rsidRDefault="00000000" w:rsidRPr="00000000" w14:paraId="00000162">
      <w:pPr>
        <w:widowControl w:val="1"/>
        <w:spacing w:after="200" w:line="360" w:lineRule="auto"/>
        <w:jc w:val="both"/>
        <w:rPr>
          <w:sz w:val="24"/>
          <w:szCs w:val="24"/>
        </w:rPr>
      </w:pPr>
      <w:r w:rsidDel="00000000" w:rsidR="00000000" w:rsidRPr="00000000">
        <w:rPr>
          <w:rtl w:val="0"/>
        </w:rPr>
      </w:r>
    </w:p>
    <w:p w:rsidR="00000000" w:rsidDel="00000000" w:rsidP="00000000" w:rsidRDefault="00000000" w:rsidRPr="00000000" w14:paraId="00000163">
      <w:pPr>
        <w:widowControl w:val="1"/>
        <w:spacing w:after="200" w:line="360" w:lineRule="auto"/>
        <w:jc w:val="both"/>
        <w:rPr>
          <w:sz w:val="24"/>
          <w:szCs w:val="24"/>
        </w:rPr>
      </w:pPr>
      <w:r w:rsidDel="00000000" w:rsidR="00000000" w:rsidRPr="00000000">
        <w:rPr>
          <w:rtl w:val="0"/>
        </w:rPr>
      </w:r>
    </w:p>
    <w:p w:rsidR="00000000" w:rsidDel="00000000" w:rsidP="00000000" w:rsidRDefault="00000000" w:rsidRPr="00000000" w14:paraId="00000164">
      <w:pPr>
        <w:widowControl w:val="1"/>
        <w:spacing w:after="200" w:line="360" w:lineRule="auto"/>
        <w:ind w:left="3600" w:firstLine="720"/>
        <w:jc w:val="both"/>
        <w:rPr>
          <w:sz w:val="24"/>
          <w:szCs w:val="24"/>
        </w:rPr>
      </w:pPr>
      <w:r w:rsidDel="00000000" w:rsidR="00000000" w:rsidRPr="00000000">
        <w:rPr>
          <w:sz w:val="24"/>
          <w:szCs w:val="24"/>
          <w:rtl w:val="0"/>
        </w:rPr>
        <w:t xml:space="preserve">Signature of the authorized signatory</w:t>
      </w:r>
    </w:p>
    <w:p w:rsidR="00000000" w:rsidDel="00000000" w:rsidP="00000000" w:rsidRDefault="00000000" w:rsidRPr="00000000" w14:paraId="00000165">
      <w:pPr>
        <w:widowControl w:val="1"/>
        <w:spacing w:after="200" w:line="360" w:lineRule="auto"/>
        <w:ind w:left="3600" w:firstLine="720"/>
        <w:jc w:val="both"/>
        <w:rPr>
          <w:sz w:val="24"/>
          <w:szCs w:val="24"/>
        </w:rPr>
      </w:pPr>
      <w:r w:rsidDel="00000000" w:rsidR="00000000" w:rsidRPr="00000000">
        <w:rPr>
          <w:sz w:val="24"/>
          <w:szCs w:val="24"/>
          <w:rtl w:val="0"/>
        </w:rPr>
        <w:t xml:space="preserve">Name</w:t>
      </w:r>
    </w:p>
    <w:p w:rsidR="00000000" w:rsidDel="00000000" w:rsidP="00000000" w:rsidRDefault="00000000" w:rsidRPr="00000000" w14:paraId="00000166">
      <w:pPr>
        <w:widowControl w:val="1"/>
        <w:spacing w:after="200" w:line="360" w:lineRule="auto"/>
        <w:ind w:left="3600" w:firstLine="720"/>
        <w:jc w:val="both"/>
        <w:rPr>
          <w:sz w:val="24"/>
          <w:szCs w:val="24"/>
        </w:rPr>
      </w:pPr>
      <w:r w:rsidDel="00000000" w:rsidR="00000000" w:rsidRPr="00000000">
        <w:rPr>
          <w:sz w:val="24"/>
          <w:szCs w:val="24"/>
          <w:rtl w:val="0"/>
        </w:rPr>
        <w:t xml:space="preserve">Designation</w:t>
      </w:r>
    </w:p>
    <w:p w:rsidR="00000000" w:rsidDel="00000000" w:rsidP="00000000" w:rsidRDefault="00000000" w:rsidRPr="00000000" w14:paraId="00000167">
      <w:pPr>
        <w:widowControl w:val="1"/>
        <w:spacing w:after="20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widowControl w:val="1"/>
        <w:spacing w:after="20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widowControl w:val="1"/>
        <w:spacing w:line="360" w:lineRule="auto"/>
        <w:jc w:val="left"/>
        <w:rPr>
          <w:b w:val="1"/>
          <w:bCs w:val="1"/>
          <w:u w:val="single"/>
        </w:rPr>
      </w:pPr>
      <w:r w:rsidDel="00000000" w:rsidR="00000000" w:rsidRPr="00000000">
        <w:rPr>
          <w:rFonts w:ascii="Times New Roman" w:cs="Times New Roman" w:eastAsia="Times New Roman" w:hAnsi="Times New Roman"/>
          <w:rtl w:val="0"/>
        </w:rPr>
        <w:t xml:space="preserve">                                           </w:t>
      </w:r>
      <w:r w:rsidDel="00000000" w:rsidR="00000000" w:rsidRPr="00000000">
        <w:rPr>
          <w:b w:val="1"/>
          <w:bCs w:val="1"/>
          <w:u w:val="single"/>
          <w:rtl w:val="0"/>
        </w:rPr>
        <w:t xml:space="preserve">TO BE SUBMITTED ON THE LETTERHEAD</w:t>
      </w:r>
    </w:p>
    <w:p w:rsidR="00000000" w:rsidDel="00000000" w:rsidP="00000000" w:rsidRDefault="00000000" w:rsidRPr="00000000" w14:paraId="0000016A">
      <w:pPr>
        <w:widowControl w:val="1"/>
        <w:spacing w:line="360" w:lineRule="auto"/>
        <w:jc w:val="center"/>
        <w:rPr>
          <w:b w:val="1"/>
          <w:bCs w:val="1"/>
        </w:rPr>
      </w:pPr>
      <w:r w:rsidDel="00000000" w:rsidR="00000000" w:rsidRPr="00000000">
        <w:rPr>
          <w:b w:val="1"/>
          <w:bCs w:val="1"/>
          <w:rtl w:val="0"/>
        </w:rPr>
        <w:t xml:space="preserve">ANNEXURE III</w:t>
      </w:r>
    </w:p>
    <w:p w:rsidR="00000000" w:rsidDel="00000000" w:rsidP="00000000" w:rsidRDefault="00000000" w:rsidRPr="00000000" w14:paraId="0000016B">
      <w:pPr>
        <w:widowControl w:val="1"/>
        <w:shd w:fill="ffffff" w:val="clear"/>
        <w:spacing w:line="276" w:lineRule="auto"/>
        <w:jc w:val="center"/>
        <w:rPr>
          <w:rFonts w:ascii="Calibri" w:cs="Calibri" w:eastAsia="Calibri" w:hAnsi="Calibri"/>
          <w:b w:val="1"/>
          <w:bCs w:val="1"/>
        </w:rPr>
      </w:pPr>
      <w:r w:rsidDel="00000000" w:rsidR="00000000" w:rsidRPr="00000000">
        <w:rPr>
          <w:b w:val="1"/>
          <w:bCs w:val="1"/>
          <w:rtl w:val="0"/>
        </w:rPr>
        <w:t xml:space="preserve">Details of a minimum of 3 similar works executed.</w:t>
      </w:r>
      <w:r w:rsidDel="00000000" w:rsidR="00000000" w:rsidRPr="00000000">
        <w:rPr>
          <w:rtl w:val="0"/>
        </w:rPr>
      </w:r>
    </w:p>
    <w:p w:rsidR="00000000" w:rsidDel="00000000" w:rsidP="00000000" w:rsidRDefault="00000000" w:rsidRPr="00000000" w14:paraId="0000016C">
      <w:pPr>
        <w:widowControl w:val="1"/>
        <w:spacing w:line="360" w:lineRule="auto"/>
        <w:jc w:val="center"/>
        <w:rPr/>
      </w:pPr>
      <w:r w:rsidDel="00000000" w:rsidR="00000000" w:rsidRPr="00000000">
        <w:rPr>
          <w:rtl w:val="0"/>
        </w:rPr>
        <w:tab/>
        <w:tab/>
        <w:tab/>
        <w:tab/>
        <w:tab/>
        <w:tab/>
        <w:t xml:space="preserve">(Amount Rs. in Lakh)</w:t>
      </w:r>
    </w:p>
    <w:tbl>
      <w:tblPr>
        <w:tblStyle w:val="Table6"/>
        <w:tblW w:w="945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12"/>
        <w:gridCol w:w="1775"/>
        <w:gridCol w:w="2143"/>
        <w:gridCol w:w="1110"/>
        <w:gridCol w:w="1527"/>
        <w:gridCol w:w="2083"/>
        <w:tblGridChange w:id="0">
          <w:tblGrid>
            <w:gridCol w:w="812"/>
            <w:gridCol w:w="1775"/>
            <w:gridCol w:w="2143"/>
            <w:gridCol w:w="1110"/>
            <w:gridCol w:w="1527"/>
            <w:gridCol w:w="2083"/>
          </w:tblGrid>
        </w:tblGridChange>
      </w:tblGrid>
      <w:tr>
        <w:trPr>
          <w:cantSplit w:val="0"/>
          <w:trHeight w:val="15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6D">
            <w:pPr>
              <w:widowControl w:val="1"/>
              <w:spacing w:after="200" w:line="360" w:lineRule="auto"/>
              <w:jc w:val="center"/>
              <w:rPr/>
            </w:pPr>
            <w:r w:rsidDel="00000000" w:rsidR="00000000" w:rsidRPr="00000000">
              <w:rPr>
                <w:rtl w:val="0"/>
              </w:rPr>
              <w:t xml:space="preserve">Sl.No.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6E">
            <w:pPr>
              <w:widowControl w:val="1"/>
              <w:spacing w:after="200" w:line="360" w:lineRule="auto"/>
              <w:jc w:val="center"/>
              <w:rPr/>
            </w:pPr>
            <w:r w:rsidDel="00000000" w:rsidR="00000000" w:rsidRPr="00000000">
              <w:rPr>
                <w:rtl w:val="0"/>
              </w:rPr>
              <w:t xml:space="preserve">Nature of similar work carried out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6F">
            <w:pPr>
              <w:widowControl w:val="1"/>
              <w:spacing w:after="200" w:line="360" w:lineRule="auto"/>
              <w:jc w:val="center"/>
              <w:rPr/>
            </w:pPr>
            <w:r w:rsidDel="00000000" w:rsidR="00000000" w:rsidRPr="00000000">
              <w:rPr>
                <w:rtl w:val="0"/>
              </w:rPr>
              <w:t xml:space="preserve">Name of the party for whom such work was carried out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0">
            <w:pPr>
              <w:widowControl w:val="1"/>
              <w:spacing w:after="200" w:line="360" w:lineRule="auto"/>
              <w:jc w:val="center"/>
              <w:rPr/>
            </w:pPr>
            <w:r w:rsidDel="00000000" w:rsidR="00000000" w:rsidRPr="00000000">
              <w:rPr>
                <w:rtl w:val="0"/>
              </w:rPr>
              <w:t xml:space="preserve">The total value of the work</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1">
            <w:pPr>
              <w:widowControl w:val="1"/>
              <w:spacing w:after="200" w:line="360" w:lineRule="auto"/>
              <w:jc w:val="center"/>
              <w:rPr/>
            </w:pPr>
            <w:r w:rsidDel="00000000" w:rsidR="00000000" w:rsidRPr="00000000">
              <w:rPr>
                <w:rtl w:val="0"/>
              </w:rPr>
              <w:t xml:space="preserve">Period of the assignment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2">
            <w:pPr>
              <w:widowControl w:val="1"/>
              <w:spacing w:after="200" w:line="360" w:lineRule="auto"/>
              <w:jc w:val="center"/>
              <w:rPr/>
            </w:pPr>
            <w:r w:rsidDel="00000000" w:rsidR="00000000" w:rsidRPr="00000000">
              <w:rPr>
                <w:rtl w:val="0"/>
              </w:rPr>
              <w:t xml:space="preserve">Contact person name and mobile no.</w:t>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3">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4">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5">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6">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7">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8">
            <w:pPr>
              <w:widowControl w:val="1"/>
              <w:spacing w:after="200" w:line="276" w:lineRule="auto"/>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9">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A">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B">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C">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D">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E">
            <w:pPr>
              <w:widowControl w:val="1"/>
              <w:spacing w:after="200" w:line="276" w:lineRule="auto"/>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F">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0">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1">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2">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3">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4">
            <w:pPr>
              <w:widowControl w:val="1"/>
              <w:spacing w:after="200" w:line="276" w:lineRule="auto"/>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5">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6">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7">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8">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9">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A">
            <w:pPr>
              <w:widowControl w:val="1"/>
              <w:spacing w:after="200" w:line="276" w:lineRule="auto"/>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B">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C">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D">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E">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F">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0">
            <w:pPr>
              <w:widowControl w:val="1"/>
              <w:spacing w:after="200" w:line="276" w:lineRule="auto"/>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1">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2">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3">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4">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5">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6">
            <w:pPr>
              <w:widowControl w:val="1"/>
              <w:spacing w:after="200" w:line="276" w:lineRule="auto"/>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7">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8">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9">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A">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B">
            <w:pPr>
              <w:widowControl w:val="1"/>
              <w:spacing w:after="200"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C">
            <w:pPr>
              <w:widowControl w:val="1"/>
              <w:spacing w:after="200" w:line="276" w:lineRule="auto"/>
              <w:rPr/>
            </w:pPr>
            <w:r w:rsidDel="00000000" w:rsidR="00000000" w:rsidRPr="00000000">
              <w:rPr>
                <w:rtl w:val="0"/>
              </w:rPr>
            </w:r>
          </w:p>
        </w:tc>
      </w:tr>
    </w:tbl>
    <w:p w:rsidR="00000000" w:rsidDel="00000000" w:rsidP="00000000" w:rsidRDefault="00000000" w:rsidRPr="00000000" w14:paraId="0000019D">
      <w:pPr>
        <w:spacing w:after="200" w:line="276" w:lineRule="auto"/>
        <w:ind w:left="216"/>
        <w:jc w:val="center"/>
        <w:rPr/>
      </w:pPr>
      <w:r w:rsidDel="00000000" w:rsidR="00000000" w:rsidRPr="00000000">
        <w:rPr>
          <w:rtl w:val="0"/>
        </w:rPr>
      </w:r>
    </w:p>
    <w:p w:rsidR="00000000" w:rsidDel="00000000" w:rsidP="00000000" w:rsidRDefault="00000000" w:rsidRPr="00000000" w14:paraId="0000019E">
      <w:pPr>
        <w:spacing w:after="200" w:line="276" w:lineRule="auto"/>
        <w:ind w:left="216"/>
        <w:jc w:val="center"/>
        <w:rPr/>
      </w:pPr>
      <w:r w:rsidDel="00000000" w:rsidR="00000000" w:rsidRPr="00000000">
        <w:rPr>
          <w:rtl w:val="0"/>
        </w:rPr>
      </w:r>
    </w:p>
    <w:p w:rsidR="00000000" w:rsidDel="00000000" w:rsidP="00000000" w:rsidRDefault="00000000" w:rsidRPr="00000000" w14:paraId="0000019F">
      <w:pPr>
        <w:spacing w:after="200" w:line="276" w:lineRule="auto"/>
        <w:ind w:left="216"/>
        <w:jc w:val="right"/>
        <w:rPr/>
      </w:pPr>
      <w:r w:rsidDel="00000000" w:rsidR="00000000" w:rsidRPr="00000000">
        <w:rPr>
          <w:rtl w:val="0"/>
        </w:rPr>
        <w:t xml:space="preserve">AUTHORISED SIGNATORY</w:t>
      </w:r>
    </w:p>
    <w:p w:rsidR="00000000" w:rsidDel="00000000" w:rsidP="00000000" w:rsidRDefault="00000000" w:rsidRPr="00000000" w14:paraId="000001A0">
      <w:pPr>
        <w:widowControl w:val="1"/>
        <w:spacing w:line="276"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A1">
      <w:pPr>
        <w:widowControl w:val="1"/>
        <w:spacing w:after="200" w:before="93" w:line="276" w:lineRule="auto"/>
        <w:ind w:left="379" w:firstLine="0"/>
        <w:jc w:val="center"/>
        <w:rPr>
          <w:b w:val="1"/>
          <w:bCs w:val="1"/>
          <w:u w:val="single"/>
        </w:rPr>
      </w:pPr>
      <w:r w:rsidDel="00000000" w:rsidR="00000000" w:rsidRPr="00000000">
        <w:rPr>
          <w:b w:val="1"/>
          <w:bCs w:val="1"/>
          <w:u w:val="single"/>
          <w:rtl w:val="0"/>
        </w:rPr>
        <w:t xml:space="preserve">TO BE SUBMITTED ON THE LETTERHEAD</w:t>
      </w:r>
    </w:p>
    <w:p w:rsidR="00000000" w:rsidDel="00000000" w:rsidP="00000000" w:rsidRDefault="00000000" w:rsidRPr="00000000" w14:paraId="000001A2">
      <w:pPr>
        <w:widowControl w:val="1"/>
        <w:spacing w:after="200" w:before="93" w:line="276" w:lineRule="auto"/>
        <w:ind w:left="379" w:firstLine="0"/>
        <w:jc w:val="center"/>
        <w:rPr>
          <w:b w:val="1"/>
          <w:bCs w:val="1"/>
        </w:rPr>
      </w:pPr>
      <w:r w:rsidDel="00000000" w:rsidR="00000000" w:rsidRPr="00000000">
        <w:rPr>
          <w:b w:val="1"/>
          <w:bCs w:val="1"/>
          <w:rtl w:val="0"/>
        </w:rPr>
        <w:t xml:space="preserve">ANNEXURE IV</w:t>
      </w:r>
    </w:p>
    <w:p w:rsidR="00000000" w:rsidDel="00000000" w:rsidP="00000000" w:rsidRDefault="00000000" w:rsidRPr="00000000" w14:paraId="000001A3">
      <w:pPr>
        <w:widowControl w:val="1"/>
        <w:spacing w:after="200" w:before="93" w:line="276" w:lineRule="auto"/>
        <w:ind w:left="379" w:firstLine="0"/>
        <w:jc w:val="center"/>
        <w:rPr>
          <w:b w:val="1"/>
          <w:bCs w:val="1"/>
        </w:rPr>
      </w:pPr>
      <w:r w:rsidDel="00000000" w:rsidR="00000000" w:rsidRPr="00000000">
        <w:rPr>
          <w:b w:val="1"/>
          <w:bCs w:val="1"/>
          <w:rtl w:val="0"/>
        </w:rPr>
        <w:t xml:space="preserve">Quote/Bid FORM </w:t>
      </w:r>
    </w:p>
    <w:p w:rsidR="00000000" w:rsidDel="00000000" w:rsidP="00000000" w:rsidRDefault="00000000" w:rsidRPr="00000000" w14:paraId="000001A4">
      <w:pPr>
        <w:widowControl w:val="1"/>
        <w:spacing w:after="120" w:lineRule="auto"/>
        <w:rPr/>
      </w:pPr>
      <w:r w:rsidDel="00000000" w:rsidR="00000000" w:rsidRPr="00000000">
        <w:rPr>
          <w:rtl w:val="0"/>
        </w:rPr>
        <w:t xml:space="preserve">To</w:t>
      </w:r>
    </w:p>
    <w:p w:rsidR="00000000" w:rsidDel="00000000" w:rsidP="00000000" w:rsidRDefault="00000000" w:rsidRPr="00000000" w14:paraId="000001A5">
      <w:pPr>
        <w:widowControl w:val="1"/>
        <w:spacing w:after="120" w:lineRule="auto"/>
        <w:rPr/>
      </w:pPr>
      <w:r w:rsidDel="00000000" w:rsidR="00000000" w:rsidRPr="00000000">
        <w:rPr>
          <w:rtl w:val="0"/>
        </w:rPr>
        <w:t xml:space="preserve">The Executive Director</w:t>
      </w:r>
    </w:p>
    <w:p w:rsidR="00000000" w:rsidDel="00000000" w:rsidP="00000000" w:rsidRDefault="00000000" w:rsidRPr="00000000" w14:paraId="000001A6">
      <w:pPr>
        <w:widowControl w:val="1"/>
        <w:spacing w:after="120" w:before="1" w:lineRule="auto"/>
        <w:rPr/>
      </w:pPr>
      <w:r w:rsidDel="00000000" w:rsidR="00000000" w:rsidRPr="00000000">
        <w:rPr>
          <w:rtl w:val="0"/>
        </w:rPr>
        <w:t xml:space="preserve">TIDE</w:t>
      </w:r>
    </w:p>
    <w:p w:rsidR="00000000" w:rsidDel="00000000" w:rsidP="00000000" w:rsidRDefault="00000000" w:rsidRPr="00000000" w14:paraId="000001A7">
      <w:pPr>
        <w:widowControl w:val="1"/>
        <w:spacing w:after="120" w:before="1" w:lineRule="auto"/>
        <w:rPr/>
      </w:pPr>
      <w:r w:rsidDel="00000000" w:rsidR="00000000" w:rsidRPr="00000000">
        <w:rPr>
          <w:rtl w:val="0"/>
        </w:rPr>
        <w:t xml:space="preserve">FF-1, Sapthagiri Apartments, No. 30, 10th Cross, 15th Main Rd, </w:t>
      </w:r>
    </w:p>
    <w:p w:rsidR="00000000" w:rsidDel="00000000" w:rsidP="00000000" w:rsidRDefault="00000000" w:rsidRPr="00000000" w14:paraId="000001A8">
      <w:pPr>
        <w:widowControl w:val="1"/>
        <w:spacing w:after="120" w:before="1" w:lineRule="auto"/>
        <w:rPr/>
      </w:pPr>
      <w:r w:rsidDel="00000000" w:rsidR="00000000" w:rsidRPr="00000000">
        <w:rPr>
          <w:rtl w:val="0"/>
        </w:rPr>
        <w:t xml:space="preserve">Raj Mahal Vilas Extension, Sadashivanagar, </w:t>
      </w:r>
    </w:p>
    <w:p w:rsidR="00000000" w:rsidDel="00000000" w:rsidP="00000000" w:rsidRDefault="00000000" w:rsidRPr="00000000" w14:paraId="000001A9">
      <w:pPr>
        <w:widowControl w:val="1"/>
        <w:spacing w:after="120" w:before="1" w:lineRule="auto"/>
        <w:rPr/>
      </w:pPr>
      <w:r w:rsidDel="00000000" w:rsidR="00000000" w:rsidRPr="00000000">
        <w:rPr>
          <w:rtl w:val="0"/>
        </w:rPr>
        <w:t xml:space="preserve">Bengaluru, 560080</w:t>
      </w:r>
    </w:p>
    <w:p w:rsidR="00000000" w:rsidDel="00000000" w:rsidP="00000000" w:rsidRDefault="00000000" w:rsidRPr="00000000" w14:paraId="000001AA">
      <w:pPr>
        <w:widowControl w:val="1"/>
        <w:spacing w:after="120" w:before="1" w:lineRule="auto"/>
        <w:rPr/>
      </w:pPr>
      <w:r w:rsidDel="00000000" w:rsidR="00000000" w:rsidRPr="00000000">
        <w:rPr>
          <w:rtl w:val="0"/>
        </w:rPr>
      </w:r>
    </w:p>
    <w:p w:rsidR="00000000" w:rsidDel="00000000" w:rsidP="00000000" w:rsidRDefault="00000000" w:rsidRPr="00000000" w14:paraId="000001AB">
      <w:pPr>
        <w:keepNext w:val="1"/>
        <w:keepLines w:val="1"/>
        <w:widowControl w:val="1"/>
        <w:spacing w:after="200" w:before="160" w:line="360" w:lineRule="auto"/>
        <w:ind w:right="9"/>
        <w:rPr>
          <w:b w:val="1"/>
          <w:bCs w:val="1"/>
        </w:rPr>
      </w:pPr>
      <w:bookmarkStart w:colFirst="0" w:colLast="0" w:name="_heading=h.vu1iq7rp4i1m" w:id="0"/>
      <w:bookmarkEnd w:id="0"/>
      <w:r w:rsidDel="00000000" w:rsidR="00000000" w:rsidRPr="00000000">
        <w:rPr>
          <w:rtl w:val="0"/>
        </w:rPr>
        <w:t xml:space="preserve">I hereby offer to submit our EOI for the “</w:t>
      </w:r>
      <w:r w:rsidDel="00000000" w:rsidR="00000000" w:rsidRPr="00000000">
        <w:rPr>
          <w:b w:val="1"/>
          <w:bCs w:val="1"/>
          <w:rtl w:val="0"/>
        </w:rPr>
        <w:t xml:space="preserve">……………………………………………………………………………………..” </w:t>
      </w:r>
      <w:r w:rsidDel="00000000" w:rsidR="00000000" w:rsidRPr="00000000">
        <w:rPr>
          <w:rtl w:val="0"/>
        </w:rPr>
        <w:t xml:space="preserve">assignment as a Service Provider/Expert/supplier of material/services etc.</w:t>
      </w:r>
      <w:r w:rsidDel="00000000" w:rsidR="00000000" w:rsidRPr="00000000">
        <w:rPr>
          <w:rtl w:val="0"/>
        </w:rPr>
      </w:r>
    </w:p>
    <w:tbl>
      <w:tblPr>
        <w:tblStyle w:val="Table7"/>
        <w:tblW w:w="96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4"/>
        <w:gridCol w:w="5861"/>
        <w:gridCol w:w="2448"/>
        <w:tblGridChange w:id="0">
          <w:tblGrid>
            <w:gridCol w:w="1314"/>
            <w:gridCol w:w="5861"/>
            <w:gridCol w:w="2448"/>
          </w:tblGrid>
        </w:tblGridChange>
      </w:tblGrid>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widowControl w:val="1"/>
              <w:spacing w:after="120" w:lineRule="auto"/>
              <w:jc w:val="center"/>
              <w:rPr>
                <w:rFonts w:ascii="Cambria" w:cs="Cambria" w:eastAsia="Cambria" w:hAnsi="Cambria"/>
              </w:rPr>
            </w:pPr>
            <w:r w:rsidDel="00000000" w:rsidR="00000000" w:rsidRPr="00000000">
              <w:rPr>
                <w:rFonts w:ascii="Cambria" w:cs="Cambria" w:eastAsia="Cambria" w:hAnsi="Cambria"/>
                <w:rtl w:val="0"/>
              </w:rPr>
              <w:t xml:space="preserve">Sl 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widowControl w:val="1"/>
              <w:spacing w:after="120" w:lineRule="auto"/>
              <w:jc w:val="center"/>
              <w:rPr>
                <w:rFonts w:ascii="Cambria" w:cs="Cambria" w:eastAsia="Cambria" w:hAnsi="Cambria"/>
              </w:rPr>
            </w:pPr>
            <w:r w:rsidDel="00000000" w:rsidR="00000000" w:rsidRPr="00000000">
              <w:rPr>
                <w:rFonts w:ascii="Cambria" w:cs="Cambria" w:eastAsia="Cambria" w:hAnsi="Cambria"/>
                <w:rtl w:val="0"/>
              </w:rPr>
              <w:t xml:space="preserve">Parameters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widowControl w:val="1"/>
              <w:spacing w:after="120" w:lineRule="auto"/>
              <w:jc w:val="center"/>
              <w:rPr>
                <w:rFonts w:ascii="Cambria" w:cs="Cambria" w:eastAsia="Cambria" w:hAnsi="Cambria"/>
              </w:rPr>
            </w:pPr>
            <w:r w:rsidDel="00000000" w:rsidR="00000000" w:rsidRPr="00000000">
              <w:rPr>
                <w:rFonts w:ascii="Cambria" w:cs="Cambria" w:eastAsia="Cambria" w:hAnsi="Cambria"/>
                <w:rtl w:val="0"/>
              </w:rPr>
              <w:t xml:space="preserve">Particulars/Description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numPr>
                <w:ilvl w:val="0"/>
                <w:numId w:val="11"/>
              </w:numPr>
              <w:spacing w:after="120" w:lineRule="auto"/>
              <w:ind w:left="360"/>
              <w:jc w:val="cente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tabs>
                <w:tab w:val="left" w:leader="none" w:pos="1055"/>
                <w:tab w:val="left" w:leader="none" w:pos="1517"/>
                <w:tab w:val="left" w:leader="none" w:pos="2702"/>
                <w:tab w:val="left" w:leader="none" w:pos="3204"/>
              </w:tabs>
              <w:spacing w:after="120" w:lineRule="auto"/>
              <w:ind w:right="119"/>
              <w:jc w:val="both"/>
              <w:rPr>
                <w:rFonts w:ascii="Cambria" w:cs="Cambria" w:eastAsia="Cambria" w:hAnsi="Cambria"/>
              </w:rPr>
            </w:pPr>
            <w:r w:rsidDel="00000000" w:rsidR="00000000" w:rsidRPr="00000000">
              <w:rPr>
                <w:rFonts w:ascii="Cambria" w:cs="Cambria" w:eastAsia="Cambria" w:hAnsi="Cambria"/>
                <w:rtl w:val="0"/>
              </w:rPr>
              <w:t xml:space="preserve">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widowControl w:val="1"/>
              <w:spacing w:after="120" w:lineRule="auto"/>
              <w:jc w:val="center"/>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numPr>
                <w:ilvl w:val="0"/>
                <w:numId w:val="11"/>
              </w:numPr>
              <w:spacing w:after="120" w:lineRule="auto"/>
              <w:ind w:left="360"/>
              <w:jc w:val="cente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tabs>
                <w:tab w:val="left" w:leader="none" w:pos="1055"/>
                <w:tab w:val="left" w:leader="none" w:pos="1517"/>
                <w:tab w:val="left" w:leader="none" w:pos="2702"/>
                <w:tab w:val="left" w:leader="none" w:pos="3204"/>
              </w:tabs>
              <w:spacing w:after="120" w:lineRule="auto"/>
              <w:ind w:right="119"/>
              <w:jc w:val="both"/>
              <w:rPr>
                <w:rFonts w:ascii="Cambria" w:cs="Cambria" w:eastAsia="Cambria" w:hAnsi="Cambria"/>
              </w:rPr>
            </w:pPr>
            <w:r w:rsidDel="00000000" w:rsidR="00000000" w:rsidRPr="00000000">
              <w:rPr>
                <w:rFonts w:ascii="Cambria" w:cs="Cambria" w:eastAsia="Cambria" w:hAnsi="Cambria"/>
                <w:rtl w:val="0"/>
              </w:rPr>
              <w:t xml:space="preserve">Address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widowControl w:val="1"/>
              <w:spacing w:after="120" w:lineRule="auto"/>
              <w:jc w:val="both"/>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numPr>
                <w:ilvl w:val="0"/>
                <w:numId w:val="11"/>
              </w:numPr>
              <w:spacing w:after="120" w:lineRule="auto"/>
              <w:ind w:left="360"/>
              <w:jc w:val="cente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tabs>
                <w:tab w:val="left" w:leader="none" w:pos="1055"/>
                <w:tab w:val="left" w:leader="none" w:pos="1517"/>
                <w:tab w:val="left" w:leader="none" w:pos="2702"/>
                <w:tab w:val="left" w:leader="none" w:pos="3204"/>
              </w:tabs>
              <w:spacing w:after="120" w:lineRule="auto"/>
              <w:ind w:right="119"/>
              <w:jc w:val="both"/>
              <w:rPr>
                <w:rFonts w:ascii="Cambria" w:cs="Cambria" w:eastAsia="Cambria" w:hAnsi="Cambria"/>
              </w:rPr>
            </w:pPr>
            <w:r w:rsidDel="00000000" w:rsidR="00000000" w:rsidRPr="00000000">
              <w:rPr>
                <w:rFonts w:ascii="Cambria" w:cs="Cambria" w:eastAsia="Cambria" w:hAnsi="Cambria"/>
                <w:rtl w:val="0"/>
              </w:rPr>
              <w:t xml:space="preserve">Contact Details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7">
            <w:pPr>
              <w:widowControl w:val="1"/>
              <w:spacing w:after="120" w:lineRule="auto"/>
              <w:jc w:val="both"/>
              <w:rPr>
                <w:rFonts w:ascii="Cambria" w:cs="Cambria" w:eastAsia="Cambria" w:hAnsi="Cambria"/>
              </w:rPr>
            </w:pPr>
            <w:r w:rsidDel="00000000" w:rsidR="00000000" w:rsidRPr="00000000">
              <w:rPr>
                <w:rFonts w:ascii="Cambria" w:cs="Cambria" w:eastAsia="Cambria" w:hAnsi="Cambria"/>
                <w:rtl w:val="0"/>
              </w:rPr>
              <w:t xml:space="preserve">Email:</w:t>
            </w:r>
          </w:p>
          <w:p w:rsidR="00000000" w:rsidDel="00000000" w:rsidP="00000000" w:rsidRDefault="00000000" w:rsidRPr="00000000" w14:paraId="000001B8">
            <w:pPr>
              <w:widowControl w:val="1"/>
              <w:spacing w:after="120" w:lineRule="auto"/>
              <w:jc w:val="both"/>
              <w:rPr>
                <w:rFonts w:ascii="Cambria" w:cs="Cambria" w:eastAsia="Cambria" w:hAnsi="Cambria"/>
              </w:rPr>
            </w:pPr>
            <w:r w:rsidDel="00000000" w:rsidR="00000000" w:rsidRPr="00000000">
              <w:rPr>
                <w:rFonts w:ascii="Cambria" w:cs="Cambria" w:eastAsia="Cambria" w:hAnsi="Cambria"/>
                <w:rtl w:val="0"/>
              </w:rPr>
              <w:t xml:space="preserve">Mobile: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numPr>
                <w:ilvl w:val="0"/>
                <w:numId w:val="11"/>
              </w:numPr>
              <w:spacing w:after="120" w:lineRule="auto"/>
              <w:ind w:left="360"/>
              <w:jc w:val="cente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widowControl w:val="1"/>
              <w:spacing w:after="120" w:lineRule="auto"/>
              <w:jc w:val="both"/>
              <w:rPr>
                <w:rFonts w:ascii="Cambria" w:cs="Cambria" w:eastAsia="Cambria" w:hAnsi="Cambria"/>
              </w:rPr>
            </w:pPr>
            <w:r w:rsidDel="00000000" w:rsidR="00000000" w:rsidRPr="00000000">
              <w:rPr>
                <w:rFonts w:ascii="Cambria" w:cs="Cambria" w:eastAsia="Cambria" w:hAnsi="Cambria"/>
                <w:rtl w:val="0"/>
              </w:rPr>
              <w:t xml:space="preserve">Total Lumpsum Cost/Fee (in Rupees) Inclusive of GST for work completed as per ToR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widowControl w:val="1"/>
              <w:spacing w:after="120" w:lineRule="auto"/>
              <w:jc w:val="both"/>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numPr>
                <w:ilvl w:val="0"/>
                <w:numId w:val="11"/>
              </w:numPr>
              <w:spacing w:after="120" w:lineRule="auto"/>
              <w:ind w:left="360"/>
              <w:jc w:val="cente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widowControl w:val="1"/>
              <w:spacing w:after="120" w:lineRule="auto"/>
              <w:jc w:val="both"/>
              <w:rPr>
                <w:rFonts w:ascii="Cambria" w:cs="Cambria" w:eastAsia="Cambria" w:hAnsi="Cambria"/>
              </w:rPr>
            </w:pPr>
            <w:r w:rsidDel="00000000" w:rsidR="00000000" w:rsidRPr="00000000">
              <w:rPr>
                <w:rFonts w:ascii="Cambria" w:cs="Cambria" w:eastAsia="Cambria" w:hAnsi="Cambria"/>
                <w:rtl w:val="0"/>
              </w:rPr>
              <w:t xml:space="preserve">GST Number (If no GST please submit a declaration)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widowControl w:val="1"/>
              <w:spacing w:after="12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BF">
      <w:pPr>
        <w:widowControl w:val="1"/>
        <w:spacing w:after="120" w:lineRule="auto"/>
        <w:ind w:left="379" w:firstLine="0"/>
        <w:rPr>
          <w:b w:val="1"/>
          <w:bCs w:val="1"/>
        </w:rPr>
      </w:pPr>
      <w:r w:rsidDel="00000000" w:rsidR="00000000" w:rsidRPr="00000000">
        <w:rPr>
          <w:b w:val="1"/>
          <w:bCs w:val="1"/>
          <w:rtl w:val="0"/>
        </w:rPr>
        <w:t xml:space="preserve">Note: Site Visits charges will not be reimbursed</w:t>
      </w:r>
    </w:p>
    <w:p w:rsidR="00000000" w:rsidDel="00000000" w:rsidP="00000000" w:rsidRDefault="00000000" w:rsidRPr="00000000" w14:paraId="000001C0">
      <w:pPr>
        <w:widowControl w:val="1"/>
        <w:spacing w:before="89" w:line="276" w:lineRule="auto"/>
        <w:ind w:right="652"/>
        <w:jc w:val="both"/>
        <w:rPr/>
      </w:pPr>
      <w:r w:rsidDel="00000000" w:rsidR="00000000" w:rsidRPr="00000000">
        <w:rPr>
          <w:rtl w:val="0"/>
        </w:rPr>
        <w:t xml:space="preserve">Declaration:</w:t>
      </w:r>
    </w:p>
    <w:p w:rsidR="00000000" w:rsidDel="00000000" w:rsidP="00000000" w:rsidRDefault="00000000" w:rsidRPr="00000000" w14:paraId="000001C1">
      <w:pPr>
        <w:widowControl w:val="1"/>
        <w:spacing w:before="89" w:line="276" w:lineRule="auto"/>
        <w:ind w:right="-43"/>
        <w:jc w:val="both"/>
        <w:rPr/>
      </w:pPr>
      <w:r w:rsidDel="00000000" w:rsidR="00000000" w:rsidRPr="00000000">
        <w:rPr>
          <w:rtl w:val="0"/>
        </w:rPr>
        <w:t xml:space="preserve">I certify that the above particulars are correct. I understand and agree that if any statement is found to be false or incorrect, TIDE reserves the right to reject my application. </w:t>
      </w:r>
    </w:p>
    <w:p w:rsidR="00000000" w:rsidDel="00000000" w:rsidP="00000000" w:rsidRDefault="00000000" w:rsidRPr="00000000" w14:paraId="000001C2">
      <w:pPr>
        <w:widowControl w:val="1"/>
        <w:spacing w:before="121" w:lineRule="auto"/>
        <w:ind w:right="654"/>
        <w:jc w:val="both"/>
        <w:rPr/>
      </w:pPr>
      <w:r w:rsidDel="00000000" w:rsidR="00000000" w:rsidRPr="00000000">
        <w:rPr>
          <w:rtl w:val="0"/>
        </w:rPr>
        <w:t xml:space="preserve">I certify that if awarded the assignment, I shall maintain confidentiality and shall avoid. </w:t>
      </w:r>
    </w:p>
    <w:p w:rsidR="00000000" w:rsidDel="00000000" w:rsidP="00000000" w:rsidRDefault="00000000" w:rsidRPr="00000000" w14:paraId="000001C3">
      <w:pPr>
        <w:widowControl w:val="1"/>
        <w:spacing w:before="121" w:lineRule="auto"/>
        <w:ind w:right="654"/>
        <w:jc w:val="both"/>
        <w:rPr/>
      </w:pPr>
      <w:r w:rsidDel="00000000" w:rsidR="00000000" w:rsidRPr="00000000">
        <w:rPr>
          <w:rtl w:val="0"/>
        </w:rPr>
        <w:t xml:space="preserve">conflict of interests. </w:t>
      </w:r>
    </w:p>
    <w:p w:rsidR="00000000" w:rsidDel="00000000" w:rsidP="00000000" w:rsidRDefault="00000000" w:rsidRPr="00000000" w14:paraId="000001C4">
      <w:pPr>
        <w:widowControl w:val="1"/>
        <w:spacing w:before="121" w:lineRule="auto"/>
        <w:ind w:right="654"/>
        <w:jc w:val="both"/>
        <w:rPr/>
      </w:pPr>
      <w:r w:rsidDel="00000000" w:rsidR="00000000" w:rsidRPr="00000000">
        <w:rPr>
          <w:rtl w:val="0"/>
        </w:rPr>
        <w:t xml:space="preserve">                                                    </w:t>
        <w:tab/>
        <w:tab/>
        <w:tab/>
        <w:tab/>
        <w:tab/>
      </w:r>
    </w:p>
    <w:p w:rsidR="00000000" w:rsidDel="00000000" w:rsidP="00000000" w:rsidRDefault="00000000" w:rsidRPr="00000000" w14:paraId="000001C5">
      <w:pPr>
        <w:widowControl w:val="1"/>
        <w:spacing w:before="121" w:lineRule="auto"/>
        <w:ind w:right="654"/>
        <w:jc w:val="both"/>
        <w:rPr/>
      </w:pPr>
      <w:r w:rsidDel="00000000" w:rsidR="00000000" w:rsidRPr="00000000">
        <w:rPr>
          <w:rtl w:val="0"/>
        </w:rPr>
        <w:t xml:space="preserve">Signature:                                                                                                                            Place:</w:t>
      </w:r>
    </w:p>
    <w:p w:rsidR="00000000" w:rsidDel="00000000" w:rsidP="00000000" w:rsidRDefault="00000000" w:rsidRPr="00000000" w14:paraId="000001C6">
      <w:pPr>
        <w:widowControl w:val="1"/>
        <w:spacing w:after="120" w:before="10" w:line="360" w:lineRule="auto"/>
        <w:rPr/>
      </w:pPr>
      <w:r w:rsidDel="00000000" w:rsidR="00000000" w:rsidRPr="00000000">
        <w:rPr>
          <w:rtl w:val="0"/>
        </w:rPr>
      </w:r>
    </w:p>
    <w:p w:rsidR="00000000" w:rsidDel="00000000" w:rsidP="00000000" w:rsidRDefault="00000000" w:rsidRPr="00000000" w14:paraId="000001C7">
      <w:pPr>
        <w:widowControl w:val="1"/>
        <w:spacing w:after="120" w:before="10" w:line="360" w:lineRule="auto"/>
        <w:rPr/>
      </w:pPr>
      <w:r w:rsidDel="00000000" w:rsidR="00000000" w:rsidRPr="00000000">
        <w:rPr>
          <w:rtl w:val="0"/>
        </w:rPr>
        <w:t xml:space="preserve">Full name:                                                                                                                            Date:</w:t>
      </w:r>
      <w:r w:rsidDel="00000000" w:rsidR="00000000" w:rsidRPr="00000000">
        <w:rPr>
          <w:rFonts w:ascii="Times New Roman" w:cs="Times New Roman" w:eastAsia="Times New Roman" w:hAnsi="Times New Roman"/>
          <w:sz w:val="20"/>
          <w:szCs w:val="20"/>
          <w:rtl w:val="0"/>
        </w:rPr>
        <w:tab/>
      </w:r>
      <w:r w:rsidDel="00000000" w:rsidR="00000000" w:rsidRPr="00000000">
        <w:rPr>
          <w:rtl w:val="0"/>
        </w:rPr>
      </w:r>
    </w:p>
    <w:p w:rsidR="00000000" w:rsidDel="00000000" w:rsidP="00000000" w:rsidRDefault="00000000" w:rsidRPr="00000000" w14:paraId="000001C8">
      <w:pPr>
        <w:widowControl w:val="1"/>
        <w:tabs>
          <w:tab w:val="left" w:leader="none" w:pos="1787"/>
        </w:tabs>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9">
      <w:pPr>
        <w:widowControl w:val="1"/>
        <w:tabs>
          <w:tab w:val="left" w:leader="none" w:pos="1787"/>
        </w:tabs>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A">
      <w:pPr>
        <w:widowControl w:val="1"/>
        <w:spacing w:after="200" w:before="93" w:line="276" w:lineRule="auto"/>
        <w:ind w:left="0" w:firstLine="0"/>
        <w:jc w:val="left"/>
        <w:rPr>
          <w:b w:val="1"/>
          <w:bCs w:val="1"/>
          <w:u w:val="single"/>
        </w:rPr>
      </w:pPr>
      <w:r w:rsidDel="00000000" w:rsidR="00000000" w:rsidRPr="00000000">
        <w:rPr>
          <w:rFonts w:ascii="Times New Roman" w:cs="Times New Roman" w:eastAsia="Times New Roman" w:hAnsi="Times New Roman"/>
          <w:rtl w:val="0"/>
        </w:rPr>
        <w:t xml:space="preserve">                                          </w:t>
      </w:r>
      <w:r w:rsidDel="00000000" w:rsidR="00000000" w:rsidRPr="00000000">
        <w:rPr>
          <w:b w:val="1"/>
          <w:bCs w:val="1"/>
          <w:u w:val="single"/>
          <w:rtl w:val="0"/>
        </w:rPr>
        <w:t xml:space="preserve">TO BE SUBMITTED ON THE LETTERHEAD</w:t>
      </w:r>
    </w:p>
    <w:p w:rsidR="00000000" w:rsidDel="00000000" w:rsidP="00000000" w:rsidRDefault="00000000" w:rsidRPr="00000000" w14:paraId="000001CB">
      <w:pPr>
        <w:widowControl w:val="1"/>
        <w:shd w:fill="ffffff" w:val="clear"/>
        <w:spacing w:after="200" w:before="93" w:lineRule="auto"/>
        <w:jc w:val="center"/>
        <w:rPr>
          <w:b w:val="1"/>
          <w:bCs w:val="1"/>
        </w:rPr>
      </w:pPr>
      <w:r w:rsidDel="00000000" w:rsidR="00000000" w:rsidRPr="00000000">
        <w:rPr>
          <w:b w:val="1"/>
          <w:bCs w:val="1"/>
          <w:rtl w:val="0"/>
        </w:rPr>
        <w:t xml:space="preserve">Annexure V</w:t>
      </w:r>
    </w:p>
    <w:p w:rsidR="00000000" w:rsidDel="00000000" w:rsidP="00000000" w:rsidRDefault="00000000" w:rsidRPr="00000000" w14:paraId="000001CC">
      <w:pPr>
        <w:widowControl w:val="1"/>
        <w:shd w:fill="ffffff" w:val="clear"/>
        <w:spacing w:after="200" w:before="93" w:lineRule="auto"/>
        <w:jc w:val="center"/>
        <w:rPr>
          <w:b w:val="1"/>
          <w:bCs w:val="1"/>
        </w:rPr>
      </w:pPr>
      <w:r w:rsidDel="00000000" w:rsidR="00000000" w:rsidRPr="00000000">
        <w:rPr>
          <w:b w:val="1"/>
          <w:bCs w:val="1"/>
          <w:rtl w:val="0"/>
        </w:rPr>
        <w:t xml:space="preserve">Specification and details of the equipment</w:t>
      </w:r>
    </w:p>
    <w:p w:rsidR="00000000" w:rsidDel="00000000" w:rsidP="00000000" w:rsidRDefault="00000000" w:rsidRPr="00000000" w14:paraId="000001CD">
      <w:pPr>
        <w:widowControl w:val="1"/>
        <w:spacing w:line="360" w:lineRule="auto"/>
        <w:jc w:val="center"/>
        <w:rPr>
          <w:b w:val="1"/>
          <w:bCs w:val="1"/>
        </w:rPr>
      </w:pPr>
      <w:r w:rsidDel="00000000" w:rsidR="00000000" w:rsidRPr="00000000">
        <w:rPr>
          <w:rtl w:val="0"/>
        </w:rPr>
      </w:r>
    </w:p>
    <w:p w:rsidR="00000000" w:rsidDel="00000000" w:rsidP="00000000" w:rsidRDefault="00000000" w:rsidRPr="00000000" w14:paraId="000001CE">
      <w:pPr>
        <w:spacing w:before="240" w:line="360" w:lineRule="auto"/>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tblW w:w="91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508"/>
      <w:gridCol w:w="1688"/>
      <w:tblGridChange w:id="0">
        <w:tblGrid>
          <w:gridCol w:w="7508"/>
          <w:gridCol w:w="1688"/>
        </w:tblGrid>
      </w:tblGridChange>
    </w:tblGrid>
    <w:tr>
      <w:trPr>
        <w:cantSplit w:val="0"/>
        <w:tblHeader w:val="0"/>
      </w:trPr>
      <w:tc>
        <w:tcPr>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mbria" w:cs="Cambria" w:eastAsia="Cambria" w:hAnsi="Cambria"/>
              <w:b w:val="1"/>
              <w:bCs w:val="1"/>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32"/>
              <w:szCs w:val="32"/>
              <w:u w:val="none"/>
              <w:shd w:fill="auto" w:val="clear"/>
              <w:vertAlign w:val="baseline"/>
              <w:rtl w:val="0"/>
            </w:rPr>
            <w:t xml:space="preserve">Technology Informatics Design Endeavour (TIDE)</w:t>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drawing>
              <wp:inline distB="0" distT="0" distL="0" distR="0">
                <wp:extent cx="935123" cy="540000"/>
                <wp:effectExtent b="0" l="0" r="0" t="0"/>
                <wp:docPr descr="A logo for a company&#10;&#10;AI-generated content may be incorrect." id="984907262" name="image1.jpg"/>
                <a:graphic>
                  <a:graphicData uri="http://schemas.openxmlformats.org/drawingml/2006/picture">
                    <pic:pic>
                      <pic:nvPicPr>
                        <pic:cNvPr descr="A logo for a company&#10;&#10;AI-generated content may be incorrect." id="0" name="image1.jpg"/>
                        <pic:cNvPicPr preferRelativeResize="0"/>
                      </pic:nvPicPr>
                      <pic:blipFill>
                        <a:blip r:embed="rId1"/>
                        <a:srcRect b="0" l="0" r="0" t="0"/>
                        <a:stretch>
                          <a:fillRect/>
                        </a:stretch>
                      </pic:blipFill>
                      <pic:spPr>
                        <a:xfrm>
                          <a:off x="0" y="0"/>
                          <a:ext cx="935123" cy="540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36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1530" w:hanging="180"/>
      </w:pPr>
      <w:rPr>
        <w:u w:val="none"/>
      </w:rPr>
    </w:lvl>
    <w:lvl w:ilvl="3">
      <w:start w:val="1"/>
      <w:numFmt w:val="decimal"/>
      <w:lvlText w:val="%4."/>
      <w:lvlJc w:val="left"/>
      <w:pPr>
        <w:ind w:left="2250" w:hanging="360"/>
      </w:pPr>
      <w:rPr>
        <w:u w:val="none"/>
      </w:rPr>
    </w:lvl>
    <w:lvl w:ilvl="4">
      <w:start w:val="1"/>
      <w:numFmt w:val="lowerLetter"/>
      <w:lvlText w:val="%5."/>
      <w:lvlJc w:val="left"/>
      <w:pPr>
        <w:ind w:left="2970" w:hanging="360"/>
      </w:pPr>
      <w:rPr>
        <w:u w:val="none"/>
      </w:rPr>
    </w:lvl>
    <w:lvl w:ilvl="5">
      <w:start w:val="1"/>
      <w:numFmt w:val="lowerRoman"/>
      <w:lvlText w:val="%6."/>
      <w:lvlJc w:val="right"/>
      <w:pPr>
        <w:ind w:left="3690" w:hanging="180"/>
      </w:pPr>
      <w:rPr>
        <w:u w:val="none"/>
      </w:rPr>
    </w:lvl>
    <w:lvl w:ilvl="6">
      <w:start w:val="1"/>
      <w:numFmt w:val="decimal"/>
      <w:lvlText w:val="%7."/>
      <w:lvlJc w:val="left"/>
      <w:pPr>
        <w:ind w:left="4410" w:hanging="360"/>
      </w:pPr>
      <w:rPr>
        <w:u w:val="none"/>
      </w:rPr>
    </w:lvl>
    <w:lvl w:ilvl="7">
      <w:start w:val="1"/>
      <w:numFmt w:val="lowerLetter"/>
      <w:lvlText w:val="%8."/>
      <w:lvlJc w:val="left"/>
      <w:pPr>
        <w:ind w:left="5130" w:hanging="360"/>
      </w:pPr>
      <w:rPr>
        <w:u w:val="none"/>
      </w:rPr>
    </w:lvl>
    <w:lvl w:ilvl="8">
      <w:start w:val="1"/>
      <w:numFmt w:val="lowerRoman"/>
      <w:lvlText w:val="%9."/>
      <w:lvlJc w:val="right"/>
      <w:pPr>
        <w:ind w:left="585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I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0f4761"/>
      <w:sz w:val="32"/>
      <w:szCs w:val="32"/>
    </w:rPr>
  </w:style>
  <w:style w:type="paragraph" w:styleId="Heading2">
    <w:name w:val="heading 2"/>
    <w:basedOn w:val="Normal"/>
    <w:next w:val="Normal"/>
    <w:pPr>
      <w:keepNext w:val="1"/>
      <w:keepLines w:val="1"/>
      <w:spacing w:after="80" w:before="160" w:lineRule="auto"/>
    </w:pPr>
    <w:rPr>
      <w:b w:val="1"/>
      <w:bCs w:val="1"/>
      <w:sz w:val="26"/>
      <w:szCs w:val="26"/>
    </w:rPr>
  </w:style>
  <w:style w:type="paragraph" w:styleId="Heading3">
    <w:name w:val="heading 3"/>
    <w:basedOn w:val="Normal"/>
    <w:next w:val="Normal"/>
    <w:pPr>
      <w:keepNext w:val="1"/>
      <w:keepLines w:val="1"/>
      <w:spacing w:after="80" w:before="160" w:lineRule="auto"/>
    </w:pPr>
    <w:rPr>
      <w:u w:val="single"/>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40"/>
      <w:szCs w:val="40"/>
    </w:rPr>
  </w:style>
  <w:style w:type="paragraph" w:styleId="Heading7">
    <w:name w:val="heading 7"/>
    <w:basedOn w:val="Normal"/>
    <w:next w:val="Normal"/>
    <w:link w:val="Heading7Char"/>
    <w:uiPriority w:val="9"/>
    <w:semiHidden w:val="1"/>
    <w:unhideWhenUsed w:val="1"/>
    <w:qFormat w:val="1"/>
    <w:rsid w:val="00E4732D"/>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E4732D"/>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4732D"/>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A1D44"/>
    <w:rPr>
      <w:rFonts w:ascii="Cambria" w:hAnsi="Cambria" w:cstheme="majorBidi" w:eastAsiaTheme="majorEastAsia"/>
      <w:color w:val="0f4761" w:themeColor="accent1" w:themeShade="0000BF"/>
      <w:sz w:val="32"/>
      <w:szCs w:val="40"/>
    </w:rPr>
  </w:style>
  <w:style w:type="character" w:styleId="Heading2Char" w:customStyle="1">
    <w:name w:val="Heading 2 Char"/>
    <w:basedOn w:val="DefaultParagraphFont"/>
    <w:link w:val="Heading2"/>
    <w:uiPriority w:val="9"/>
    <w:rsid w:val="008A1D44"/>
    <w:rPr>
      <w:rFonts w:ascii="Cambria" w:hAnsi="Cambria" w:cstheme="majorBidi" w:eastAsiaTheme="majorEastAsia"/>
      <w:b w:val="1"/>
      <w:sz w:val="26"/>
      <w:szCs w:val="32"/>
    </w:rPr>
  </w:style>
  <w:style w:type="character" w:styleId="Heading3Char" w:customStyle="1">
    <w:name w:val="Heading 3 Char"/>
    <w:basedOn w:val="DefaultParagraphFont"/>
    <w:link w:val="Heading3"/>
    <w:uiPriority w:val="9"/>
    <w:semiHidden w:val="1"/>
    <w:rsid w:val="00B22D67"/>
    <w:rPr>
      <w:rFonts w:cstheme="majorBidi" w:eastAsiaTheme="majorEastAsia"/>
      <w:sz w:val="22"/>
      <w:szCs w:val="28"/>
      <w:u w:val="single"/>
    </w:rPr>
  </w:style>
  <w:style w:type="character" w:styleId="TitleChar" w:customStyle="1">
    <w:name w:val="Title Char"/>
    <w:basedOn w:val="DefaultParagraphFont"/>
    <w:link w:val="Title"/>
    <w:uiPriority w:val="10"/>
    <w:rsid w:val="0089425E"/>
    <w:rPr>
      <w:rFonts w:asciiTheme="majorHAnsi" w:cstheme="majorBidi" w:eastAsiaTheme="majorEastAsia" w:hAnsiTheme="majorHAnsi"/>
      <w:spacing w:val="-10"/>
      <w:kern w:val="28"/>
      <w:sz w:val="40"/>
      <w:szCs w:val="56"/>
    </w:rPr>
  </w:style>
  <w:style w:type="character" w:styleId="Heading4Char" w:customStyle="1">
    <w:name w:val="Heading 4 Char"/>
    <w:basedOn w:val="DefaultParagraphFont"/>
    <w:link w:val="Heading4"/>
    <w:uiPriority w:val="9"/>
    <w:semiHidden w:val="1"/>
    <w:rsid w:val="00E4732D"/>
    <w:rPr>
      <w:rFonts w:cstheme="majorBidi" w:eastAsiaTheme="majorEastAsia"/>
      <w:i w:val="1"/>
      <w:iCs w:val="1"/>
      <w:color w:val="0f4761" w:themeColor="accent1" w:themeShade="0000BF"/>
      <w:sz w:val="22"/>
    </w:rPr>
  </w:style>
  <w:style w:type="character" w:styleId="Heading5Char" w:customStyle="1">
    <w:name w:val="Heading 5 Char"/>
    <w:basedOn w:val="DefaultParagraphFont"/>
    <w:link w:val="Heading5"/>
    <w:uiPriority w:val="9"/>
    <w:semiHidden w:val="1"/>
    <w:rsid w:val="00E4732D"/>
    <w:rPr>
      <w:rFonts w:cstheme="majorBidi" w:eastAsiaTheme="majorEastAsia"/>
      <w:color w:val="0f4761" w:themeColor="accent1" w:themeShade="0000BF"/>
      <w:sz w:val="22"/>
    </w:rPr>
  </w:style>
  <w:style w:type="character" w:styleId="Heading6Char" w:customStyle="1">
    <w:name w:val="Heading 6 Char"/>
    <w:basedOn w:val="DefaultParagraphFont"/>
    <w:link w:val="Heading6"/>
    <w:uiPriority w:val="9"/>
    <w:semiHidden w:val="1"/>
    <w:rsid w:val="00E4732D"/>
    <w:rPr>
      <w:rFonts w:cstheme="majorBidi" w:eastAsiaTheme="majorEastAsia"/>
      <w:i w:val="1"/>
      <w:iCs w:val="1"/>
      <w:color w:val="595959" w:themeColor="text1" w:themeTint="0000A6"/>
      <w:sz w:val="22"/>
    </w:rPr>
  </w:style>
  <w:style w:type="character" w:styleId="Heading7Char" w:customStyle="1">
    <w:name w:val="Heading 7 Char"/>
    <w:basedOn w:val="DefaultParagraphFont"/>
    <w:link w:val="Heading7"/>
    <w:uiPriority w:val="9"/>
    <w:semiHidden w:val="1"/>
    <w:rsid w:val="00E4732D"/>
    <w:rPr>
      <w:rFonts w:cstheme="majorBidi" w:eastAsiaTheme="majorEastAsia"/>
      <w:color w:val="595959" w:themeColor="text1" w:themeTint="0000A6"/>
      <w:sz w:val="22"/>
    </w:rPr>
  </w:style>
  <w:style w:type="character" w:styleId="Heading8Char" w:customStyle="1">
    <w:name w:val="Heading 8 Char"/>
    <w:basedOn w:val="DefaultParagraphFont"/>
    <w:link w:val="Heading8"/>
    <w:uiPriority w:val="9"/>
    <w:semiHidden w:val="1"/>
    <w:rsid w:val="00E4732D"/>
    <w:rPr>
      <w:rFonts w:cstheme="majorBidi" w:eastAsiaTheme="majorEastAsia"/>
      <w:i w:val="1"/>
      <w:iCs w:val="1"/>
      <w:color w:val="272727" w:themeColor="text1" w:themeTint="0000D8"/>
      <w:sz w:val="22"/>
    </w:rPr>
  </w:style>
  <w:style w:type="character" w:styleId="Heading9Char" w:customStyle="1">
    <w:name w:val="Heading 9 Char"/>
    <w:basedOn w:val="DefaultParagraphFont"/>
    <w:link w:val="Heading9"/>
    <w:uiPriority w:val="9"/>
    <w:semiHidden w:val="1"/>
    <w:rsid w:val="00E4732D"/>
    <w:rPr>
      <w:rFonts w:cstheme="majorBidi" w:eastAsiaTheme="majorEastAsia"/>
      <w:color w:val="272727" w:themeColor="text1" w:themeTint="0000D8"/>
      <w:sz w:val="22"/>
    </w:rPr>
  </w:style>
  <w:style w:type="character" w:styleId="SubtitleChar" w:customStyle="1">
    <w:name w:val="Subtitle Char"/>
    <w:basedOn w:val="DefaultParagraphFont"/>
    <w:link w:val="Subtitle"/>
    <w:uiPriority w:val="11"/>
    <w:rsid w:val="00E4732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4732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4732D"/>
    <w:rPr>
      <w:rFonts w:ascii="Cambria" w:hAnsi="Cambria"/>
      <w:i w:val="1"/>
      <w:iCs w:val="1"/>
      <w:color w:val="404040" w:themeColor="text1" w:themeTint="0000BF"/>
      <w:sz w:val="22"/>
    </w:rPr>
  </w:style>
  <w:style w:type="paragraph" w:styleId="ListParagraph">
    <w:name w:val="List Paragraph"/>
    <w:basedOn w:val="Normal"/>
    <w:uiPriority w:val="1"/>
    <w:qFormat w:val="1"/>
    <w:rsid w:val="00E4732D"/>
    <w:pPr>
      <w:ind w:left="720"/>
      <w:contextualSpacing w:val="1"/>
    </w:pPr>
  </w:style>
  <w:style w:type="character" w:styleId="IntenseEmphasis">
    <w:name w:val="Intense Emphasis"/>
    <w:basedOn w:val="DefaultParagraphFont"/>
    <w:uiPriority w:val="21"/>
    <w:qFormat w:val="1"/>
    <w:rsid w:val="00E4732D"/>
    <w:rPr>
      <w:i w:val="1"/>
      <w:iCs w:val="1"/>
      <w:color w:val="0f4761" w:themeColor="accent1" w:themeShade="0000BF"/>
    </w:rPr>
  </w:style>
  <w:style w:type="paragraph" w:styleId="IntenseQuote">
    <w:name w:val="Intense Quote"/>
    <w:basedOn w:val="Normal"/>
    <w:next w:val="Normal"/>
    <w:link w:val="IntenseQuoteChar"/>
    <w:uiPriority w:val="30"/>
    <w:qFormat w:val="1"/>
    <w:rsid w:val="00E4732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4732D"/>
    <w:rPr>
      <w:rFonts w:ascii="Cambria" w:hAnsi="Cambria"/>
      <w:i w:val="1"/>
      <w:iCs w:val="1"/>
      <w:color w:val="0f4761" w:themeColor="accent1" w:themeShade="0000BF"/>
      <w:sz w:val="22"/>
    </w:rPr>
  </w:style>
  <w:style w:type="character" w:styleId="IntenseReference">
    <w:name w:val="Intense Reference"/>
    <w:basedOn w:val="DefaultParagraphFont"/>
    <w:uiPriority w:val="32"/>
    <w:qFormat w:val="1"/>
    <w:rsid w:val="00E4732D"/>
    <w:rPr>
      <w:b w:val="1"/>
      <w:bCs w:val="1"/>
      <w:smallCaps w:val="1"/>
      <w:color w:val="0f4761" w:themeColor="accent1" w:themeShade="0000BF"/>
      <w:spacing w:val="5"/>
    </w:rPr>
  </w:style>
  <w:style w:type="character" w:styleId="Hyperlink">
    <w:name w:val="Hyperlink"/>
    <w:basedOn w:val="DefaultParagraphFont"/>
    <w:uiPriority w:val="99"/>
    <w:unhideWhenUsed w:val="1"/>
    <w:rsid w:val="007421CE"/>
    <w:rPr>
      <w:color w:val="467886" w:themeColor="hyperlink"/>
      <w:u w:val="single"/>
    </w:rPr>
  </w:style>
  <w:style w:type="character" w:styleId="UnresolvedMention">
    <w:name w:val="Unresolved Mention"/>
    <w:basedOn w:val="DefaultParagraphFont"/>
    <w:uiPriority w:val="99"/>
    <w:semiHidden w:val="1"/>
    <w:unhideWhenUsed w:val="1"/>
    <w:rsid w:val="007421CE"/>
    <w:rPr>
      <w:color w:val="605e5c"/>
      <w:shd w:color="auto" w:fill="e1dfdd" w:val="clear"/>
    </w:rPr>
  </w:style>
  <w:style w:type="paragraph" w:styleId="Header">
    <w:name w:val="header"/>
    <w:basedOn w:val="Normal"/>
    <w:link w:val="HeaderChar"/>
    <w:uiPriority w:val="99"/>
    <w:unhideWhenUsed w:val="1"/>
    <w:rsid w:val="00E17086"/>
    <w:pPr>
      <w:tabs>
        <w:tab w:val="center" w:pos="4513"/>
        <w:tab w:val="right" w:pos="9026"/>
      </w:tabs>
    </w:pPr>
  </w:style>
  <w:style w:type="character" w:styleId="HeaderChar" w:customStyle="1">
    <w:name w:val="Header Char"/>
    <w:basedOn w:val="DefaultParagraphFont"/>
    <w:link w:val="Header"/>
    <w:uiPriority w:val="99"/>
    <w:rsid w:val="00E17086"/>
    <w:rPr>
      <w:rFonts w:ascii="Cambria" w:cs="Cambria" w:eastAsia="Cambria" w:hAnsi="Cambria"/>
      <w:kern w:val="0"/>
      <w:sz w:val="22"/>
      <w:szCs w:val="22"/>
      <w:lang w:val="en-US"/>
    </w:rPr>
  </w:style>
  <w:style w:type="paragraph" w:styleId="Footer">
    <w:name w:val="footer"/>
    <w:basedOn w:val="Normal"/>
    <w:link w:val="FooterChar"/>
    <w:uiPriority w:val="99"/>
    <w:unhideWhenUsed w:val="1"/>
    <w:rsid w:val="00E17086"/>
    <w:pPr>
      <w:tabs>
        <w:tab w:val="center" w:pos="4513"/>
        <w:tab w:val="right" w:pos="9026"/>
      </w:tabs>
    </w:pPr>
  </w:style>
  <w:style w:type="character" w:styleId="FooterChar" w:customStyle="1">
    <w:name w:val="Footer Char"/>
    <w:basedOn w:val="DefaultParagraphFont"/>
    <w:link w:val="Footer"/>
    <w:uiPriority w:val="99"/>
    <w:rsid w:val="00E17086"/>
    <w:rPr>
      <w:rFonts w:ascii="Cambria" w:cs="Cambria" w:eastAsia="Cambria" w:hAnsi="Cambria"/>
      <w:kern w:val="0"/>
      <w:sz w:val="22"/>
      <w:szCs w:val="22"/>
      <w:lang w:val="en-US"/>
    </w:rPr>
  </w:style>
  <w:style w:type="table" w:styleId="TableGrid">
    <w:name w:val="Table Grid"/>
    <w:basedOn w:val="TableNormal"/>
    <w:uiPriority w:val="39"/>
    <w:rsid w:val="00E1708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2F5F67"/>
    <w:rPr>
      <w:rFonts w:ascii="Times New Roman" w:cs="Times New Roman" w:hAnsi="Times New Roman"/>
      <w:sz w:val="24"/>
      <w:szCs w:val="24"/>
    </w:rPr>
  </w:style>
  <w:style w:type="character" w:styleId="Strong">
    <w:name w:val="Strong"/>
    <w:basedOn w:val="DefaultParagraphFont"/>
    <w:uiPriority w:val="22"/>
    <w:qFormat w:val="1"/>
    <w:rsid w:val="00883D38"/>
    <w:rPr>
      <w:b w:val="1"/>
      <w:bCs w:val="1"/>
    </w:rPr>
  </w:style>
  <w:style w:type="table" w:styleId="TableGridLight">
    <w:name w:val="Grid Table Light"/>
    <w:basedOn w:val="TableNormal"/>
    <w:uiPriority w:val="40"/>
    <w:rsid w:val="0008168B"/>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aps.app.goo.gl/wvPoSZSjJ87pr9jd9" TargetMode="External"/><Relationship Id="rId10" Type="http://schemas.openxmlformats.org/officeDocument/2006/relationships/hyperlink" Target="https://maps.app.goo.gl/ADpeH1hDTDCk6xnP9" TargetMode="External"/><Relationship Id="rId13" Type="http://schemas.openxmlformats.org/officeDocument/2006/relationships/hyperlink" Target="https://maps.app.goo.gl/PpgRMrNoBLkFuPQ6A" TargetMode="External"/><Relationship Id="rId12" Type="http://schemas.openxmlformats.org/officeDocument/2006/relationships/hyperlink" Target="https://maps.app.goo.gl/dZ2f6eTQvpMkQ8Ai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ps.app.goo.gl/kG4ddCqtjgoGn6f8A" TargetMode="External"/><Relationship Id="rId15" Type="http://schemas.openxmlformats.org/officeDocument/2006/relationships/hyperlink" Target="https://maps.app.goo.gl/LAd2HWSrSmnRow877" TargetMode="External"/><Relationship Id="rId14" Type="http://schemas.openxmlformats.org/officeDocument/2006/relationships/hyperlink" Target="https://maps.app.goo.gl/ys1VwNgsYt6mkMaz8" TargetMode="External"/><Relationship Id="rId17" Type="http://schemas.openxmlformats.org/officeDocument/2006/relationships/header" Target="header1.xml"/><Relationship Id="rId16" Type="http://schemas.openxmlformats.org/officeDocument/2006/relationships/hyperlink" Target="https://maps.app.goo.gl/7PB8F7AVngZ4HV738" TargetMode="External"/><Relationship Id="rId5" Type="http://schemas.openxmlformats.org/officeDocument/2006/relationships/styles" Target="styles.xml"/><Relationship Id="rId19" Type="http://schemas.openxmlformats.org/officeDocument/2006/relationships/hyperlink" Target="mailto:info@tide-india.org" TargetMode="External"/><Relationship Id="rId6" Type="http://schemas.openxmlformats.org/officeDocument/2006/relationships/customXml" Target="../customXML/item1.xml"/><Relationship Id="rId18" Type="http://schemas.openxmlformats.org/officeDocument/2006/relationships/hyperlink" Target="mailto:procurement@tide-india.org" TargetMode="External"/><Relationship Id="rId7" Type="http://schemas.openxmlformats.org/officeDocument/2006/relationships/hyperlink" Target="https://maps.app.goo.gl/D6K4324j6tCngAGe7" TargetMode="External"/><Relationship Id="rId8" Type="http://schemas.openxmlformats.org/officeDocument/2006/relationships/hyperlink" Target="https://maps.app.goo.gl/A2pFe5Lf9DQ8kKAa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cpBxK0BgE27S05+srFQimcunMA==">CgMxLjAyDmgudnUxaXE3cnA0aTFtOAByITFtU0o4d3ZTZ21jSDYyOVVGT0ZfaXFocHB1NDQ4a0pqMw==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2025-11-24T12:08:00Z</dcterms:created>
  <dc:creator>Santhosh Cibi</dc:creator>
</cp:coreProperties>
</file>