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AC87" w14:textId="77777777" w:rsidR="00E4732D" w:rsidRPr="00060D87" w:rsidRDefault="00E4732D" w:rsidP="00E17086">
      <w:pPr>
        <w:pStyle w:val="Heading1"/>
        <w:spacing w:before="90" w:line="360" w:lineRule="auto"/>
        <w:jc w:val="center"/>
      </w:pPr>
      <w:r w:rsidRPr="00060D87">
        <w:t>Request</w:t>
      </w:r>
      <w:r w:rsidRPr="00060D87">
        <w:rPr>
          <w:spacing w:val="-9"/>
        </w:rPr>
        <w:t xml:space="preserve"> </w:t>
      </w:r>
      <w:r w:rsidRPr="00060D87">
        <w:t>for</w:t>
      </w:r>
      <w:r w:rsidRPr="00060D87">
        <w:rPr>
          <w:spacing w:val="-10"/>
        </w:rPr>
        <w:t xml:space="preserve"> </w:t>
      </w:r>
      <w:r w:rsidRPr="00060D87">
        <w:t>Quotation</w:t>
      </w:r>
      <w:r w:rsidRPr="00060D87">
        <w:rPr>
          <w:spacing w:val="-8"/>
        </w:rPr>
        <w:t xml:space="preserve"> </w:t>
      </w:r>
      <w:r w:rsidRPr="00060D87">
        <w:rPr>
          <w:spacing w:val="-4"/>
        </w:rPr>
        <w:t>(RFQ)</w:t>
      </w:r>
    </w:p>
    <w:tbl>
      <w:tblPr>
        <w:tblW w:w="979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6672"/>
      </w:tblGrid>
      <w:tr w:rsidR="00E4732D" w:rsidRPr="00060D87" w14:paraId="2F355CB5" w14:textId="77777777" w:rsidTr="00BA2E0D">
        <w:trPr>
          <w:trHeight w:val="1296"/>
        </w:trPr>
        <w:tc>
          <w:tcPr>
            <w:tcW w:w="3120" w:type="dxa"/>
            <w:shd w:val="clear" w:color="auto" w:fill="D9D9D9" w:themeFill="background1" w:themeFillShade="D9"/>
            <w:vAlign w:val="center"/>
          </w:tcPr>
          <w:p w14:paraId="14C3A4EA" w14:textId="77777777" w:rsidR="00E4732D" w:rsidRPr="00060D87" w:rsidRDefault="00E4732D" w:rsidP="00E17086">
            <w:pPr>
              <w:spacing w:before="240" w:after="240" w:line="360" w:lineRule="auto"/>
              <w:ind w:left="114"/>
              <w:rPr>
                <w:b/>
                <w:bCs/>
              </w:rPr>
            </w:pPr>
            <w:r w:rsidRPr="00060D87">
              <w:rPr>
                <w:b/>
                <w:bCs/>
              </w:rPr>
              <w:t xml:space="preserve">Title of the service </w:t>
            </w:r>
            <w:r w:rsidRPr="00060D87">
              <w:rPr>
                <w:b/>
                <w:bCs/>
                <w:spacing w:val="-2"/>
              </w:rPr>
              <w:t>required</w:t>
            </w:r>
          </w:p>
        </w:tc>
        <w:tc>
          <w:tcPr>
            <w:tcW w:w="6672" w:type="dxa"/>
            <w:vAlign w:val="center"/>
          </w:tcPr>
          <w:p w14:paraId="309A6C31" w14:textId="12D268BD" w:rsidR="00E4732D" w:rsidRPr="00060D87" w:rsidRDefault="003C6076" w:rsidP="002E6E65">
            <w:pPr>
              <w:spacing w:before="240" w:after="240" w:line="360" w:lineRule="auto"/>
              <w:ind w:left="115"/>
            </w:pPr>
            <w:bookmarkStart w:id="0" w:name="_Hlk215141201"/>
            <w:r w:rsidRPr="00060D87">
              <w:rPr>
                <w:b/>
                <w:bCs/>
              </w:rPr>
              <w:t>Electrical Wiring Work for Battery Backup System Integration</w:t>
            </w:r>
            <w:r w:rsidR="002E6E65" w:rsidRPr="00060D87">
              <w:rPr>
                <w:b/>
                <w:bCs/>
              </w:rPr>
              <w:t xml:space="preserve"> RZP Schools, Uran &amp; Taloja Region (8 Schools) </w:t>
            </w:r>
            <w:bookmarkEnd w:id="0"/>
            <w:r w:rsidRPr="00060D87">
              <w:br/>
            </w:r>
            <w:r w:rsidRPr="00060D87">
              <w:rPr>
                <w:i/>
                <w:iCs/>
              </w:rPr>
              <w:t xml:space="preserve">(Conversion of Existing Off-Grid Solar </w:t>
            </w:r>
            <w:r w:rsidRPr="00060D87">
              <w:rPr>
                <w:b/>
                <w:bCs/>
                <w:i/>
                <w:iCs/>
              </w:rPr>
              <w:t>(Inverters &amp; Batteries</w:t>
            </w:r>
            <w:r w:rsidR="009D4F0B" w:rsidRPr="00060D87">
              <w:rPr>
                <w:b/>
                <w:bCs/>
                <w:i/>
                <w:iCs/>
              </w:rPr>
              <w:t xml:space="preserve"> setup</w:t>
            </w:r>
            <w:r w:rsidRPr="00060D87">
              <w:rPr>
                <w:b/>
                <w:bCs/>
                <w:i/>
                <w:iCs/>
              </w:rPr>
              <w:t>)</w:t>
            </w:r>
            <w:r w:rsidRPr="00060D87">
              <w:rPr>
                <w:i/>
                <w:iCs/>
              </w:rPr>
              <w:t xml:space="preserve"> for Backup Use)</w:t>
            </w:r>
          </w:p>
        </w:tc>
      </w:tr>
      <w:tr w:rsidR="00E4732D" w:rsidRPr="00060D87" w14:paraId="24ADB1FB" w14:textId="77777777" w:rsidTr="00BA2E0D">
        <w:trPr>
          <w:trHeight w:val="1406"/>
        </w:trPr>
        <w:tc>
          <w:tcPr>
            <w:tcW w:w="3120" w:type="dxa"/>
            <w:shd w:val="clear" w:color="auto" w:fill="D9D9D9" w:themeFill="background1" w:themeFillShade="D9"/>
            <w:vAlign w:val="center"/>
          </w:tcPr>
          <w:p w14:paraId="2D325B7B" w14:textId="77777777" w:rsidR="00E4732D" w:rsidRPr="00060D87" w:rsidRDefault="00E4732D" w:rsidP="00E17086">
            <w:pPr>
              <w:spacing w:before="240" w:line="360" w:lineRule="auto"/>
              <w:ind w:left="114"/>
              <w:rPr>
                <w:b/>
                <w:bCs/>
              </w:rPr>
            </w:pPr>
            <w:r w:rsidRPr="00060D87">
              <w:rPr>
                <w:b/>
                <w:bCs/>
              </w:rPr>
              <w:t>Brief explanation of the</w:t>
            </w:r>
            <w:r w:rsidRPr="00060D87">
              <w:rPr>
                <w:b/>
                <w:bCs/>
                <w:spacing w:val="-14"/>
              </w:rPr>
              <w:t xml:space="preserve"> </w:t>
            </w:r>
            <w:r w:rsidRPr="00060D87">
              <w:rPr>
                <w:b/>
                <w:bCs/>
              </w:rPr>
              <w:t xml:space="preserve">product/service </w:t>
            </w:r>
            <w:r w:rsidRPr="00060D87">
              <w:rPr>
                <w:b/>
                <w:bCs/>
                <w:spacing w:val="-2"/>
              </w:rPr>
              <w:t>required</w:t>
            </w:r>
          </w:p>
        </w:tc>
        <w:tc>
          <w:tcPr>
            <w:tcW w:w="6672" w:type="dxa"/>
            <w:vAlign w:val="center"/>
          </w:tcPr>
          <w:p w14:paraId="546DA535" w14:textId="77777777" w:rsidR="002E6E65" w:rsidRPr="00060D87" w:rsidRDefault="002E6E65" w:rsidP="002E6E65">
            <w:pPr>
              <w:spacing w:before="240" w:after="240"/>
              <w:ind w:left="115" w:right="146"/>
              <w:rPr>
                <w:lang w:val="en-IN"/>
              </w:rPr>
            </w:pPr>
            <w:r w:rsidRPr="00060D87">
              <w:rPr>
                <w:lang w:val="en-IN"/>
              </w:rPr>
              <w:t>Several RZP Schools currently have existing off-grid solar panel systems, which are now being converted to on-grid solar systems. After conversion, the off-grid batteries &amp; inverters will remain unused. To utilize these batteries for backup power, separate electrical wiring work is required.</w:t>
            </w:r>
          </w:p>
          <w:p w14:paraId="0D67D71C" w14:textId="77777777" w:rsidR="002E6E65" w:rsidRPr="00060D87" w:rsidRDefault="002E6E65" w:rsidP="002E6E65">
            <w:pPr>
              <w:spacing w:before="240" w:after="240"/>
              <w:ind w:left="115" w:right="146"/>
              <w:rPr>
                <w:lang w:val="en-IN"/>
              </w:rPr>
            </w:pPr>
            <w:r w:rsidRPr="00060D87">
              <w:rPr>
                <w:lang w:val="en-IN"/>
              </w:rPr>
              <w:t>This includes:</w:t>
            </w:r>
          </w:p>
          <w:p w14:paraId="63B3F7BB" w14:textId="77777777" w:rsidR="002E6E65" w:rsidRPr="00060D87" w:rsidRDefault="002E6E65" w:rsidP="002E6E65">
            <w:pPr>
              <w:numPr>
                <w:ilvl w:val="0"/>
                <w:numId w:val="16"/>
              </w:numPr>
              <w:spacing w:before="240" w:after="240"/>
              <w:ind w:right="146"/>
              <w:rPr>
                <w:lang w:val="en-IN"/>
              </w:rPr>
            </w:pPr>
            <w:r w:rsidRPr="00060D87">
              <w:rPr>
                <w:lang w:val="en-IN"/>
              </w:rPr>
              <w:t>Dedicated backup wiring for lights</w:t>
            </w:r>
            <w:r w:rsidRPr="00060D87">
              <w:rPr>
                <w:b/>
                <w:bCs/>
                <w:lang w:val="en-IN"/>
              </w:rPr>
              <w:t xml:space="preserve">, </w:t>
            </w:r>
            <w:r w:rsidRPr="00060D87">
              <w:rPr>
                <w:lang w:val="en-IN"/>
              </w:rPr>
              <w:t>fans &amp; essential plug points</w:t>
            </w:r>
          </w:p>
          <w:p w14:paraId="0A33A15F" w14:textId="46EA475F" w:rsidR="002E6E65" w:rsidRPr="00060D87" w:rsidRDefault="002E6E65" w:rsidP="002E6E65">
            <w:pPr>
              <w:numPr>
                <w:ilvl w:val="0"/>
                <w:numId w:val="16"/>
              </w:numPr>
              <w:spacing w:before="240" w:after="240"/>
              <w:ind w:right="146"/>
              <w:rPr>
                <w:lang w:val="en-IN"/>
              </w:rPr>
            </w:pPr>
            <w:r w:rsidRPr="00060D87">
              <w:rPr>
                <w:lang w:val="en-IN"/>
              </w:rPr>
              <w:t>Segregation of backup circuit from main power supply</w:t>
            </w:r>
            <w:r w:rsidR="000B1550" w:rsidRPr="00060D87">
              <w:rPr>
                <w:lang w:val="en-IN"/>
              </w:rPr>
              <w:t>.</w:t>
            </w:r>
          </w:p>
          <w:p w14:paraId="79C26438" w14:textId="753D2CBD" w:rsidR="002E6E65" w:rsidRPr="00060D87" w:rsidRDefault="002E6E65" w:rsidP="002E6E65">
            <w:pPr>
              <w:numPr>
                <w:ilvl w:val="0"/>
                <w:numId w:val="16"/>
              </w:numPr>
              <w:spacing w:before="240" w:after="240"/>
              <w:ind w:right="146"/>
              <w:rPr>
                <w:lang w:val="en-IN"/>
              </w:rPr>
            </w:pPr>
            <w:r w:rsidRPr="00060D87">
              <w:rPr>
                <w:lang w:val="en-IN"/>
              </w:rPr>
              <w:t>Relocation of battery setup (in some schools) for safety &amp; accessibility</w:t>
            </w:r>
            <w:r w:rsidR="000B1550" w:rsidRPr="00060D87">
              <w:rPr>
                <w:lang w:val="en-IN"/>
              </w:rPr>
              <w:t>.</w:t>
            </w:r>
          </w:p>
          <w:p w14:paraId="318BA6B7" w14:textId="24C0D2F7" w:rsidR="002E6E65" w:rsidRPr="00060D87" w:rsidRDefault="002E6E65" w:rsidP="002E6E65">
            <w:pPr>
              <w:numPr>
                <w:ilvl w:val="0"/>
                <w:numId w:val="16"/>
              </w:numPr>
              <w:spacing w:before="240" w:after="240"/>
              <w:ind w:right="146"/>
              <w:rPr>
                <w:lang w:val="en-IN"/>
              </w:rPr>
            </w:pPr>
            <w:r w:rsidRPr="00060D87">
              <w:rPr>
                <w:lang w:val="en-IN"/>
              </w:rPr>
              <w:t>Supply + Installation + Labour + Testing + Commissioning</w:t>
            </w:r>
            <w:r w:rsidR="000B1550" w:rsidRPr="00060D87">
              <w:rPr>
                <w:lang w:val="en-IN"/>
              </w:rPr>
              <w:t>.</w:t>
            </w:r>
          </w:p>
          <w:p w14:paraId="55878362" w14:textId="1329E0DF" w:rsidR="002E6E65" w:rsidRPr="00060D87" w:rsidRDefault="002E6E65" w:rsidP="002E6E65">
            <w:pPr>
              <w:numPr>
                <w:ilvl w:val="0"/>
                <w:numId w:val="16"/>
              </w:numPr>
              <w:spacing w:before="240" w:after="240"/>
              <w:ind w:right="146"/>
              <w:rPr>
                <w:lang w:val="en-IN"/>
              </w:rPr>
            </w:pPr>
            <w:r w:rsidRPr="00060D87">
              <w:rPr>
                <w:lang w:val="en-IN"/>
              </w:rPr>
              <w:t>Final inspection &amp; labelling of wiring</w:t>
            </w:r>
            <w:r w:rsidR="00B45FDF" w:rsidRPr="00060D87">
              <w:rPr>
                <w:lang w:val="en-IN"/>
              </w:rPr>
              <w:t>.</w:t>
            </w:r>
          </w:p>
          <w:p w14:paraId="4AC83CB0" w14:textId="77777777" w:rsidR="002E6E65" w:rsidRPr="00060D87" w:rsidRDefault="002E6E65" w:rsidP="002E6E65">
            <w:pPr>
              <w:spacing w:before="240" w:after="240"/>
              <w:ind w:left="115" w:right="146"/>
              <w:rPr>
                <w:lang w:val="en-IN"/>
              </w:rPr>
            </w:pPr>
            <w:r w:rsidRPr="00060D87">
              <w:rPr>
                <w:lang w:val="en-IN"/>
              </w:rPr>
              <w:t>The vendor must ensure safe, school-standard, and ISI-approved electrical work.</w:t>
            </w:r>
          </w:p>
          <w:p w14:paraId="7FEC3B59" w14:textId="18962DF4" w:rsidR="00671FB1" w:rsidRPr="00060D87" w:rsidRDefault="00671FB1" w:rsidP="00671FB1">
            <w:pPr>
              <w:spacing w:before="240" w:after="240" w:line="360" w:lineRule="auto"/>
              <w:ind w:left="115" w:right="146"/>
            </w:pPr>
          </w:p>
        </w:tc>
      </w:tr>
      <w:tr w:rsidR="00E4732D" w:rsidRPr="00060D87" w14:paraId="6C7F63E1" w14:textId="77777777" w:rsidTr="00BA2E0D">
        <w:trPr>
          <w:trHeight w:val="1173"/>
        </w:trPr>
        <w:tc>
          <w:tcPr>
            <w:tcW w:w="3120" w:type="dxa"/>
            <w:shd w:val="clear" w:color="auto" w:fill="D9D9D9" w:themeFill="background1" w:themeFillShade="D9"/>
            <w:vAlign w:val="center"/>
          </w:tcPr>
          <w:p w14:paraId="20D4DC06" w14:textId="40B2F196" w:rsidR="00E4732D" w:rsidRPr="00060D87" w:rsidRDefault="00DC20C0" w:rsidP="00DC20C0">
            <w:pPr>
              <w:spacing w:before="240" w:line="360" w:lineRule="auto"/>
              <w:ind w:left="114"/>
              <w:rPr>
                <w:b/>
                <w:bCs/>
              </w:rPr>
            </w:pPr>
            <w:r w:rsidRPr="00060D87">
              <w:rPr>
                <w:b/>
                <w:bCs/>
              </w:rPr>
              <w:t>S</w:t>
            </w:r>
            <w:r w:rsidR="00E4732D" w:rsidRPr="00060D87">
              <w:rPr>
                <w:b/>
                <w:bCs/>
              </w:rPr>
              <w:t>pecification</w:t>
            </w:r>
            <w:r w:rsidR="00E4732D" w:rsidRPr="00060D87">
              <w:rPr>
                <w:b/>
                <w:bCs/>
                <w:spacing w:val="-14"/>
              </w:rPr>
              <w:t xml:space="preserve"> </w:t>
            </w:r>
            <w:r w:rsidR="00E4732D" w:rsidRPr="00060D87">
              <w:rPr>
                <w:b/>
                <w:bCs/>
              </w:rPr>
              <w:t>of</w:t>
            </w:r>
            <w:r w:rsidR="00E4732D" w:rsidRPr="00060D87">
              <w:rPr>
                <w:b/>
                <w:bCs/>
                <w:spacing w:val="-13"/>
              </w:rPr>
              <w:t xml:space="preserve"> </w:t>
            </w:r>
            <w:r w:rsidR="00E4732D" w:rsidRPr="00060D87">
              <w:rPr>
                <w:b/>
                <w:bCs/>
              </w:rPr>
              <w:t>the product/type of</w:t>
            </w:r>
            <w:r w:rsidRPr="00060D87">
              <w:rPr>
                <w:b/>
                <w:bCs/>
              </w:rPr>
              <w:t xml:space="preserve"> </w:t>
            </w:r>
            <w:r w:rsidR="00E4732D" w:rsidRPr="00060D87">
              <w:rPr>
                <w:b/>
                <w:bCs/>
                <w:spacing w:val="-2"/>
              </w:rPr>
              <w:t>service</w:t>
            </w:r>
          </w:p>
        </w:tc>
        <w:tc>
          <w:tcPr>
            <w:tcW w:w="6672" w:type="dxa"/>
          </w:tcPr>
          <w:p w14:paraId="10345EA8" w14:textId="3DBFE315" w:rsidR="00203E15" w:rsidRPr="00060D87" w:rsidRDefault="00E4732D" w:rsidP="000B1550">
            <w:pPr>
              <w:pStyle w:val="NormalWeb"/>
              <w:rPr>
                <w:rFonts w:ascii="Cambria" w:hAnsi="Cambria"/>
                <w:sz w:val="22"/>
                <w:szCs w:val="22"/>
              </w:rPr>
            </w:pPr>
            <w:r w:rsidRPr="00060D87">
              <w:rPr>
                <w:rFonts w:ascii="Cambria" w:hAnsi="Cambria"/>
                <w:sz w:val="22"/>
                <w:szCs w:val="22"/>
              </w:rPr>
              <w:t xml:space="preserve"> </w:t>
            </w:r>
          </w:p>
          <w:p w14:paraId="09F7517E" w14:textId="74F6D802" w:rsidR="00203E15" w:rsidRPr="00060D87" w:rsidRDefault="00203E15" w:rsidP="00B45FDF">
            <w:pPr>
              <w:pStyle w:val="NormalWeb"/>
              <w:rPr>
                <w:rFonts w:ascii="Cambria" w:eastAsia="Times New Roman" w:hAnsi="Cambria"/>
                <w:sz w:val="22"/>
                <w:szCs w:val="22"/>
                <w:lang w:val="en-IN" w:eastAsia="en-IN"/>
              </w:rPr>
            </w:pPr>
            <w:r w:rsidRPr="00060D87">
              <w:rPr>
                <w:rFonts w:ascii="Cambria" w:hAnsi="Cambria"/>
                <w:sz w:val="22"/>
                <w:szCs w:val="22"/>
              </w:rPr>
              <w:t xml:space="preserve"> </w:t>
            </w:r>
            <w:r w:rsidR="00B45FDF" w:rsidRPr="00060D87">
              <w:rPr>
                <w:rFonts w:ascii="Cambria" w:hAnsi="Cambria"/>
                <w:sz w:val="22"/>
                <w:szCs w:val="22"/>
              </w:rPr>
              <w:t xml:space="preserve"> </w:t>
            </w:r>
            <w:r w:rsidRPr="00060D87">
              <w:rPr>
                <w:rFonts w:ascii="Cambria" w:eastAsia="Times New Roman" w:hAnsi="Cambria"/>
                <w:lang w:val="en-IN" w:eastAsia="en-IN"/>
              </w:rPr>
              <w:t>The work includes:</w:t>
            </w:r>
          </w:p>
          <w:p w14:paraId="6FFDF91B" w14:textId="77777777" w:rsidR="00203E15" w:rsidRPr="00060D87" w:rsidRDefault="00203E15" w:rsidP="00203E15">
            <w:pPr>
              <w:widowControl/>
              <w:numPr>
                <w:ilvl w:val="0"/>
                <w:numId w:val="13"/>
              </w:numPr>
              <w:autoSpaceDE/>
              <w:autoSpaceDN/>
              <w:spacing w:before="100" w:beforeAutospacing="1" w:after="100" w:afterAutospacing="1"/>
              <w:rPr>
                <w:rFonts w:eastAsia="Times New Roman" w:cs="Times New Roman"/>
                <w:lang w:val="en-IN" w:eastAsia="en-IN"/>
              </w:rPr>
            </w:pPr>
            <w:r w:rsidRPr="00060D87">
              <w:rPr>
                <w:rFonts w:eastAsia="Times New Roman" w:cs="Times New Roman"/>
                <w:b/>
                <w:bCs/>
                <w:lang w:val="en-IN" w:eastAsia="en-IN"/>
              </w:rPr>
              <w:t>Separate wiring</w:t>
            </w:r>
            <w:r w:rsidRPr="00060D87">
              <w:rPr>
                <w:rFonts w:eastAsia="Times New Roman" w:cs="Times New Roman"/>
                <w:lang w:val="en-IN" w:eastAsia="en-IN"/>
              </w:rPr>
              <w:t xml:space="preserve"> for essential appliances (lights, fans &amp; critical plug points).</w:t>
            </w:r>
          </w:p>
          <w:p w14:paraId="7D4A72B2" w14:textId="77777777" w:rsidR="00203E15" w:rsidRPr="00060D87" w:rsidRDefault="00203E15" w:rsidP="00203E15">
            <w:pPr>
              <w:widowControl/>
              <w:numPr>
                <w:ilvl w:val="0"/>
                <w:numId w:val="13"/>
              </w:numPr>
              <w:autoSpaceDE/>
              <w:autoSpaceDN/>
              <w:spacing w:before="100" w:beforeAutospacing="1" w:after="100" w:afterAutospacing="1"/>
              <w:rPr>
                <w:rFonts w:eastAsia="Times New Roman" w:cs="Times New Roman"/>
                <w:lang w:val="en-IN" w:eastAsia="en-IN"/>
              </w:rPr>
            </w:pPr>
            <w:r w:rsidRPr="00060D87">
              <w:rPr>
                <w:rFonts w:eastAsia="Times New Roman" w:cs="Times New Roman"/>
                <w:b/>
                <w:bCs/>
                <w:lang w:val="en-IN" w:eastAsia="en-IN"/>
              </w:rPr>
              <w:t>Segregated backup wiring</w:t>
            </w:r>
            <w:r w:rsidRPr="00060D87">
              <w:rPr>
                <w:rFonts w:eastAsia="Times New Roman" w:cs="Times New Roman"/>
                <w:lang w:val="en-IN" w:eastAsia="en-IN"/>
              </w:rPr>
              <w:t xml:space="preserve"> from main supply as per school requirements.</w:t>
            </w:r>
          </w:p>
          <w:p w14:paraId="2C1F1A77" w14:textId="77777777" w:rsidR="00203E15" w:rsidRPr="00060D87" w:rsidRDefault="00203E15" w:rsidP="00203E15">
            <w:pPr>
              <w:widowControl/>
              <w:numPr>
                <w:ilvl w:val="0"/>
                <w:numId w:val="13"/>
              </w:numPr>
              <w:autoSpaceDE/>
              <w:autoSpaceDN/>
              <w:spacing w:before="100" w:beforeAutospacing="1" w:after="100" w:afterAutospacing="1"/>
              <w:rPr>
                <w:rFonts w:eastAsia="Times New Roman" w:cs="Times New Roman"/>
                <w:lang w:val="en-IN" w:eastAsia="en-IN"/>
              </w:rPr>
            </w:pPr>
            <w:r w:rsidRPr="00060D87">
              <w:rPr>
                <w:rFonts w:eastAsia="Times New Roman" w:cs="Times New Roman"/>
                <w:b/>
                <w:bCs/>
                <w:lang w:val="en-IN" w:eastAsia="en-IN"/>
              </w:rPr>
              <w:t>Relocation of battery setup</w:t>
            </w:r>
            <w:r w:rsidRPr="00060D87">
              <w:rPr>
                <w:rFonts w:eastAsia="Times New Roman" w:cs="Times New Roman"/>
                <w:lang w:val="en-IN" w:eastAsia="en-IN"/>
              </w:rPr>
              <w:t xml:space="preserve"> where required for safety and accessibility.</w:t>
            </w:r>
          </w:p>
          <w:p w14:paraId="40470E30" w14:textId="1E5BAB1B" w:rsidR="00203E15" w:rsidRPr="00060D87" w:rsidRDefault="00203E15" w:rsidP="00203E15">
            <w:pPr>
              <w:widowControl/>
              <w:numPr>
                <w:ilvl w:val="0"/>
                <w:numId w:val="13"/>
              </w:numPr>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Supply and installation of all materials including wires</w:t>
            </w:r>
            <w:r w:rsidR="000B1550" w:rsidRPr="00060D87">
              <w:rPr>
                <w:rFonts w:eastAsia="Times New Roman" w:cs="Times New Roman"/>
                <w:lang w:val="en-IN" w:eastAsia="en-IN"/>
              </w:rPr>
              <w:t>.</w:t>
            </w:r>
            <w:r w:rsidRPr="00060D87">
              <w:rPr>
                <w:rFonts w:eastAsia="Times New Roman" w:cs="Times New Roman"/>
                <w:lang w:val="en-IN" w:eastAsia="en-IN"/>
              </w:rPr>
              <w:t xml:space="preserve"> conduits, switches, MCBs, junction boxes, DBs, and accessories.</w:t>
            </w:r>
          </w:p>
          <w:p w14:paraId="00F821CE" w14:textId="77777777" w:rsidR="00203E15" w:rsidRPr="00060D87" w:rsidRDefault="00203E15" w:rsidP="00203E15">
            <w:pPr>
              <w:widowControl/>
              <w:numPr>
                <w:ilvl w:val="0"/>
                <w:numId w:val="13"/>
              </w:numPr>
              <w:autoSpaceDE/>
              <w:autoSpaceDN/>
              <w:spacing w:before="100" w:beforeAutospacing="1" w:after="100" w:afterAutospacing="1"/>
              <w:rPr>
                <w:rFonts w:eastAsia="Times New Roman" w:cs="Times New Roman"/>
                <w:lang w:val="en-IN" w:eastAsia="en-IN"/>
              </w:rPr>
            </w:pPr>
            <w:r w:rsidRPr="00060D87">
              <w:rPr>
                <w:rFonts w:eastAsia="Times New Roman" w:cs="Times New Roman"/>
                <w:b/>
                <w:bCs/>
                <w:lang w:val="en-IN" w:eastAsia="en-IN"/>
              </w:rPr>
              <w:t>Testing, commissioning &amp; final inspection</w:t>
            </w:r>
            <w:r w:rsidRPr="00060D87">
              <w:rPr>
                <w:rFonts w:eastAsia="Times New Roman" w:cs="Times New Roman"/>
                <w:lang w:val="en-IN" w:eastAsia="en-IN"/>
              </w:rPr>
              <w:t xml:space="preserve"> must be included in the quote.</w:t>
            </w:r>
          </w:p>
          <w:p w14:paraId="0703E474" w14:textId="77777777" w:rsidR="008E719B" w:rsidRPr="00060D87" w:rsidRDefault="008E719B" w:rsidP="00203E15">
            <w:pPr>
              <w:widowControl/>
              <w:autoSpaceDE/>
              <w:autoSpaceDN/>
              <w:spacing w:before="100" w:beforeAutospacing="1" w:after="100" w:afterAutospacing="1"/>
              <w:ind w:left="360"/>
              <w:rPr>
                <w:rFonts w:eastAsia="Times New Roman" w:cs="Times New Roman"/>
                <w:b/>
                <w:bCs/>
                <w:lang w:val="en-IN" w:eastAsia="en-IN"/>
              </w:rPr>
            </w:pPr>
          </w:p>
          <w:p w14:paraId="12A97C88" w14:textId="1AE61016" w:rsidR="00203E15" w:rsidRPr="00060D87" w:rsidRDefault="00203E15" w:rsidP="00203E15">
            <w:pPr>
              <w:widowControl/>
              <w:autoSpaceDE/>
              <w:autoSpaceDN/>
              <w:spacing w:before="100" w:beforeAutospacing="1" w:after="100" w:afterAutospacing="1"/>
              <w:ind w:left="360"/>
              <w:rPr>
                <w:rFonts w:eastAsia="Times New Roman" w:cs="Times New Roman"/>
                <w:b/>
                <w:bCs/>
                <w:lang w:val="en-IN" w:eastAsia="en-IN"/>
              </w:rPr>
            </w:pPr>
            <w:r w:rsidRPr="00060D87">
              <w:rPr>
                <w:rFonts w:eastAsia="Times New Roman" w:cs="Times New Roman"/>
                <w:b/>
                <w:bCs/>
                <w:lang w:val="en-IN" w:eastAsia="en-IN"/>
              </w:rPr>
              <w:t>Supply Requirements</w:t>
            </w:r>
          </w:p>
          <w:p w14:paraId="0B1B1D4A" w14:textId="77777777" w:rsidR="00203E15" w:rsidRPr="00060D87" w:rsidRDefault="00203E15" w:rsidP="00203E15">
            <w:pPr>
              <w:widowControl/>
              <w:autoSpaceDE/>
              <w:autoSpaceDN/>
              <w:spacing w:before="100" w:beforeAutospacing="1" w:after="100" w:afterAutospacing="1"/>
              <w:ind w:left="360"/>
              <w:rPr>
                <w:rFonts w:eastAsia="Times New Roman" w:cs="Times New Roman"/>
                <w:lang w:val="en-IN" w:eastAsia="en-IN"/>
              </w:rPr>
            </w:pPr>
            <w:r w:rsidRPr="00060D87">
              <w:rPr>
                <w:rFonts w:eastAsia="Times New Roman" w:cs="Times New Roman"/>
                <w:lang w:val="en-IN" w:eastAsia="en-IN"/>
              </w:rPr>
              <w:t xml:space="preserve">The vendor must include </w:t>
            </w:r>
            <w:r w:rsidRPr="00060D87">
              <w:rPr>
                <w:rFonts w:eastAsia="Times New Roman" w:cs="Times New Roman"/>
                <w:b/>
                <w:bCs/>
                <w:lang w:val="en-IN" w:eastAsia="en-IN"/>
              </w:rPr>
              <w:t>material + installation + labour charges</w:t>
            </w:r>
            <w:r w:rsidRPr="00060D87">
              <w:rPr>
                <w:rFonts w:eastAsia="Times New Roman" w:cs="Times New Roman"/>
                <w:lang w:val="en-IN" w:eastAsia="en-IN"/>
              </w:rPr>
              <w:t xml:space="preserve"> in the quotation.</w:t>
            </w:r>
          </w:p>
          <w:p w14:paraId="7BE6727A" w14:textId="24593B17" w:rsidR="000B1550" w:rsidRPr="00060D87" w:rsidRDefault="000B1550" w:rsidP="000B1550">
            <w:pPr>
              <w:widowControl/>
              <w:autoSpaceDE/>
              <w:autoSpaceDN/>
              <w:spacing w:before="100" w:beforeAutospacing="1" w:after="100" w:afterAutospacing="1"/>
              <w:rPr>
                <w:rFonts w:eastAsia="Times New Roman" w:cs="Times New Roman"/>
                <w:b/>
                <w:bCs/>
                <w:lang w:val="en-IN" w:eastAsia="en-IN"/>
              </w:rPr>
            </w:pPr>
            <w:r w:rsidRPr="00060D87">
              <w:rPr>
                <w:rFonts w:eastAsia="Times New Roman" w:cs="Times New Roman"/>
                <w:b/>
                <w:bCs/>
                <w:lang w:val="en-IN" w:eastAsia="en-IN"/>
              </w:rPr>
              <w:t xml:space="preserve">    Material Specifications (ISI Certified Only)</w:t>
            </w:r>
          </w:p>
          <w:tbl>
            <w:tblPr>
              <w:tblStyle w:val="TableGridLight"/>
              <w:tblW w:w="0" w:type="auto"/>
              <w:tblInd w:w="230" w:type="dxa"/>
              <w:tblLook w:val="04A0" w:firstRow="1" w:lastRow="0" w:firstColumn="1" w:lastColumn="0" w:noHBand="0" w:noVBand="1"/>
            </w:tblPr>
            <w:tblGrid>
              <w:gridCol w:w="2416"/>
              <w:gridCol w:w="3773"/>
            </w:tblGrid>
            <w:tr w:rsidR="000B1550" w:rsidRPr="00060D87" w14:paraId="43215E6C" w14:textId="77777777" w:rsidTr="003563FE">
              <w:trPr>
                <w:trHeight w:val="518"/>
              </w:trPr>
              <w:tc>
                <w:tcPr>
                  <w:tcW w:w="2416" w:type="dxa"/>
                  <w:hideMark/>
                </w:tcPr>
                <w:p w14:paraId="52C2A9FB" w14:textId="77777777" w:rsidR="000B1550" w:rsidRPr="00060D87" w:rsidRDefault="000B1550" w:rsidP="000B1550">
                  <w:pPr>
                    <w:widowControl/>
                    <w:autoSpaceDE/>
                    <w:autoSpaceDN/>
                    <w:spacing w:before="100" w:beforeAutospacing="1" w:after="100" w:afterAutospacing="1"/>
                    <w:rPr>
                      <w:rFonts w:eastAsia="Times New Roman" w:cs="Times New Roman"/>
                      <w:b/>
                      <w:bCs/>
                      <w:lang w:val="en-IN" w:eastAsia="en-IN"/>
                    </w:rPr>
                  </w:pPr>
                  <w:r w:rsidRPr="00060D87">
                    <w:rPr>
                      <w:rFonts w:eastAsia="Times New Roman" w:cs="Times New Roman"/>
                      <w:b/>
                      <w:bCs/>
                      <w:lang w:val="en-IN" w:eastAsia="en-IN"/>
                    </w:rPr>
                    <w:t>Item</w:t>
                  </w:r>
                </w:p>
              </w:tc>
              <w:tc>
                <w:tcPr>
                  <w:tcW w:w="3773" w:type="dxa"/>
                  <w:hideMark/>
                </w:tcPr>
                <w:p w14:paraId="10FFDF2C" w14:textId="77777777" w:rsidR="000B1550" w:rsidRPr="00060D87" w:rsidRDefault="000B1550" w:rsidP="000B1550">
                  <w:pPr>
                    <w:widowControl/>
                    <w:autoSpaceDE/>
                    <w:autoSpaceDN/>
                    <w:spacing w:before="100" w:beforeAutospacing="1" w:after="100" w:afterAutospacing="1"/>
                    <w:rPr>
                      <w:rFonts w:eastAsia="Times New Roman" w:cs="Times New Roman"/>
                      <w:b/>
                      <w:bCs/>
                      <w:lang w:val="en-IN" w:eastAsia="en-IN"/>
                    </w:rPr>
                  </w:pPr>
                  <w:r w:rsidRPr="00060D87">
                    <w:rPr>
                      <w:rFonts w:eastAsia="Times New Roman" w:cs="Times New Roman"/>
                      <w:b/>
                      <w:bCs/>
                      <w:lang w:val="en-IN" w:eastAsia="en-IN"/>
                    </w:rPr>
                    <w:t>Specification / Requirement</w:t>
                  </w:r>
                </w:p>
              </w:tc>
            </w:tr>
            <w:tr w:rsidR="000B1550" w:rsidRPr="00060D87" w14:paraId="1CE0AF3F" w14:textId="77777777" w:rsidTr="003563FE">
              <w:trPr>
                <w:trHeight w:val="545"/>
              </w:trPr>
              <w:tc>
                <w:tcPr>
                  <w:tcW w:w="2416" w:type="dxa"/>
                  <w:hideMark/>
                </w:tcPr>
                <w:p w14:paraId="72301AFD"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 xml:space="preserve">2.5 sq.mm 3 Core </w:t>
                  </w:r>
                  <w:proofErr w:type="spellStart"/>
                  <w:r w:rsidRPr="00060D87">
                    <w:rPr>
                      <w:rFonts w:eastAsia="Times New Roman" w:cs="Times New Roman"/>
                      <w:lang w:val="en-IN" w:eastAsia="en-IN"/>
                    </w:rPr>
                    <w:t>Polycab</w:t>
                  </w:r>
                  <w:proofErr w:type="spellEnd"/>
                  <w:r w:rsidRPr="00060D87">
                    <w:rPr>
                      <w:rFonts w:eastAsia="Times New Roman" w:cs="Times New Roman"/>
                      <w:lang w:val="en-IN" w:eastAsia="en-IN"/>
                    </w:rPr>
                    <w:t xml:space="preserve"> Wire</w:t>
                  </w:r>
                </w:p>
              </w:tc>
              <w:tc>
                <w:tcPr>
                  <w:tcW w:w="3773" w:type="dxa"/>
                  <w:hideMark/>
                </w:tcPr>
                <w:p w14:paraId="3A88603C"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ISI Marked – Essential load wiring</w:t>
                  </w:r>
                </w:p>
              </w:tc>
            </w:tr>
            <w:tr w:rsidR="000B1550" w:rsidRPr="00060D87" w14:paraId="03FE1327" w14:textId="77777777" w:rsidTr="003563FE">
              <w:trPr>
                <w:trHeight w:val="518"/>
              </w:trPr>
              <w:tc>
                <w:tcPr>
                  <w:tcW w:w="2416" w:type="dxa"/>
                  <w:hideMark/>
                </w:tcPr>
                <w:p w14:paraId="72AFC85E"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 xml:space="preserve">1.5 sq.mm </w:t>
                  </w:r>
                  <w:proofErr w:type="spellStart"/>
                  <w:r w:rsidRPr="00060D87">
                    <w:rPr>
                      <w:rFonts w:eastAsia="Times New Roman" w:cs="Times New Roman"/>
                      <w:lang w:val="en-IN" w:eastAsia="en-IN"/>
                    </w:rPr>
                    <w:t>Polycab</w:t>
                  </w:r>
                  <w:proofErr w:type="spellEnd"/>
                  <w:r w:rsidRPr="00060D87">
                    <w:rPr>
                      <w:rFonts w:eastAsia="Times New Roman" w:cs="Times New Roman"/>
                      <w:lang w:val="en-IN" w:eastAsia="en-IN"/>
                    </w:rPr>
                    <w:t xml:space="preserve"> Wire</w:t>
                  </w:r>
                </w:p>
              </w:tc>
              <w:tc>
                <w:tcPr>
                  <w:tcW w:w="3773" w:type="dxa"/>
                  <w:hideMark/>
                </w:tcPr>
                <w:p w14:paraId="5CA6BF19"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ISI Marked – Switchboards &amp; minor loads</w:t>
                  </w:r>
                </w:p>
              </w:tc>
            </w:tr>
            <w:tr w:rsidR="000B1550" w:rsidRPr="00060D87" w14:paraId="08E0A612" w14:textId="77777777" w:rsidTr="003563FE">
              <w:trPr>
                <w:trHeight w:val="545"/>
              </w:trPr>
              <w:tc>
                <w:tcPr>
                  <w:tcW w:w="2416" w:type="dxa"/>
                  <w:hideMark/>
                </w:tcPr>
                <w:p w14:paraId="45317651"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MCBs</w:t>
                  </w:r>
                </w:p>
              </w:tc>
              <w:tc>
                <w:tcPr>
                  <w:tcW w:w="3773" w:type="dxa"/>
                  <w:hideMark/>
                </w:tcPr>
                <w:p w14:paraId="1594CF47"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Rated as per load / ISI approved</w:t>
                  </w:r>
                </w:p>
              </w:tc>
            </w:tr>
            <w:tr w:rsidR="000B1550" w:rsidRPr="00060D87" w14:paraId="690D122C" w14:textId="77777777" w:rsidTr="003563FE">
              <w:trPr>
                <w:trHeight w:val="518"/>
              </w:trPr>
              <w:tc>
                <w:tcPr>
                  <w:tcW w:w="2416" w:type="dxa"/>
                  <w:hideMark/>
                </w:tcPr>
                <w:p w14:paraId="2D4FBAC3"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Switch Boards &amp; Sockets</w:t>
                  </w:r>
                </w:p>
              </w:tc>
              <w:tc>
                <w:tcPr>
                  <w:tcW w:w="3773" w:type="dxa"/>
                  <w:hideMark/>
                </w:tcPr>
                <w:p w14:paraId="66BC837C"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Heavy-duty, school-safe</w:t>
                  </w:r>
                </w:p>
              </w:tc>
            </w:tr>
            <w:tr w:rsidR="000B1550" w:rsidRPr="00060D87" w14:paraId="2B04124A" w14:textId="77777777" w:rsidTr="003563FE">
              <w:trPr>
                <w:trHeight w:val="518"/>
              </w:trPr>
              <w:tc>
                <w:tcPr>
                  <w:tcW w:w="2416" w:type="dxa"/>
                  <w:hideMark/>
                </w:tcPr>
                <w:p w14:paraId="357F11EE"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Conduit Pipes</w:t>
                  </w:r>
                </w:p>
              </w:tc>
              <w:tc>
                <w:tcPr>
                  <w:tcW w:w="3773" w:type="dxa"/>
                  <w:hideMark/>
                </w:tcPr>
                <w:p w14:paraId="66DF992C"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Heavy-duty ISI marked</w:t>
                  </w:r>
                </w:p>
              </w:tc>
            </w:tr>
            <w:tr w:rsidR="000B1550" w:rsidRPr="00060D87" w14:paraId="4F1B24BE" w14:textId="77777777" w:rsidTr="003563FE">
              <w:trPr>
                <w:trHeight w:val="545"/>
              </w:trPr>
              <w:tc>
                <w:tcPr>
                  <w:tcW w:w="2416" w:type="dxa"/>
                  <w:hideMark/>
                </w:tcPr>
                <w:p w14:paraId="563E6A89"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Junction Boxes</w:t>
                  </w:r>
                </w:p>
              </w:tc>
              <w:tc>
                <w:tcPr>
                  <w:tcW w:w="3773" w:type="dxa"/>
                  <w:hideMark/>
                </w:tcPr>
                <w:p w14:paraId="3389F8D0"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Standard approved make</w:t>
                  </w:r>
                </w:p>
              </w:tc>
            </w:tr>
            <w:tr w:rsidR="000B1550" w:rsidRPr="00060D87" w14:paraId="63C8FA7B" w14:textId="77777777" w:rsidTr="003563FE">
              <w:trPr>
                <w:trHeight w:val="518"/>
              </w:trPr>
              <w:tc>
                <w:tcPr>
                  <w:tcW w:w="2416" w:type="dxa"/>
                  <w:hideMark/>
                </w:tcPr>
                <w:p w14:paraId="5F5D7D6A"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Distribution Boards (DBs)</w:t>
                  </w:r>
                </w:p>
              </w:tc>
              <w:tc>
                <w:tcPr>
                  <w:tcW w:w="3773" w:type="dxa"/>
                  <w:hideMark/>
                </w:tcPr>
                <w:p w14:paraId="20A13708"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With breakers</w:t>
                  </w:r>
                </w:p>
              </w:tc>
            </w:tr>
            <w:tr w:rsidR="000B1550" w:rsidRPr="00060D87" w14:paraId="65D12670" w14:textId="77777777" w:rsidTr="003563FE">
              <w:trPr>
                <w:trHeight w:val="1064"/>
              </w:trPr>
              <w:tc>
                <w:tcPr>
                  <w:tcW w:w="2416" w:type="dxa"/>
                  <w:hideMark/>
                </w:tcPr>
                <w:p w14:paraId="303E32F3"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Screws, Patti, Clips, Insulation Tape</w:t>
                  </w:r>
                </w:p>
              </w:tc>
              <w:tc>
                <w:tcPr>
                  <w:tcW w:w="3773" w:type="dxa"/>
                  <w:hideMark/>
                </w:tcPr>
                <w:p w14:paraId="5D356E31"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Standard approved make</w:t>
                  </w:r>
                </w:p>
              </w:tc>
            </w:tr>
            <w:tr w:rsidR="000B1550" w:rsidRPr="00060D87" w14:paraId="61A21E8F" w14:textId="77777777" w:rsidTr="003563FE">
              <w:trPr>
                <w:trHeight w:val="1039"/>
              </w:trPr>
              <w:tc>
                <w:tcPr>
                  <w:tcW w:w="2416" w:type="dxa"/>
                  <w:hideMark/>
                </w:tcPr>
                <w:p w14:paraId="23BC9252"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Labour Cost</w:t>
                  </w:r>
                </w:p>
              </w:tc>
              <w:tc>
                <w:tcPr>
                  <w:tcW w:w="3773" w:type="dxa"/>
                  <w:hideMark/>
                </w:tcPr>
                <w:p w14:paraId="14462264" w14:textId="77777777" w:rsidR="000B1550"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Must include installation + testing + commissioning</w:t>
                  </w:r>
                </w:p>
              </w:tc>
            </w:tr>
          </w:tbl>
          <w:p w14:paraId="55811D11" w14:textId="15D53322" w:rsidR="00203E15" w:rsidRPr="00060D87" w:rsidRDefault="000B1550" w:rsidP="000B1550">
            <w:pPr>
              <w:widowControl/>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 xml:space="preserve">        </w:t>
            </w:r>
            <w:r w:rsidR="00203E15" w:rsidRPr="00060D87">
              <w:rPr>
                <w:rFonts w:eastAsia="Times New Roman" w:cs="Times New Roman"/>
                <w:lang w:val="en-IN" w:eastAsia="en-IN"/>
              </w:rPr>
              <w:t>Vendor must ensure:</w:t>
            </w:r>
          </w:p>
          <w:p w14:paraId="5544F36F" w14:textId="77777777" w:rsidR="00203E15" w:rsidRPr="00060D87" w:rsidRDefault="00203E15" w:rsidP="00203E15">
            <w:pPr>
              <w:widowControl/>
              <w:numPr>
                <w:ilvl w:val="0"/>
                <w:numId w:val="15"/>
              </w:numPr>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All material must be ISI certified / standard approved make</w:t>
            </w:r>
          </w:p>
          <w:p w14:paraId="513BD67E" w14:textId="77777777" w:rsidR="00203E15" w:rsidRPr="00060D87" w:rsidRDefault="00203E15" w:rsidP="00203E15">
            <w:pPr>
              <w:widowControl/>
              <w:numPr>
                <w:ilvl w:val="0"/>
                <w:numId w:val="15"/>
              </w:numPr>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Battery backup wiring must be separate from existing wiring</w:t>
            </w:r>
          </w:p>
          <w:p w14:paraId="4E2382A4" w14:textId="77777777" w:rsidR="00203E15" w:rsidRPr="00060D87" w:rsidRDefault="00203E15" w:rsidP="00203E15">
            <w:pPr>
              <w:widowControl/>
              <w:numPr>
                <w:ilvl w:val="0"/>
                <w:numId w:val="15"/>
              </w:numPr>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All work must follow electrical safety norms &amp; school safety protocols</w:t>
            </w:r>
          </w:p>
          <w:p w14:paraId="4357AFCF" w14:textId="77777777" w:rsidR="00203E15" w:rsidRPr="00060D87" w:rsidRDefault="00203E15" w:rsidP="00203E15">
            <w:pPr>
              <w:widowControl/>
              <w:numPr>
                <w:ilvl w:val="0"/>
                <w:numId w:val="15"/>
              </w:numPr>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Vendor must ensure tidy installation and cable management</w:t>
            </w:r>
          </w:p>
          <w:p w14:paraId="673161BC" w14:textId="33FA3832" w:rsidR="00E4732D" w:rsidRPr="00060D87" w:rsidRDefault="00203E15" w:rsidP="008E719B">
            <w:pPr>
              <w:widowControl/>
              <w:numPr>
                <w:ilvl w:val="0"/>
                <w:numId w:val="15"/>
              </w:numPr>
              <w:autoSpaceDE/>
              <w:autoSpaceDN/>
              <w:spacing w:before="100" w:beforeAutospacing="1" w:after="100" w:afterAutospacing="1"/>
              <w:rPr>
                <w:rFonts w:eastAsia="Times New Roman" w:cs="Times New Roman"/>
                <w:lang w:val="en-IN" w:eastAsia="en-IN"/>
              </w:rPr>
            </w:pPr>
            <w:r w:rsidRPr="00060D87">
              <w:rPr>
                <w:rFonts w:eastAsia="Times New Roman" w:cs="Times New Roman"/>
                <w:lang w:val="en-IN" w:eastAsia="en-IN"/>
              </w:rPr>
              <w:t>Final work must include labelling of wiring &amp; breaker</w:t>
            </w:r>
          </w:p>
        </w:tc>
      </w:tr>
      <w:tr w:rsidR="00E4732D" w:rsidRPr="00060D87" w14:paraId="7C3DABD6" w14:textId="77777777" w:rsidTr="00BA2E0D">
        <w:trPr>
          <w:trHeight w:val="567"/>
        </w:trPr>
        <w:tc>
          <w:tcPr>
            <w:tcW w:w="3120" w:type="dxa"/>
            <w:shd w:val="clear" w:color="auto" w:fill="D9D9D9" w:themeFill="background1" w:themeFillShade="D9"/>
            <w:vAlign w:val="center"/>
          </w:tcPr>
          <w:p w14:paraId="44019E02" w14:textId="77777777" w:rsidR="008E719B" w:rsidRPr="00060D87" w:rsidRDefault="008E719B" w:rsidP="00E17086">
            <w:pPr>
              <w:spacing w:before="240" w:after="240" w:line="360" w:lineRule="auto"/>
              <w:ind w:left="114"/>
              <w:rPr>
                <w:b/>
                <w:bCs/>
              </w:rPr>
            </w:pPr>
          </w:p>
          <w:p w14:paraId="58B82808" w14:textId="77777777" w:rsidR="008E719B" w:rsidRPr="00060D87" w:rsidRDefault="008E719B" w:rsidP="00E17086">
            <w:pPr>
              <w:spacing w:before="240" w:after="240" w:line="360" w:lineRule="auto"/>
              <w:ind w:left="114"/>
              <w:rPr>
                <w:b/>
                <w:bCs/>
              </w:rPr>
            </w:pPr>
          </w:p>
          <w:p w14:paraId="7CEE80C0" w14:textId="77777777" w:rsidR="008E719B" w:rsidRPr="00060D87" w:rsidRDefault="008E719B" w:rsidP="00E17086">
            <w:pPr>
              <w:spacing w:before="240" w:after="240" w:line="360" w:lineRule="auto"/>
              <w:ind w:left="114"/>
              <w:rPr>
                <w:b/>
                <w:bCs/>
              </w:rPr>
            </w:pPr>
          </w:p>
          <w:p w14:paraId="59138B50" w14:textId="77777777" w:rsidR="008E719B" w:rsidRPr="00060D87" w:rsidRDefault="008E719B" w:rsidP="00E17086">
            <w:pPr>
              <w:spacing w:before="240" w:after="240" w:line="360" w:lineRule="auto"/>
              <w:ind w:left="114"/>
              <w:rPr>
                <w:b/>
                <w:bCs/>
              </w:rPr>
            </w:pPr>
          </w:p>
          <w:p w14:paraId="6E278EDE" w14:textId="64CE4AAC" w:rsidR="00E4732D" w:rsidRPr="00060D87" w:rsidRDefault="00E4732D" w:rsidP="00E17086">
            <w:pPr>
              <w:spacing w:before="240" w:after="240" w:line="360" w:lineRule="auto"/>
              <w:ind w:left="114"/>
              <w:rPr>
                <w:b/>
                <w:bCs/>
              </w:rPr>
            </w:pPr>
            <w:r w:rsidRPr="00060D87">
              <w:rPr>
                <w:b/>
                <w:bCs/>
              </w:rPr>
              <w:t>Quantity</w:t>
            </w:r>
            <w:r w:rsidRPr="00060D87">
              <w:rPr>
                <w:b/>
                <w:bCs/>
                <w:spacing w:val="-5"/>
              </w:rPr>
              <w:t xml:space="preserve"> </w:t>
            </w:r>
          </w:p>
        </w:tc>
        <w:tc>
          <w:tcPr>
            <w:tcW w:w="6672" w:type="dxa"/>
            <w:vAlign w:val="center"/>
          </w:tcPr>
          <w:p w14:paraId="112F2B87" w14:textId="71B16DD7" w:rsidR="00124CF7" w:rsidRPr="00060D87" w:rsidRDefault="00124CF7" w:rsidP="00124CF7">
            <w:pPr>
              <w:spacing w:before="240" w:after="240" w:line="360" w:lineRule="auto"/>
            </w:pPr>
          </w:p>
          <w:p w14:paraId="6DF4F48C" w14:textId="77777777" w:rsidR="00060D87" w:rsidRPr="00060D87" w:rsidRDefault="00060D87" w:rsidP="00124CF7">
            <w:pPr>
              <w:spacing w:before="240" w:after="240" w:line="360" w:lineRule="auto"/>
            </w:pPr>
          </w:p>
          <w:p w14:paraId="7874B491" w14:textId="77777777" w:rsidR="00060D87" w:rsidRPr="00060D87" w:rsidRDefault="00060D87" w:rsidP="00124CF7">
            <w:pPr>
              <w:spacing w:before="240" w:after="240" w:line="360" w:lineRule="auto"/>
            </w:pPr>
          </w:p>
          <w:tbl>
            <w:tblPr>
              <w:tblW w:w="6488" w:type="dxa"/>
              <w:tblInd w:w="127" w:type="dxa"/>
              <w:tblLook w:val="04A0" w:firstRow="1" w:lastRow="0" w:firstColumn="1" w:lastColumn="0" w:noHBand="0" w:noVBand="1"/>
            </w:tblPr>
            <w:tblGrid>
              <w:gridCol w:w="534"/>
              <w:gridCol w:w="1418"/>
              <w:gridCol w:w="2344"/>
              <w:gridCol w:w="629"/>
              <w:gridCol w:w="567"/>
              <w:gridCol w:w="996"/>
            </w:tblGrid>
            <w:tr w:rsidR="00203E15" w:rsidRPr="00060D87" w14:paraId="1A1A4DA9" w14:textId="77777777" w:rsidTr="00BB4D27">
              <w:trPr>
                <w:trHeight w:val="1123"/>
              </w:trPr>
              <w:tc>
                <w:tcPr>
                  <w:tcW w:w="534" w:type="dxa"/>
                  <w:tcBorders>
                    <w:top w:val="single" w:sz="4" w:space="0" w:color="auto"/>
                    <w:left w:val="single" w:sz="4" w:space="0" w:color="auto"/>
                    <w:bottom w:val="single" w:sz="4" w:space="0" w:color="auto"/>
                    <w:right w:val="single" w:sz="4" w:space="0" w:color="auto"/>
                  </w:tcBorders>
                  <w:vAlign w:val="center"/>
                  <w:hideMark/>
                </w:tcPr>
                <w:p w14:paraId="01B83804" w14:textId="77777777" w:rsidR="00203E15" w:rsidRPr="00060D87" w:rsidRDefault="00203E15" w:rsidP="00203E15">
                  <w:pPr>
                    <w:widowControl/>
                    <w:autoSpaceDE/>
                    <w:autoSpaceDN/>
                    <w:jc w:val="center"/>
                    <w:rPr>
                      <w:rFonts w:eastAsia="Times New Roman" w:cs="Calibri"/>
                      <w:color w:val="000000"/>
                      <w:sz w:val="16"/>
                      <w:szCs w:val="16"/>
                      <w:lang w:val="en-IN" w:eastAsia="en-IN"/>
                    </w:rPr>
                  </w:pPr>
                  <w:bookmarkStart w:id="1" w:name="_Hlk214886669" w:colFirst="1" w:colLast="2"/>
                  <w:bookmarkStart w:id="2" w:name="RANGE!B2"/>
                  <w:r w:rsidRPr="00060D87">
                    <w:rPr>
                      <w:rFonts w:eastAsia="Times New Roman" w:cs="Calibri"/>
                      <w:color w:val="000000"/>
                      <w:sz w:val="16"/>
                      <w:szCs w:val="16"/>
                      <w:lang w:val="en-IN" w:eastAsia="en-IN"/>
                    </w:rPr>
                    <w:t>Sr. No.</w:t>
                  </w:r>
                  <w:bookmarkEnd w:id="2"/>
                </w:p>
              </w:tc>
              <w:tc>
                <w:tcPr>
                  <w:tcW w:w="1418" w:type="dxa"/>
                  <w:tcBorders>
                    <w:top w:val="single" w:sz="4" w:space="0" w:color="auto"/>
                    <w:left w:val="nil"/>
                    <w:bottom w:val="single" w:sz="4" w:space="0" w:color="auto"/>
                    <w:right w:val="single" w:sz="4" w:space="0" w:color="auto"/>
                  </w:tcBorders>
                  <w:vAlign w:val="center"/>
                  <w:hideMark/>
                </w:tcPr>
                <w:p w14:paraId="13498FF4" w14:textId="77777777" w:rsidR="00203E15" w:rsidRPr="00060D87" w:rsidRDefault="00203E15" w:rsidP="00203E15">
                  <w:pPr>
                    <w:widowControl/>
                    <w:autoSpaceDE/>
                    <w:autoSpaceDN/>
                    <w:rPr>
                      <w:rFonts w:eastAsia="Times New Roman" w:cs="Calibri"/>
                      <w:color w:val="000000"/>
                      <w:sz w:val="16"/>
                      <w:szCs w:val="16"/>
                      <w:lang w:val="en-IN" w:eastAsia="en-IN"/>
                    </w:rPr>
                  </w:pPr>
                  <w:r w:rsidRPr="00060D87">
                    <w:rPr>
                      <w:rFonts w:eastAsia="Times New Roman" w:cs="Calibri"/>
                      <w:color w:val="000000"/>
                      <w:sz w:val="16"/>
                      <w:szCs w:val="16"/>
                      <w:lang w:val="en-IN" w:eastAsia="en-IN"/>
                    </w:rPr>
                    <w:t>School Name</w:t>
                  </w:r>
                </w:p>
              </w:tc>
              <w:tc>
                <w:tcPr>
                  <w:tcW w:w="2344" w:type="dxa"/>
                  <w:tcBorders>
                    <w:top w:val="single" w:sz="4" w:space="0" w:color="auto"/>
                    <w:left w:val="nil"/>
                    <w:bottom w:val="single" w:sz="4" w:space="0" w:color="auto"/>
                    <w:right w:val="single" w:sz="4" w:space="0" w:color="auto"/>
                  </w:tcBorders>
                  <w:vAlign w:val="center"/>
                  <w:hideMark/>
                </w:tcPr>
                <w:p w14:paraId="0824345A" w14:textId="77777777" w:rsidR="00203E15" w:rsidRPr="00060D87" w:rsidRDefault="00203E15" w:rsidP="00203E15">
                  <w:pPr>
                    <w:widowControl/>
                    <w:autoSpaceDE/>
                    <w:autoSpaceDN/>
                    <w:rPr>
                      <w:rFonts w:eastAsia="Times New Roman" w:cs="Calibri"/>
                      <w:color w:val="000000"/>
                      <w:sz w:val="16"/>
                      <w:szCs w:val="16"/>
                      <w:lang w:val="en-IN" w:eastAsia="en-IN"/>
                    </w:rPr>
                  </w:pPr>
                  <w:r w:rsidRPr="00060D87">
                    <w:rPr>
                      <w:rFonts w:eastAsia="Times New Roman" w:cs="Calibri"/>
                      <w:color w:val="000000"/>
                      <w:sz w:val="16"/>
                      <w:szCs w:val="16"/>
                      <w:lang w:val="en-IN" w:eastAsia="en-IN"/>
                    </w:rPr>
                    <w:t>Co-ordinates / Locations</w:t>
                  </w:r>
                </w:p>
              </w:tc>
              <w:tc>
                <w:tcPr>
                  <w:tcW w:w="629" w:type="dxa"/>
                  <w:tcBorders>
                    <w:top w:val="single" w:sz="4" w:space="0" w:color="auto"/>
                    <w:left w:val="nil"/>
                    <w:bottom w:val="single" w:sz="4" w:space="0" w:color="auto"/>
                    <w:right w:val="single" w:sz="4" w:space="0" w:color="auto"/>
                  </w:tcBorders>
                  <w:vAlign w:val="center"/>
                  <w:hideMark/>
                </w:tcPr>
                <w:p w14:paraId="6FF9075B"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No. of Floor</w:t>
                  </w:r>
                </w:p>
              </w:tc>
              <w:tc>
                <w:tcPr>
                  <w:tcW w:w="567" w:type="dxa"/>
                  <w:tcBorders>
                    <w:top w:val="single" w:sz="4" w:space="0" w:color="auto"/>
                    <w:left w:val="nil"/>
                    <w:bottom w:val="single" w:sz="4" w:space="0" w:color="auto"/>
                    <w:right w:val="single" w:sz="4" w:space="0" w:color="auto"/>
                  </w:tcBorders>
                  <w:vAlign w:val="center"/>
                  <w:hideMark/>
                </w:tcPr>
                <w:p w14:paraId="3F9C23C5"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 xml:space="preserve">Total Blocks </w:t>
                  </w:r>
                </w:p>
              </w:tc>
              <w:tc>
                <w:tcPr>
                  <w:tcW w:w="996" w:type="dxa"/>
                  <w:tcBorders>
                    <w:top w:val="single" w:sz="4" w:space="0" w:color="auto"/>
                    <w:left w:val="nil"/>
                    <w:bottom w:val="single" w:sz="4" w:space="0" w:color="auto"/>
                    <w:right w:val="single" w:sz="4" w:space="0" w:color="auto"/>
                  </w:tcBorders>
                  <w:vAlign w:val="center"/>
                  <w:hideMark/>
                </w:tcPr>
                <w:p w14:paraId="64152431" w14:textId="2869BAC9" w:rsidR="00203E15" w:rsidRPr="00060D87" w:rsidRDefault="008E719B"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Batteries</w:t>
                  </w:r>
                  <w:r w:rsidR="00203E15" w:rsidRPr="00060D87">
                    <w:rPr>
                      <w:rFonts w:eastAsia="Times New Roman" w:cs="Calibri"/>
                      <w:color w:val="000000"/>
                      <w:sz w:val="16"/>
                      <w:szCs w:val="16"/>
                      <w:lang w:val="en-IN" w:eastAsia="en-IN"/>
                    </w:rPr>
                    <w:t xml:space="preserve"> Position relocation </w:t>
                  </w:r>
                </w:p>
              </w:tc>
            </w:tr>
            <w:tr w:rsidR="00203E15" w:rsidRPr="00060D87" w14:paraId="126F16D6" w14:textId="77777777" w:rsidTr="00BB4D27">
              <w:trPr>
                <w:trHeight w:val="289"/>
              </w:trPr>
              <w:tc>
                <w:tcPr>
                  <w:tcW w:w="534" w:type="dxa"/>
                  <w:tcBorders>
                    <w:top w:val="nil"/>
                    <w:left w:val="single" w:sz="4" w:space="0" w:color="auto"/>
                    <w:bottom w:val="single" w:sz="4" w:space="0" w:color="auto"/>
                    <w:right w:val="single" w:sz="4" w:space="0" w:color="auto"/>
                  </w:tcBorders>
                  <w:vAlign w:val="center"/>
                  <w:hideMark/>
                </w:tcPr>
                <w:p w14:paraId="7E220869"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1</w:t>
                  </w:r>
                </w:p>
              </w:tc>
              <w:tc>
                <w:tcPr>
                  <w:tcW w:w="1418" w:type="dxa"/>
                  <w:tcBorders>
                    <w:top w:val="nil"/>
                    <w:left w:val="nil"/>
                    <w:bottom w:val="single" w:sz="4" w:space="0" w:color="auto"/>
                    <w:right w:val="single" w:sz="4" w:space="0" w:color="auto"/>
                  </w:tcBorders>
                  <w:vAlign w:val="center"/>
                  <w:hideMark/>
                </w:tcPr>
                <w:p w14:paraId="7AA990F0" w14:textId="77777777" w:rsidR="00203E15" w:rsidRPr="00060D87" w:rsidRDefault="00203E15" w:rsidP="00203E15">
                  <w:pPr>
                    <w:widowControl/>
                    <w:autoSpaceDE/>
                    <w:autoSpaceDN/>
                    <w:rPr>
                      <w:rFonts w:eastAsia="Times New Roman" w:cs="Calibri"/>
                      <w:color w:val="000000"/>
                      <w:sz w:val="16"/>
                      <w:szCs w:val="16"/>
                      <w:lang w:val="en-IN" w:eastAsia="en-IN"/>
                    </w:rPr>
                  </w:pPr>
                  <w:r w:rsidRPr="00060D87">
                    <w:rPr>
                      <w:rFonts w:eastAsia="Times New Roman" w:cs="Calibri"/>
                      <w:color w:val="000000"/>
                      <w:sz w:val="16"/>
                      <w:szCs w:val="16"/>
                      <w:lang w:val="en-IN" w:eastAsia="en-IN"/>
                    </w:rPr>
                    <w:t>RZP School, Aware</w:t>
                  </w:r>
                </w:p>
              </w:tc>
              <w:tc>
                <w:tcPr>
                  <w:tcW w:w="2344" w:type="dxa"/>
                  <w:tcBorders>
                    <w:top w:val="nil"/>
                    <w:left w:val="nil"/>
                    <w:bottom w:val="single" w:sz="4" w:space="0" w:color="auto"/>
                    <w:right w:val="single" w:sz="4" w:space="0" w:color="auto"/>
                  </w:tcBorders>
                  <w:vAlign w:val="center"/>
                  <w:hideMark/>
                </w:tcPr>
                <w:p w14:paraId="562A3D80" w14:textId="77777777" w:rsidR="00203E15" w:rsidRPr="00060D87" w:rsidRDefault="00203E15" w:rsidP="00203E15">
                  <w:pPr>
                    <w:widowControl/>
                    <w:autoSpaceDE/>
                    <w:autoSpaceDN/>
                    <w:rPr>
                      <w:rFonts w:eastAsia="Times New Roman" w:cs="Calibri"/>
                      <w:color w:val="0563C1"/>
                      <w:sz w:val="16"/>
                      <w:szCs w:val="16"/>
                      <w:u w:val="single"/>
                      <w:lang w:val="en-IN" w:eastAsia="en-IN"/>
                    </w:rPr>
                  </w:pPr>
                  <w:hyperlink r:id="rId8" w:tgtFrame="_blank" w:history="1">
                    <w:r w:rsidRPr="00060D87">
                      <w:rPr>
                        <w:rFonts w:eastAsia="Times New Roman" w:cs="Calibri"/>
                        <w:color w:val="0563C1"/>
                        <w:sz w:val="16"/>
                        <w:szCs w:val="16"/>
                        <w:u w:val="single"/>
                        <w:lang w:val="en-IN" w:eastAsia="en-IN"/>
                      </w:rPr>
                      <w:t>https://maps.app.goo.gl/YowvMW2Fkrd1qwY6A</w:t>
                    </w:r>
                  </w:hyperlink>
                </w:p>
              </w:tc>
              <w:tc>
                <w:tcPr>
                  <w:tcW w:w="629" w:type="dxa"/>
                  <w:tcBorders>
                    <w:top w:val="nil"/>
                    <w:left w:val="nil"/>
                    <w:bottom w:val="single" w:sz="4" w:space="0" w:color="auto"/>
                    <w:right w:val="single" w:sz="4" w:space="0" w:color="auto"/>
                  </w:tcBorders>
                  <w:vAlign w:val="center"/>
                  <w:hideMark/>
                </w:tcPr>
                <w:p w14:paraId="2D862A26" w14:textId="77777777" w:rsidR="00203E15" w:rsidRPr="00060D87" w:rsidRDefault="00203E15" w:rsidP="00203E15">
                  <w:pPr>
                    <w:widowControl/>
                    <w:autoSpaceDE/>
                    <w:autoSpaceDN/>
                    <w:jc w:val="center"/>
                    <w:rPr>
                      <w:rFonts w:eastAsia="Times New Roman" w:cs="Calibri"/>
                      <w:color w:val="000000"/>
                      <w:sz w:val="16"/>
                      <w:szCs w:val="16"/>
                      <w:lang w:val="en-IN" w:eastAsia="en-IN"/>
                    </w:rPr>
                  </w:pPr>
                  <w:proofErr w:type="gramStart"/>
                  <w:r w:rsidRPr="00060D87">
                    <w:rPr>
                      <w:rFonts w:eastAsia="Times New Roman" w:cs="Calibri"/>
                      <w:color w:val="000000"/>
                      <w:sz w:val="16"/>
                      <w:szCs w:val="16"/>
                      <w:lang w:val="en-IN" w:eastAsia="en-IN"/>
                    </w:rPr>
                    <w:t>G,G</w:t>
                  </w:r>
                  <w:proofErr w:type="gramEnd"/>
                  <w:r w:rsidRPr="00060D87">
                    <w:rPr>
                      <w:rFonts w:eastAsia="Times New Roman" w:cs="Calibri"/>
                      <w:color w:val="000000"/>
                      <w:sz w:val="16"/>
                      <w:szCs w:val="16"/>
                      <w:lang w:val="en-IN" w:eastAsia="en-IN"/>
                    </w:rPr>
                    <w:t>+1</w:t>
                  </w:r>
                </w:p>
              </w:tc>
              <w:tc>
                <w:tcPr>
                  <w:tcW w:w="567" w:type="dxa"/>
                  <w:tcBorders>
                    <w:top w:val="nil"/>
                    <w:left w:val="nil"/>
                    <w:bottom w:val="single" w:sz="4" w:space="0" w:color="auto"/>
                    <w:right w:val="single" w:sz="4" w:space="0" w:color="auto"/>
                  </w:tcBorders>
                  <w:vAlign w:val="center"/>
                  <w:hideMark/>
                </w:tcPr>
                <w:p w14:paraId="0F0BB4B2"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2</w:t>
                  </w:r>
                </w:p>
              </w:tc>
              <w:tc>
                <w:tcPr>
                  <w:tcW w:w="996" w:type="dxa"/>
                  <w:tcBorders>
                    <w:top w:val="nil"/>
                    <w:left w:val="nil"/>
                    <w:bottom w:val="single" w:sz="4" w:space="0" w:color="auto"/>
                    <w:right w:val="single" w:sz="4" w:space="0" w:color="auto"/>
                  </w:tcBorders>
                  <w:vAlign w:val="center"/>
                  <w:hideMark/>
                </w:tcPr>
                <w:p w14:paraId="4F1FCFAE"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No</w:t>
                  </w:r>
                </w:p>
              </w:tc>
            </w:tr>
            <w:tr w:rsidR="00203E15" w:rsidRPr="00060D87" w14:paraId="32EC9BCD" w14:textId="77777777" w:rsidTr="00BB4D27">
              <w:trPr>
                <w:trHeight w:val="289"/>
              </w:trPr>
              <w:tc>
                <w:tcPr>
                  <w:tcW w:w="534" w:type="dxa"/>
                  <w:tcBorders>
                    <w:top w:val="nil"/>
                    <w:left w:val="single" w:sz="4" w:space="0" w:color="auto"/>
                    <w:bottom w:val="single" w:sz="4" w:space="0" w:color="auto"/>
                    <w:right w:val="single" w:sz="4" w:space="0" w:color="auto"/>
                  </w:tcBorders>
                  <w:vAlign w:val="center"/>
                  <w:hideMark/>
                </w:tcPr>
                <w:p w14:paraId="4ACBD44D"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2</w:t>
                  </w:r>
                </w:p>
              </w:tc>
              <w:tc>
                <w:tcPr>
                  <w:tcW w:w="1418" w:type="dxa"/>
                  <w:tcBorders>
                    <w:top w:val="nil"/>
                    <w:left w:val="nil"/>
                    <w:bottom w:val="single" w:sz="4" w:space="0" w:color="auto"/>
                    <w:right w:val="single" w:sz="4" w:space="0" w:color="auto"/>
                  </w:tcBorders>
                  <w:vAlign w:val="center"/>
                  <w:hideMark/>
                </w:tcPr>
                <w:p w14:paraId="089C6F88" w14:textId="77777777" w:rsidR="00203E15" w:rsidRPr="00060D87" w:rsidRDefault="00203E15" w:rsidP="00203E15">
                  <w:pPr>
                    <w:widowControl/>
                    <w:autoSpaceDE/>
                    <w:autoSpaceDN/>
                    <w:rPr>
                      <w:rFonts w:eastAsia="Times New Roman" w:cs="Calibri"/>
                      <w:color w:val="000000"/>
                      <w:sz w:val="16"/>
                      <w:szCs w:val="16"/>
                      <w:lang w:val="en-IN" w:eastAsia="en-IN"/>
                    </w:rPr>
                  </w:pPr>
                  <w:r w:rsidRPr="00060D87">
                    <w:rPr>
                      <w:rFonts w:eastAsia="Times New Roman" w:cs="Calibri"/>
                      <w:color w:val="000000"/>
                      <w:sz w:val="16"/>
                      <w:szCs w:val="16"/>
                      <w:lang w:val="en-IN" w:eastAsia="en-IN"/>
                    </w:rPr>
                    <w:t xml:space="preserve">RZP School, </w:t>
                  </w:r>
                  <w:proofErr w:type="spellStart"/>
                  <w:r w:rsidRPr="00060D87">
                    <w:rPr>
                      <w:rFonts w:eastAsia="Times New Roman" w:cs="Calibri"/>
                      <w:color w:val="000000"/>
                      <w:sz w:val="16"/>
                      <w:szCs w:val="16"/>
                      <w:lang w:val="en-IN" w:eastAsia="en-IN"/>
                    </w:rPr>
                    <w:t>Daaurnagar</w:t>
                  </w:r>
                  <w:proofErr w:type="spellEnd"/>
                </w:p>
              </w:tc>
              <w:tc>
                <w:tcPr>
                  <w:tcW w:w="2344" w:type="dxa"/>
                  <w:tcBorders>
                    <w:top w:val="nil"/>
                    <w:left w:val="nil"/>
                    <w:bottom w:val="single" w:sz="4" w:space="0" w:color="auto"/>
                    <w:right w:val="single" w:sz="4" w:space="0" w:color="auto"/>
                  </w:tcBorders>
                  <w:vAlign w:val="center"/>
                  <w:hideMark/>
                </w:tcPr>
                <w:p w14:paraId="746F7AE9" w14:textId="77777777" w:rsidR="00203E15" w:rsidRPr="00060D87" w:rsidRDefault="00203E15" w:rsidP="00203E15">
                  <w:pPr>
                    <w:widowControl/>
                    <w:autoSpaceDE/>
                    <w:autoSpaceDN/>
                    <w:rPr>
                      <w:rFonts w:eastAsia="Times New Roman" w:cs="Calibri"/>
                      <w:color w:val="0563C1"/>
                      <w:sz w:val="16"/>
                      <w:szCs w:val="16"/>
                      <w:u w:val="single"/>
                      <w:lang w:val="en-IN" w:eastAsia="en-IN"/>
                    </w:rPr>
                  </w:pPr>
                  <w:hyperlink r:id="rId9" w:tgtFrame="_blank" w:history="1">
                    <w:r w:rsidRPr="00060D87">
                      <w:rPr>
                        <w:rFonts w:eastAsia="Times New Roman" w:cs="Calibri"/>
                        <w:color w:val="0563C1"/>
                        <w:sz w:val="16"/>
                        <w:szCs w:val="16"/>
                        <w:u w:val="single"/>
                        <w:lang w:val="en-IN" w:eastAsia="en-IN"/>
                      </w:rPr>
                      <w:t>https://maps.app.goo.gl/FedNKuZNREh8v6Sg6</w:t>
                    </w:r>
                  </w:hyperlink>
                </w:p>
              </w:tc>
              <w:tc>
                <w:tcPr>
                  <w:tcW w:w="629" w:type="dxa"/>
                  <w:tcBorders>
                    <w:top w:val="nil"/>
                    <w:left w:val="nil"/>
                    <w:bottom w:val="single" w:sz="4" w:space="0" w:color="auto"/>
                    <w:right w:val="single" w:sz="4" w:space="0" w:color="auto"/>
                  </w:tcBorders>
                  <w:vAlign w:val="center"/>
                  <w:hideMark/>
                </w:tcPr>
                <w:p w14:paraId="73CB39EC" w14:textId="77777777" w:rsidR="00203E15" w:rsidRPr="00060D87" w:rsidRDefault="00203E15" w:rsidP="00203E15">
                  <w:pPr>
                    <w:widowControl/>
                    <w:autoSpaceDE/>
                    <w:autoSpaceDN/>
                    <w:jc w:val="center"/>
                    <w:rPr>
                      <w:rFonts w:eastAsia="Times New Roman" w:cs="Calibri"/>
                      <w:color w:val="000000"/>
                      <w:sz w:val="16"/>
                      <w:szCs w:val="16"/>
                      <w:lang w:val="en-IN" w:eastAsia="en-IN"/>
                    </w:rPr>
                  </w:pPr>
                  <w:proofErr w:type="gramStart"/>
                  <w:r w:rsidRPr="00060D87">
                    <w:rPr>
                      <w:rFonts w:eastAsia="Times New Roman" w:cs="Calibri"/>
                      <w:color w:val="000000"/>
                      <w:sz w:val="16"/>
                      <w:szCs w:val="16"/>
                      <w:lang w:val="en-IN" w:eastAsia="en-IN"/>
                    </w:rPr>
                    <w:t>G,G</w:t>
                  </w:r>
                  <w:proofErr w:type="gramEnd"/>
                  <w:r w:rsidRPr="00060D87">
                    <w:rPr>
                      <w:rFonts w:eastAsia="Times New Roman" w:cs="Calibri"/>
                      <w:color w:val="000000"/>
                      <w:sz w:val="16"/>
                      <w:szCs w:val="16"/>
                      <w:lang w:val="en-IN" w:eastAsia="en-IN"/>
                    </w:rPr>
                    <w:t>+1</w:t>
                  </w:r>
                </w:p>
              </w:tc>
              <w:tc>
                <w:tcPr>
                  <w:tcW w:w="567" w:type="dxa"/>
                  <w:tcBorders>
                    <w:top w:val="nil"/>
                    <w:left w:val="nil"/>
                    <w:bottom w:val="single" w:sz="4" w:space="0" w:color="auto"/>
                    <w:right w:val="single" w:sz="4" w:space="0" w:color="auto"/>
                  </w:tcBorders>
                  <w:vAlign w:val="center"/>
                  <w:hideMark/>
                </w:tcPr>
                <w:p w14:paraId="567A078C"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2</w:t>
                  </w:r>
                </w:p>
              </w:tc>
              <w:tc>
                <w:tcPr>
                  <w:tcW w:w="996" w:type="dxa"/>
                  <w:tcBorders>
                    <w:top w:val="nil"/>
                    <w:left w:val="nil"/>
                    <w:bottom w:val="single" w:sz="4" w:space="0" w:color="auto"/>
                    <w:right w:val="single" w:sz="4" w:space="0" w:color="auto"/>
                  </w:tcBorders>
                  <w:vAlign w:val="center"/>
                  <w:hideMark/>
                </w:tcPr>
                <w:p w14:paraId="22806698"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Yes</w:t>
                  </w:r>
                </w:p>
              </w:tc>
            </w:tr>
            <w:tr w:rsidR="00203E15" w:rsidRPr="00060D87" w14:paraId="01B06556" w14:textId="77777777" w:rsidTr="00BB4D27">
              <w:trPr>
                <w:trHeight w:val="289"/>
              </w:trPr>
              <w:tc>
                <w:tcPr>
                  <w:tcW w:w="534" w:type="dxa"/>
                  <w:tcBorders>
                    <w:top w:val="nil"/>
                    <w:left w:val="single" w:sz="4" w:space="0" w:color="auto"/>
                    <w:bottom w:val="single" w:sz="4" w:space="0" w:color="auto"/>
                    <w:right w:val="single" w:sz="4" w:space="0" w:color="auto"/>
                  </w:tcBorders>
                  <w:vAlign w:val="center"/>
                  <w:hideMark/>
                </w:tcPr>
                <w:p w14:paraId="3A21E55C"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3</w:t>
                  </w:r>
                </w:p>
              </w:tc>
              <w:tc>
                <w:tcPr>
                  <w:tcW w:w="1418" w:type="dxa"/>
                  <w:tcBorders>
                    <w:top w:val="nil"/>
                    <w:left w:val="nil"/>
                    <w:bottom w:val="single" w:sz="4" w:space="0" w:color="auto"/>
                    <w:right w:val="single" w:sz="4" w:space="0" w:color="auto"/>
                  </w:tcBorders>
                  <w:vAlign w:val="center"/>
                  <w:hideMark/>
                </w:tcPr>
                <w:p w14:paraId="4168C4C0" w14:textId="77777777" w:rsidR="00203E15" w:rsidRPr="00060D87" w:rsidRDefault="00203E15" w:rsidP="00203E15">
                  <w:pPr>
                    <w:widowControl/>
                    <w:autoSpaceDE/>
                    <w:autoSpaceDN/>
                    <w:rPr>
                      <w:rFonts w:eastAsia="Times New Roman" w:cs="Calibri"/>
                      <w:color w:val="000000"/>
                      <w:sz w:val="16"/>
                      <w:szCs w:val="16"/>
                      <w:lang w:val="en-IN" w:eastAsia="en-IN"/>
                    </w:rPr>
                  </w:pPr>
                  <w:r w:rsidRPr="00060D87">
                    <w:rPr>
                      <w:rFonts w:eastAsia="Times New Roman" w:cs="Calibri"/>
                      <w:color w:val="000000"/>
                      <w:sz w:val="16"/>
                      <w:szCs w:val="16"/>
                      <w:lang w:val="en-IN" w:eastAsia="en-IN"/>
                    </w:rPr>
                    <w:t xml:space="preserve">RZP School, </w:t>
                  </w:r>
                  <w:proofErr w:type="spellStart"/>
                  <w:r w:rsidRPr="00060D87">
                    <w:rPr>
                      <w:rFonts w:eastAsia="Times New Roman" w:cs="Calibri"/>
                      <w:color w:val="000000"/>
                      <w:sz w:val="16"/>
                      <w:szCs w:val="16"/>
                      <w:lang w:val="en-IN" w:eastAsia="en-IN"/>
                    </w:rPr>
                    <w:t>Kegaon</w:t>
                  </w:r>
                  <w:proofErr w:type="spellEnd"/>
                </w:p>
              </w:tc>
              <w:tc>
                <w:tcPr>
                  <w:tcW w:w="2344" w:type="dxa"/>
                  <w:tcBorders>
                    <w:top w:val="nil"/>
                    <w:left w:val="nil"/>
                    <w:bottom w:val="single" w:sz="4" w:space="0" w:color="auto"/>
                    <w:right w:val="single" w:sz="4" w:space="0" w:color="auto"/>
                  </w:tcBorders>
                  <w:vAlign w:val="center"/>
                  <w:hideMark/>
                </w:tcPr>
                <w:p w14:paraId="6B50DAC8" w14:textId="77777777" w:rsidR="00203E15" w:rsidRPr="00060D87" w:rsidRDefault="00203E15" w:rsidP="00203E15">
                  <w:pPr>
                    <w:widowControl/>
                    <w:autoSpaceDE/>
                    <w:autoSpaceDN/>
                    <w:rPr>
                      <w:rFonts w:eastAsia="Times New Roman" w:cs="Calibri"/>
                      <w:color w:val="0563C1"/>
                      <w:sz w:val="16"/>
                      <w:szCs w:val="16"/>
                      <w:u w:val="single"/>
                      <w:lang w:val="en-IN" w:eastAsia="en-IN"/>
                    </w:rPr>
                  </w:pPr>
                  <w:hyperlink r:id="rId10" w:tgtFrame="_blank" w:history="1">
                    <w:r w:rsidRPr="00060D87">
                      <w:rPr>
                        <w:rFonts w:eastAsia="Times New Roman" w:cs="Calibri"/>
                        <w:color w:val="0563C1"/>
                        <w:sz w:val="16"/>
                        <w:szCs w:val="16"/>
                        <w:u w:val="single"/>
                        <w:lang w:val="en-IN" w:eastAsia="en-IN"/>
                      </w:rPr>
                      <w:t>https://maps.app.goo.gl/VyNAjjrz6CYABvzR7</w:t>
                    </w:r>
                  </w:hyperlink>
                </w:p>
              </w:tc>
              <w:tc>
                <w:tcPr>
                  <w:tcW w:w="629" w:type="dxa"/>
                  <w:tcBorders>
                    <w:top w:val="nil"/>
                    <w:left w:val="nil"/>
                    <w:bottom w:val="single" w:sz="4" w:space="0" w:color="auto"/>
                    <w:right w:val="single" w:sz="4" w:space="0" w:color="auto"/>
                  </w:tcBorders>
                  <w:vAlign w:val="center"/>
                  <w:hideMark/>
                </w:tcPr>
                <w:p w14:paraId="17E60D1D"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G</w:t>
                  </w:r>
                </w:p>
              </w:tc>
              <w:tc>
                <w:tcPr>
                  <w:tcW w:w="567" w:type="dxa"/>
                  <w:tcBorders>
                    <w:top w:val="nil"/>
                    <w:left w:val="nil"/>
                    <w:bottom w:val="single" w:sz="4" w:space="0" w:color="auto"/>
                    <w:right w:val="single" w:sz="4" w:space="0" w:color="auto"/>
                  </w:tcBorders>
                  <w:vAlign w:val="center"/>
                  <w:hideMark/>
                </w:tcPr>
                <w:p w14:paraId="6F91DF15"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1</w:t>
                  </w:r>
                </w:p>
              </w:tc>
              <w:tc>
                <w:tcPr>
                  <w:tcW w:w="996" w:type="dxa"/>
                  <w:tcBorders>
                    <w:top w:val="nil"/>
                    <w:left w:val="nil"/>
                    <w:bottom w:val="single" w:sz="4" w:space="0" w:color="auto"/>
                    <w:right w:val="single" w:sz="4" w:space="0" w:color="auto"/>
                  </w:tcBorders>
                  <w:vAlign w:val="center"/>
                  <w:hideMark/>
                </w:tcPr>
                <w:p w14:paraId="4A2828C2"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No</w:t>
                  </w:r>
                </w:p>
              </w:tc>
            </w:tr>
            <w:tr w:rsidR="00203E15" w:rsidRPr="00060D87" w14:paraId="6171E4B6" w14:textId="77777777" w:rsidTr="00BB4D27">
              <w:trPr>
                <w:trHeight w:val="289"/>
              </w:trPr>
              <w:tc>
                <w:tcPr>
                  <w:tcW w:w="534" w:type="dxa"/>
                  <w:tcBorders>
                    <w:top w:val="nil"/>
                    <w:left w:val="single" w:sz="4" w:space="0" w:color="auto"/>
                    <w:bottom w:val="single" w:sz="4" w:space="0" w:color="auto"/>
                    <w:right w:val="single" w:sz="4" w:space="0" w:color="auto"/>
                  </w:tcBorders>
                  <w:vAlign w:val="center"/>
                  <w:hideMark/>
                </w:tcPr>
                <w:p w14:paraId="672C32F6"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4</w:t>
                  </w:r>
                </w:p>
              </w:tc>
              <w:tc>
                <w:tcPr>
                  <w:tcW w:w="1418" w:type="dxa"/>
                  <w:tcBorders>
                    <w:top w:val="nil"/>
                    <w:left w:val="nil"/>
                    <w:bottom w:val="single" w:sz="4" w:space="0" w:color="auto"/>
                    <w:right w:val="single" w:sz="4" w:space="0" w:color="auto"/>
                  </w:tcBorders>
                  <w:vAlign w:val="center"/>
                  <w:hideMark/>
                </w:tcPr>
                <w:p w14:paraId="25ABF358" w14:textId="77777777" w:rsidR="00203E15" w:rsidRPr="00060D87" w:rsidRDefault="00203E15" w:rsidP="00203E15">
                  <w:pPr>
                    <w:widowControl/>
                    <w:autoSpaceDE/>
                    <w:autoSpaceDN/>
                    <w:rPr>
                      <w:rFonts w:eastAsia="Times New Roman" w:cs="Calibri"/>
                      <w:color w:val="000000"/>
                      <w:sz w:val="16"/>
                      <w:szCs w:val="16"/>
                      <w:lang w:val="en-IN" w:eastAsia="en-IN"/>
                    </w:rPr>
                  </w:pPr>
                  <w:r w:rsidRPr="00060D87">
                    <w:rPr>
                      <w:rFonts w:eastAsia="Times New Roman" w:cs="Calibri"/>
                      <w:color w:val="000000"/>
                      <w:sz w:val="16"/>
                      <w:szCs w:val="16"/>
                      <w:lang w:val="en-IN" w:eastAsia="en-IN"/>
                    </w:rPr>
                    <w:t xml:space="preserve">RZP School, </w:t>
                  </w:r>
                  <w:proofErr w:type="spellStart"/>
                  <w:r w:rsidRPr="00060D87">
                    <w:rPr>
                      <w:rFonts w:eastAsia="Times New Roman" w:cs="Calibri"/>
                      <w:color w:val="000000"/>
                      <w:sz w:val="16"/>
                      <w:szCs w:val="16"/>
                      <w:lang w:val="en-IN" w:eastAsia="en-IN"/>
                    </w:rPr>
                    <w:t>Mothijui</w:t>
                  </w:r>
                  <w:proofErr w:type="spellEnd"/>
                </w:p>
              </w:tc>
              <w:tc>
                <w:tcPr>
                  <w:tcW w:w="2344" w:type="dxa"/>
                  <w:tcBorders>
                    <w:top w:val="nil"/>
                    <w:left w:val="nil"/>
                    <w:bottom w:val="single" w:sz="4" w:space="0" w:color="auto"/>
                    <w:right w:val="single" w:sz="4" w:space="0" w:color="auto"/>
                  </w:tcBorders>
                  <w:vAlign w:val="center"/>
                  <w:hideMark/>
                </w:tcPr>
                <w:p w14:paraId="50A337A2" w14:textId="77777777" w:rsidR="00203E15" w:rsidRPr="00060D87" w:rsidRDefault="00203E15" w:rsidP="00203E15">
                  <w:pPr>
                    <w:widowControl/>
                    <w:autoSpaceDE/>
                    <w:autoSpaceDN/>
                    <w:rPr>
                      <w:rFonts w:eastAsia="Times New Roman" w:cs="Calibri"/>
                      <w:color w:val="0563C1"/>
                      <w:sz w:val="16"/>
                      <w:szCs w:val="16"/>
                      <w:u w:val="single"/>
                      <w:lang w:val="en-IN" w:eastAsia="en-IN"/>
                    </w:rPr>
                  </w:pPr>
                  <w:hyperlink r:id="rId11" w:tgtFrame="_blank" w:history="1">
                    <w:r w:rsidRPr="00060D87">
                      <w:rPr>
                        <w:rFonts w:eastAsia="Times New Roman" w:cs="Calibri"/>
                        <w:color w:val="0563C1"/>
                        <w:sz w:val="16"/>
                        <w:szCs w:val="16"/>
                        <w:u w:val="single"/>
                        <w:lang w:val="en-IN" w:eastAsia="en-IN"/>
                      </w:rPr>
                      <w:t>https://maps.app.goo.gl/sn4HYPsnok2eXgCz5</w:t>
                    </w:r>
                  </w:hyperlink>
                </w:p>
              </w:tc>
              <w:tc>
                <w:tcPr>
                  <w:tcW w:w="629" w:type="dxa"/>
                  <w:tcBorders>
                    <w:top w:val="nil"/>
                    <w:left w:val="nil"/>
                    <w:bottom w:val="single" w:sz="4" w:space="0" w:color="auto"/>
                    <w:right w:val="single" w:sz="4" w:space="0" w:color="auto"/>
                  </w:tcBorders>
                  <w:vAlign w:val="center"/>
                  <w:hideMark/>
                </w:tcPr>
                <w:p w14:paraId="209A1254" w14:textId="77777777" w:rsidR="00203E15" w:rsidRPr="00060D87" w:rsidRDefault="00203E15" w:rsidP="00203E15">
                  <w:pPr>
                    <w:widowControl/>
                    <w:autoSpaceDE/>
                    <w:autoSpaceDN/>
                    <w:jc w:val="center"/>
                    <w:rPr>
                      <w:rFonts w:eastAsia="Times New Roman" w:cs="Calibri"/>
                      <w:color w:val="000000"/>
                      <w:sz w:val="16"/>
                      <w:szCs w:val="16"/>
                      <w:lang w:val="en-IN" w:eastAsia="en-IN"/>
                    </w:rPr>
                  </w:pPr>
                  <w:proofErr w:type="gramStart"/>
                  <w:r w:rsidRPr="00060D87">
                    <w:rPr>
                      <w:rFonts w:eastAsia="Times New Roman" w:cs="Calibri"/>
                      <w:color w:val="000000"/>
                      <w:sz w:val="16"/>
                      <w:szCs w:val="16"/>
                      <w:lang w:val="en-IN" w:eastAsia="en-IN"/>
                    </w:rPr>
                    <w:t>G,G</w:t>
                  </w:r>
                  <w:proofErr w:type="gramEnd"/>
                  <w:r w:rsidRPr="00060D87">
                    <w:rPr>
                      <w:rFonts w:eastAsia="Times New Roman" w:cs="Calibri"/>
                      <w:color w:val="000000"/>
                      <w:sz w:val="16"/>
                      <w:szCs w:val="16"/>
                      <w:lang w:val="en-IN" w:eastAsia="en-IN"/>
                    </w:rPr>
                    <w:t>,G</w:t>
                  </w:r>
                </w:p>
              </w:tc>
              <w:tc>
                <w:tcPr>
                  <w:tcW w:w="567" w:type="dxa"/>
                  <w:tcBorders>
                    <w:top w:val="nil"/>
                    <w:left w:val="nil"/>
                    <w:bottom w:val="single" w:sz="4" w:space="0" w:color="auto"/>
                    <w:right w:val="single" w:sz="4" w:space="0" w:color="auto"/>
                  </w:tcBorders>
                  <w:vAlign w:val="center"/>
                  <w:hideMark/>
                </w:tcPr>
                <w:p w14:paraId="51BDD723"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3</w:t>
                  </w:r>
                </w:p>
              </w:tc>
              <w:tc>
                <w:tcPr>
                  <w:tcW w:w="996" w:type="dxa"/>
                  <w:tcBorders>
                    <w:top w:val="nil"/>
                    <w:left w:val="nil"/>
                    <w:bottom w:val="single" w:sz="4" w:space="0" w:color="auto"/>
                    <w:right w:val="single" w:sz="4" w:space="0" w:color="auto"/>
                  </w:tcBorders>
                  <w:vAlign w:val="center"/>
                  <w:hideMark/>
                </w:tcPr>
                <w:p w14:paraId="7AF34383"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No</w:t>
                  </w:r>
                </w:p>
              </w:tc>
            </w:tr>
            <w:tr w:rsidR="00203E15" w:rsidRPr="00060D87" w14:paraId="533BF3D2" w14:textId="77777777" w:rsidTr="00BB4D27">
              <w:trPr>
                <w:trHeight w:val="289"/>
              </w:trPr>
              <w:tc>
                <w:tcPr>
                  <w:tcW w:w="534" w:type="dxa"/>
                  <w:tcBorders>
                    <w:top w:val="nil"/>
                    <w:left w:val="single" w:sz="4" w:space="0" w:color="auto"/>
                    <w:bottom w:val="single" w:sz="4" w:space="0" w:color="auto"/>
                    <w:right w:val="single" w:sz="4" w:space="0" w:color="auto"/>
                  </w:tcBorders>
                  <w:vAlign w:val="center"/>
                  <w:hideMark/>
                </w:tcPr>
                <w:p w14:paraId="695FF826"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5</w:t>
                  </w:r>
                </w:p>
              </w:tc>
              <w:tc>
                <w:tcPr>
                  <w:tcW w:w="1418" w:type="dxa"/>
                  <w:tcBorders>
                    <w:top w:val="nil"/>
                    <w:left w:val="nil"/>
                    <w:bottom w:val="single" w:sz="4" w:space="0" w:color="auto"/>
                    <w:right w:val="single" w:sz="4" w:space="0" w:color="auto"/>
                  </w:tcBorders>
                  <w:vAlign w:val="center"/>
                  <w:hideMark/>
                </w:tcPr>
                <w:p w14:paraId="21BFC870" w14:textId="77777777" w:rsidR="00203E15" w:rsidRPr="00060D87" w:rsidRDefault="00203E15" w:rsidP="00203E15">
                  <w:pPr>
                    <w:widowControl/>
                    <w:autoSpaceDE/>
                    <w:autoSpaceDN/>
                    <w:rPr>
                      <w:rFonts w:eastAsia="Times New Roman" w:cs="Calibri"/>
                      <w:color w:val="000000"/>
                      <w:sz w:val="16"/>
                      <w:szCs w:val="16"/>
                      <w:lang w:val="en-IN" w:eastAsia="en-IN"/>
                    </w:rPr>
                  </w:pPr>
                  <w:r w:rsidRPr="00060D87">
                    <w:rPr>
                      <w:rFonts w:eastAsia="Times New Roman" w:cs="Calibri"/>
                      <w:color w:val="000000"/>
                      <w:sz w:val="16"/>
                      <w:szCs w:val="16"/>
                      <w:lang w:val="en-IN" w:eastAsia="en-IN"/>
                    </w:rPr>
                    <w:t>RZP School, Nagaon</w:t>
                  </w:r>
                </w:p>
              </w:tc>
              <w:tc>
                <w:tcPr>
                  <w:tcW w:w="2344" w:type="dxa"/>
                  <w:tcBorders>
                    <w:top w:val="nil"/>
                    <w:left w:val="nil"/>
                    <w:bottom w:val="single" w:sz="4" w:space="0" w:color="auto"/>
                    <w:right w:val="single" w:sz="4" w:space="0" w:color="auto"/>
                  </w:tcBorders>
                  <w:vAlign w:val="center"/>
                  <w:hideMark/>
                </w:tcPr>
                <w:p w14:paraId="5579231D" w14:textId="77777777" w:rsidR="00203E15" w:rsidRPr="00060D87" w:rsidRDefault="00203E15" w:rsidP="00203E15">
                  <w:pPr>
                    <w:widowControl/>
                    <w:autoSpaceDE/>
                    <w:autoSpaceDN/>
                    <w:rPr>
                      <w:rFonts w:eastAsia="Times New Roman" w:cs="Calibri"/>
                      <w:color w:val="0563C1"/>
                      <w:sz w:val="16"/>
                      <w:szCs w:val="16"/>
                      <w:u w:val="single"/>
                      <w:lang w:val="en-IN" w:eastAsia="en-IN"/>
                    </w:rPr>
                  </w:pPr>
                  <w:hyperlink r:id="rId12" w:tgtFrame="_blank" w:history="1">
                    <w:r w:rsidRPr="00060D87">
                      <w:rPr>
                        <w:rFonts w:eastAsia="Times New Roman" w:cs="Calibri"/>
                        <w:color w:val="0563C1"/>
                        <w:sz w:val="16"/>
                        <w:szCs w:val="16"/>
                        <w:u w:val="single"/>
                        <w:lang w:val="en-IN" w:eastAsia="en-IN"/>
                      </w:rPr>
                      <w:t>https://maps.app.goo.gl/g6z6Z6QvkXs3hwtK8</w:t>
                    </w:r>
                  </w:hyperlink>
                </w:p>
              </w:tc>
              <w:tc>
                <w:tcPr>
                  <w:tcW w:w="629" w:type="dxa"/>
                  <w:tcBorders>
                    <w:top w:val="nil"/>
                    <w:left w:val="nil"/>
                    <w:bottom w:val="single" w:sz="4" w:space="0" w:color="auto"/>
                    <w:right w:val="single" w:sz="4" w:space="0" w:color="auto"/>
                  </w:tcBorders>
                  <w:vAlign w:val="center"/>
                  <w:hideMark/>
                </w:tcPr>
                <w:p w14:paraId="2344F2BE" w14:textId="77777777" w:rsidR="00203E15" w:rsidRPr="00060D87" w:rsidRDefault="00203E15" w:rsidP="00203E15">
                  <w:pPr>
                    <w:widowControl/>
                    <w:autoSpaceDE/>
                    <w:autoSpaceDN/>
                    <w:jc w:val="center"/>
                    <w:rPr>
                      <w:rFonts w:eastAsia="Times New Roman" w:cs="Calibri"/>
                      <w:color w:val="000000"/>
                      <w:sz w:val="16"/>
                      <w:szCs w:val="16"/>
                      <w:lang w:val="en-IN" w:eastAsia="en-IN"/>
                    </w:rPr>
                  </w:pPr>
                  <w:proofErr w:type="gramStart"/>
                  <w:r w:rsidRPr="00060D87">
                    <w:rPr>
                      <w:rFonts w:eastAsia="Times New Roman" w:cs="Calibri"/>
                      <w:color w:val="000000"/>
                      <w:sz w:val="16"/>
                      <w:szCs w:val="16"/>
                      <w:lang w:val="en-IN" w:eastAsia="en-IN"/>
                    </w:rPr>
                    <w:t>G,G</w:t>
                  </w:r>
                  <w:proofErr w:type="gramEnd"/>
                  <w:r w:rsidRPr="00060D87">
                    <w:rPr>
                      <w:rFonts w:eastAsia="Times New Roman" w:cs="Calibri"/>
                      <w:color w:val="000000"/>
                      <w:sz w:val="16"/>
                      <w:szCs w:val="16"/>
                      <w:lang w:val="en-IN" w:eastAsia="en-IN"/>
                    </w:rPr>
                    <w:t>+1</w:t>
                  </w:r>
                </w:p>
              </w:tc>
              <w:tc>
                <w:tcPr>
                  <w:tcW w:w="567" w:type="dxa"/>
                  <w:tcBorders>
                    <w:top w:val="nil"/>
                    <w:left w:val="nil"/>
                    <w:bottom w:val="single" w:sz="4" w:space="0" w:color="auto"/>
                    <w:right w:val="single" w:sz="4" w:space="0" w:color="auto"/>
                  </w:tcBorders>
                  <w:vAlign w:val="center"/>
                  <w:hideMark/>
                </w:tcPr>
                <w:p w14:paraId="27212962"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2</w:t>
                  </w:r>
                </w:p>
              </w:tc>
              <w:tc>
                <w:tcPr>
                  <w:tcW w:w="996" w:type="dxa"/>
                  <w:tcBorders>
                    <w:top w:val="nil"/>
                    <w:left w:val="nil"/>
                    <w:bottom w:val="single" w:sz="4" w:space="0" w:color="auto"/>
                    <w:right w:val="single" w:sz="4" w:space="0" w:color="auto"/>
                  </w:tcBorders>
                  <w:vAlign w:val="center"/>
                  <w:hideMark/>
                </w:tcPr>
                <w:p w14:paraId="3E3D5D95"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No</w:t>
                  </w:r>
                </w:p>
              </w:tc>
            </w:tr>
            <w:tr w:rsidR="00203E15" w:rsidRPr="00060D87" w14:paraId="075EA347" w14:textId="77777777" w:rsidTr="00BB4D27">
              <w:trPr>
                <w:trHeight w:val="299"/>
              </w:trPr>
              <w:tc>
                <w:tcPr>
                  <w:tcW w:w="534" w:type="dxa"/>
                  <w:tcBorders>
                    <w:top w:val="nil"/>
                    <w:left w:val="single" w:sz="4" w:space="0" w:color="auto"/>
                    <w:bottom w:val="single" w:sz="4" w:space="0" w:color="auto"/>
                    <w:right w:val="single" w:sz="4" w:space="0" w:color="auto"/>
                  </w:tcBorders>
                  <w:vAlign w:val="center"/>
                  <w:hideMark/>
                </w:tcPr>
                <w:p w14:paraId="3E059F33"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6</w:t>
                  </w:r>
                </w:p>
              </w:tc>
              <w:tc>
                <w:tcPr>
                  <w:tcW w:w="1418" w:type="dxa"/>
                  <w:tcBorders>
                    <w:top w:val="nil"/>
                    <w:left w:val="nil"/>
                    <w:bottom w:val="single" w:sz="4" w:space="0" w:color="auto"/>
                    <w:right w:val="single" w:sz="4" w:space="0" w:color="auto"/>
                  </w:tcBorders>
                  <w:vAlign w:val="center"/>
                  <w:hideMark/>
                </w:tcPr>
                <w:p w14:paraId="78B92E2E" w14:textId="77777777" w:rsidR="00203E15" w:rsidRPr="00060D87" w:rsidRDefault="00203E15" w:rsidP="00203E15">
                  <w:pPr>
                    <w:widowControl/>
                    <w:autoSpaceDE/>
                    <w:autoSpaceDN/>
                    <w:rPr>
                      <w:rFonts w:eastAsia="Times New Roman" w:cs="Calibri"/>
                      <w:color w:val="000000"/>
                      <w:sz w:val="16"/>
                      <w:szCs w:val="16"/>
                      <w:lang w:val="en-IN" w:eastAsia="en-IN"/>
                    </w:rPr>
                  </w:pPr>
                  <w:r w:rsidRPr="00060D87">
                    <w:rPr>
                      <w:rFonts w:eastAsia="Times New Roman" w:cs="Calibri"/>
                      <w:color w:val="000000"/>
                      <w:sz w:val="16"/>
                      <w:szCs w:val="16"/>
                      <w:lang w:val="en-IN" w:eastAsia="en-IN"/>
                    </w:rPr>
                    <w:t>RZP School, Navin Sheve</w:t>
                  </w:r>
                </w:p>
              </w:tc>
              <w:tc>
                <w:tcPr>
                  <w:tcW w:w="2344" w:type="dxa"/>
                  <w:tcBorders>
                    <w:top w:val="nil"/>
                    <w:left w:val="nil"/>
                    <w:bottom w:val="single" w:sz="4" w:space="0" w:color="auto"/>
                    <w:right w:val="single" w:sz="4" w:space="0" w:color="auto"/>
                  </w:tcBorders>
                  <w:vAlign w:val="center"/>
                  <w:hideMark/>
                </w:tcPr>
                <w:p w14:paraId="732DA5ED" w14:textId="77777777" w:rsidR="00203E15" w:rsidRPr="00060D87" w:rsidRDefault="00203E15" w:rsidP="00203E15">
                  <w:pPr>
                    <w:widowControl/>
                    <w:autoSpaceDE/>
                    <w:autoSpaceDN/>
                    <w:rPr>
                      <w:rFonts w:eastAsia="Times New Roman" w:cs="Calibri"/>
                      <w:color w:val="0563C1"/>
                      <w:sz w:val="16"/>
                      <w:szCs w:val="16"/>
                      <w:u w:val="single"/>
                      <w:lang w:val="en-IN" w:eastAsia="en-IN"/>
                    </w:rPr>
                  </w:pPr>
                  <w:hyperlink r:id="rId13" w:tgtFrame="_blank" w:history="1">
                    <w:r w:rsidRPr="00060D87">
                      <w:rPr>
                        <w:rFonts w:eastAsia="Times New Roman" w:cs="Calibri"/>
                        <w:color w:val="0563C1"/>
                        <w:sz w:val="16"/>
                        <w:szCs w:val="16"/>
                        <w:u w:val="single"/>
                        <w:lang w:val="en-IN" w:eastAsia="en-IN"/>
                      </w:rPr>
                      <w:t>https://maps.app.goo.gl/nBece93ZQ8XoqMxu8</w:t>
                    </w:r>
                  </w:hyperlink>
                </w:p>
              </w:tc>
              <w:tc>
                <w:tcPr>
                  <w:tcW w:w="629" w:type="dxa"/>
                  <w:tcBorders>
                    <w:top w:val="nil"/>
                    <w:left w:val="nil"/>
                    <w:bottom w:val="single" w:sz="4" w:space="0" w:color="auto"/>
                    <w:right w:val="single" w:sz="4" w:space="0" w:color="auto"/>
                  </w:tcBorders>
                  <w:vAlign w:val="center"/>
                  <w:hideMark/>
                </w:tcPr>
                <w:p w14:paraId="394361D2"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G+1</w:t>
                  </w:r>
                </w:p>
              </w:tc>
              <w:tc>
                <w:tcPr>
                  <w:tcW w:w="567" w:type="dxa"/>
                  <w:tcBorders>
                    <w:top w:val="nil"/>
                    <w:left w:val="nil"/>
                    <w:bottom w:val="single" w:sz="4" w:space="0" w:color="auto"/>
                    <w:right w:val="single" w:sz="4" w:space="0" w:color="auto"/>
                  </w:tcBorders>
                  <w:vAlign w:val="center"/>
                  <w:hideMark/>
                </w:tcPr>
                <w:p w14:paraId="690C7E58"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1</w:t>
                  </w:r>
                </w:p>
              </w:tc>
              <w:tc>
                <w:tcPr>
                  <w:tcW w:w="996" w:type="dxa"/>
                  <w:tcBorders>
                    <w:top w:val="nil"/>
                    <w:left w:val="nil"/>
                    <w:bottom w:val="single" w:sz="4" w:space="0" w:color="auto"/>
                    <w:right w:val="single" w:sz="4" w:space="0" w:color="auto"/>
                  </w:tcBorders>
                  <w:vAlign w:val="center"/>
                  <w:hideMark/>
                </w:tcPr>
                <w:p w14:paraId="1F57D3A2"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No</w:t>
                  </w:r>
                </w:p>
              </w:tc>
            </w:tr>
            <w:tr w:rsidR="00203E15" w:rsidRPr="00060D87" w14:paraId="6613E54C" w14:textId="77777777" w:rsidTr="00BB4D27">
              <w:trPr>
                <w:trHeight w:val="289"/>
              </w:trPr>
              <w:tc>
                <w:tcPr>
                  <w:tcW w:w="534" w:type="dxa"/>
                  <w:tcBorders>
                    <w:top w:val="nil"/>
                    <w:left w:val="single" w:sz="4" w:space="0" w:color="auto"/>
                    <w:bottom w:val="single" w:sz="4" w:space="0" w:color="auto"/>
                    <w:right w:val="single" w:sz="4" w:space="0" w:color="auto"/>
                  </w:tcBorders>
                  <w:vAlign w:val="center"/>
                  <w:hideMark/>
                </w:tcPr>
                <w:p w14:paraId="54AAA1D3"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7</w:t>
                  </w:r>
                </w:p>
              </w:tc>
              <w:tc>
                <w:tcPr>
                  <w:tcW w:w="1418" w:type="dxa"/>
                  <w:tcBorders>
                    <w:top w:val="nil"/>
                    <w:left w:val="nil"/>
                    <w:bottom w:val="single" w:sz="4" w:space="0" w:color="auto"/>
                    <w:right w:val="single" w:sz="4" w:space="0" w:color="auto"/>
                  </w:tcBorders>
                  <w:vAlign w:val="center"/>
                  <w:hideMark/>
                </w:tcPr>
                <w:p w14:paraId="310EFCFC" w14:textId="77777777" w:rsidR="00203E15" w:rsidRPr="00060D87" w:rsidRDefault="00203E15" w:rsidP="00203E15">
                  <w:pPr>
                    <w:widowControl/>
                    <w:autoSpaceDE/>
                    <w:autoSpaceDN/>
                    <w:rPr>
                      <w:rFonts w:eastAsia="Times New Roman" w:cs="Calibri"/>
                      <w:color w:val="000000"/>
                      <w:sz w:val="16"/>
                      <w:szCs w:val="16"/>
                      <w:lang w:val="en-IN" w:eastAsia="en-IN"/>
                    </w:rPr>
                  </w:pPr>
                  <w:r w:rsidRPr="00060D87">
                    <w:rPr>
                      <w:rFonts w:eastAsia="Times New Roman" w:cs="Calibri"/>
                      <w:color w:val="000000"/>
                      <w:sz w:val="16"/>
                      <w:szCs w:val="16"/>
                      <w:lang w:val="en-IN" w:eastAsia="en-IN"/>
                    </w:rPr>
                    <w:t xml:space="preserve">RZP School, </w:t>
                  </w:r>
                  <w:proofErr w:type="spellStart"/>
                  <w:r w:rsidRPr="00060D87">
                    <w:rPr>
                      <w:rFonts w:eastAsia="Times New Roman" w:cs="Calibri"/>
                      <w:color w:val="000000"/>
                      <w:sz w:val="16"/>
                      <w:szCs w:val="16"/>
                      <w:lang w:val="en-IN" w:eastAsia="en-IN"/>
                    </w:rPr>
                    <w:t>Tondare</w:t>
                  </w:r>
                  <w:proofErr w:type="spellEnd"/>
                </w:p>
              </w:tc>
              <w:tc>
                <w:tcPr>
                  <w:tcW w:w="2344" w:type="dxa"/>
                  <w:tcBorders>
                    <w:top w:val="nil"/>
                    <w:left w:val="nil"/>
                    <w:bottom w:val="single" w:sz="4" w:space="0" w:color="auto"/>
                    <w:right w:val="single" w:sz="4" w:space="0" w:color="auto"/>
                  </w:tcBorders>
                  <w:vAlign w:val="center"/>
                  <w:hideMark/>
                </w:tcPr>
                <w:p w14:paraId="270C2784" w14:textId="77777777" w:rsidR="00203E15" w:rsidRPr="00060D87" w:rsidRDefault="00203E15" w:rsidP="00203E15">
                  <w:pPr>
                    <w:widowControl/>
                    <w:autoSpaceDE/>
                    <w:autoSpaceDN/>
                    <w:rPr>
                      <w:rFonts w:eastAsia="Times New Roman" w:cs="Calibri"/>
                      <w:color w:val="0563C1"/>
                      <w:sz w:val="16"/>
                      <w:szCs w:val="16"/>
                      <w:u w:val="single"/>
                      <w:lang w:val="en-IN" w:eastAsia="en-IN"/>
                    </w:rPr>
                  </w:pPr>
                  <w:hyperlink r:id="rId14" w:tgtFrame="_blank" w:history="1">
                    <w:r w:rsidRPr="00060D87">
                      <w:rPr>
                        <w:rFonts w:eastAsia="Times New Roman" w:cs="Calibri"/>
                        <w:color w:val="0563C1"/>
                        <w:sz w:val="16"/>
                        <w:szCs w:val="16"/>
                        <w:u w:val="single"/>
                        <w:lang w:val="en-IN" w:eastAsia="en-IN"/>
                      </w:rPr>
                      <w:t>https://maps.app.goo.gl/8ooCxFmVyzsGNia59</w:t>
                    </w:r>
                  </w:hyperlink>
                </w:p>
              </w:tc>
              <w:tc>
                <w:tcPr>
                  <w:tcW w:w="629" w:type="dxa"/>
                  <w:tcBorders>
                    <w:top w:val="nil"/>
                    <w:left w:val="nil"/>
                    <w:bottom w:val="single" w:sz="4" w:space="0" w:color="auto"/>
                    <w:right w:val="single" w:sz="4" w:space="0" w:color="auto"/>
                  </w:tcBorders>
                  <w:vAlign w:val="center"/>
                  <w:hideMark/>
                </w:tcPr>
                <w:p w14:paraId="1854AFDF"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G+2, G</w:t>
                  </w:r>
                </w:p>
              </w:tc>
              <w:tc>
                <w:tcPr>
                  <w:tcW w:w="567" w:type="dxa"/>
                  <w:tcBorders>
                    <w:top w:val="nil"/>
                    <w:left w:val="nil"/>
                    <w:bottom w:val="single" w:sz="4" w:space="0" w:color="auto"/>
                    <w:right w:val="single" w:sz="4" w:space="0" w:color="auto"/>
                  </w:tcBorders>
                  <w:vAlign w:val="center"/>
                  <w:hideMark/>
                </w:tcPr>
                <w:p w14:paraId="03EBCB57"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2</w:t>
                  </w:r>
                </w:p>
              </w:tc>
              <w:tc>
                <w:tcPr>
                  <w:tcW w:w="996" w:type="dxa"/>
                  <w:tcBorders>
                    <w:top w:val="nil"/>
                    <w:left w:val="nil"/>
                    <w:bottom w:val="single" w:sz="4" w:space="0" w:color="auto"/>
                    <w:right w:val="single" w:sz="4" w:space="0" w:color="auto"/>
                  </w:tcBorders>
                  <w:vAlign w:val="center"/>
                  <w:hideMark/>
                </w:tcPr>
                <w:p w14:paraId="07E48D78"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Yes</w:t>
                  </w:r>
                </w:p>
              </w:tc>
            </w:tr>
            <w:tr w:rsidR="00203E15" w:rsidRPr="00060D87" w14:paraId="6FEBC6BA" w14:textId="77777777" w:rsidTr="00BB4D27">
              <w:trPr>
                <w:trHeight w:val="289"/>
              </w:trPr>
              <w:tc>
                <w:tcPr>
                  <w:tcW w:w="534" w:type="dxa"/>
                  <w:tcBorders>
                    <w:top w:val="nil"/>
                    <w:left w:val="single" w:sz="4" w:space="0" w:color="auto"/>
                    <w:bottom w:val="single" w:sz="4" w:space="0" w:color="auto"/>
                    <w:right w:val="single" w:sz="4" w:space="0" w:color="auto"/>
                  </w:tcBorders>
                  <w:vAlign w:val="center"/>
                  <w:hideMark/>
                </w:tcPr>
                <w:p w14:paraId="245070FF"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8</w:t>
                  </w:r>
                </w:p>
              </w:tc>
              <w:tc>
                <w:tcPr>
                  <w:tcW w:w="1418" w:type="dxa"/>
                  <w:tcBorders>
                    <w:top w:val="nil"/>
                    <w:left w:val="nil"/>
                    <w:bottom w:val="single" w:sz="4" w:space="0" w:color="auto"/>
                    <w:right w:val="single" w:sz="4" w:space="0" w:color="auto"/>
                  </w:tcBorders>
                  <w:vAlign w:val="center"/>
                  <w:hideMark/>
                </w:tcPr>
                <w:p w14:paraId="3D0BBF0D" w14:textId="77777777" w:rsidR="00203E15" w:rsidRPr="00060D87" w:rsidRDefault="00203E15" w:rsidP="00203E15">
                  <w:pPr>
                    <w:widowControl/>
                    <w:autoSpaceDE/>
                    <w:autoSpaceDN/>
                    <w:rPr>
                      <w:rFonts w:eastAsia="Times New Roman" w:cs="Calibri"/>
                      <w:color w:val="000000"/>
                      <w:sz w:val="16"/>
                      <w:szCs w:val="16"/>
                      <w:lang w:val="en-IN" w:eastAsia="en-IN"/>
                    </w:rPr>
                  </w:pPr>
                  <w:r w:rsidRPr="00060D87">
                    <w:rPr>
                      <w:rFonts w:eastAsia="Times New Roman" w:cs="Calibri"/>
                      <w:color w:val="000000"/>
                      <w:sz w:val="16"/>
                      <w:szCs w:val="16"/>
                      <w:lang w:val="en-IN" w:eastAsia="en-IN"/>
                    </w:rPr>
                    <w:t>RZP School, Vasheni</w:t>
                  </w:r>
                </w:p>
              </w:tc>
              <w:tc>
                <w:tcPr>
                  <w:tcW w:w="2344" w:type="dxa"/>
                  <w:tcBorders>
                    <w:top w:val="nil"/>
                    <w:left w:val="nil"/>
                    <w:bottom w:val="single" w:sz="4" w:space="0" w:color="auto"/>
                    <w:right w:val="single" w:sz="4" w:space="0" w:color="auto"/>
                  </w:tcBorders>
                  <w:vAlign w:val="center"/>
                  <w:hideMark/>
                </w:tcPr>
                <w:p w14:paraId="06AD3C74" w14:textId="77777777" w:rsidR="00203E15" w:rsidRPr="00060D87" w:rsidRDefault="00203E15" w:rsidP="00203E15">
                  <w:pPr>
                    <w:widowControl/>
                    <w:autoSpaceDE/>
                    <w:autoSpaceDN/>
                    <w:rPr>
                      <w:rFonts w:eastAsia="Times New Roman" w:cs="Calibri"/>
                      <w:color w:val="0563C1"/>
                      <w:sz w:val="16"/>
                      <w:szCs w:val="16"/>
                      <w:u w:val="single"/>
                      <w:lang w:val="en-IN" w:eastAsia="en-IN"/>
                    </w:rPr>
                  </w:pPr>
                  <w:hyperlink r:id="rId15" w:tgtFrame="_blank" w:history="1">
                    <w:r w:rsidRPr="00060D87">
                      <w:rPr>
                        <w:rFonts w:eastAsia="Times New Roman" w:cs="Calibri"/>
                        <w:color w:val="0563C1"/>
                        <w:sz w:val="16"/>
                        <w:szCs w:val="16"/>
                        <w:u w:val="single"/>
                        <w:lang w:val="en-IN" w:eastAsia="en-IN"/>
                      </w:rPr>
                      <w:t>https://maps.app.goo.gl/8TQD8XDVoNpEUomt6</w:t>
                    </w:r>
                  </w:hyperlink>
                </w:p>
              </w:tc>
              <w:tc>
                <w:tcPr>
                  <w:tcW w:w="629" w:type="dxa"/>
                  <w:tcBorders>
                    <w:top w:val="nil"/>
                    <w:left w:val="nil"/>
                    <w:bottom w:val="single" w:sz="4" w:space="0" w:color="auto"/>
                    <w:right w:val="single" w:sz="4" w:space="0" w:color="auto"/>
                  </w:tcBorders>
                  <w:vAlign w:val="center"/>
                  <w:hideMark/>
                </w:tcPr>
                <w:p w14:paraId="3EF4E2BE"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G+1</w:t>
                  </w:r>
                </w:p>
              </w:tc>
              <w:tc>
                <w:tcPr>
                  <w:tcW w:w="567" w:type="dxa"/>
                  <w:tcBorders>
                    <w:top w:val="nil"/>
                    <w:left w:val="nil"/>
                    <w:bottom w:val="single" w:sz="4" w:space="0" w:color="auto"/>
                    <w:right w:val="single" w:sz="4" w:space="0" w:color="auto"/>
                  </w:tcBorders>
                  <w:vAlign w:val="center"/>
                  <w:hideMark/>
                </w:tcPr>
                <w:p w14:paraId="53AB5A21"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1</w:t>
                  </w:r>
                </w:p>
              </w:tc>
              <w:tc>
                <w:tcPr>
                  <w:tcW w:w="996" w:type="dxa"/>
                  <w:tcBorders>
                    <w:top w:val="nil"/>
                    <w:left w:val="nil"/>
                    <w:bottom w:val="single" w:sz="4" w:space="0" w:color="auto"/>
                    <w:right w:val="single" w:sz="4" w:space="0" w:color="auto"/>
                  </w:tcBorders>
                  <w:vAlign w:val="center"/>
                  <w:hideMark/>
                </w:tcPr>
                <w:p w14:paraId="6FAD8C49" w14:textId="77777777" w:rsidR="00203E15" w:rsidRPr="00060D87" w:rsidRDefault="00203E15" w:rsidP="00203E15">
                  <w:pPr>
                    <w:widowControl/>
                    <w:autoSpaceDE/>
                    <w:autoSpaceDN/>
                    <w:jc w:val="center"/>
                    <w:rPr>
                      <w:rFonts w:eastAsia="Times New Roman" w:cs="Calibri"/>
                      <w:color w:val="000000"/>
                      <w:sz w:val="16"/>
                      <w:szCs w:val="16"/>
                      <w:lang w:val="en-IN" w:eastAsia="en-IN"/>
                    </w:rPr>
                  </w:pPr>
                  <w:r w:rsidRPr="00060D87">
                    <w:rPr>
                      <w:rFonts w:eastAsia="Times New Roman" w:cs="Calibri"/>
                      <w:color w:val="000000"/>
                      <w:sz w:val="16"/>
                      <w:szCs w:val="16"/>
                      <w:lang w:val="en-IN" w:eastAsia="en-IN"/>
                    </w:rPr>
                    <w:t>No</w:t>
                  </w:r>
                </w:p>
              </w:tc>
            </w:tr>
            <w:bookmarkEnd w:id="1"/>
          </w:tbl>
          <w:p w14:paraId="7EA0DCA5" w14:textId="4E5214CF" w:rsidR="00E4732D" w:rsidRPr="00060D87" w:rsidRDefault="00E4732D" w:rsidP="00E17086">
            <w:pPr>
              <w:spacing w:before="240" w:after="240" w:line="360" w:lineRule="auto"/>
              <w:ind w:left="105"/>
            </w:pPr>
          </w:p>
        </w:tc>
      </w:tr>
      <w:tr w:rsidR="00E4732D" w:rsidRPr="00060D87" w14:paraId="029E7B80" w14:textId="77777777" w:rsidTr="00BA2E0D">
        <w:trPr>
          <w:trHeight w:val="2815"/>
        </w:trPr>
        <w:tc>
          <w:tcPr>
            <w:tcW w:w="3120" w:type="dxa"/>
            <w:shd w:val="clear" w:color="auto" w:fill="D9D9D9" w:themeFill="background1" w:themeFillShade="D9"/>
            <w:vAlign w:val="center"/>
          </w:tcPr>
          <w:p w14:paraId="64F6215C" w14:textId="77777777" w:rsidR="00E4732D" w:rsidRPr="00060D87" w:rsidRDefault="00E4732D" w:rsidP="00E17086">
            <w:pPr>
              <w:spacing w:before="240" w:line="360" w:lineRule="auto"/>
              <w:ind w:left="114"/>
              <w:rPr>
                <w:b/>
                <w:bCs/>
              </w:rPr>
            </w:pPr>
            <w:r w:rsidRPr="00060D87">
              <w:rPr>
                <w:b/>
                <w:bCs/>
              </w:rPr>
              <w:lastRenderedPageBreak/>
              <w:t>Additional details if required</w:t>
            </w:r>
            <w:r w:rsidRPr="00060D87">
              <w:rPr>
                <w:b/>
                <w:bCs/>
                <w:spacing w:val="-14"/>
              </w:rPr>
              <w:t xml:space="preserve"> </w:t>
            </w:r>
            <w:r w:rsidRPr="00060D87">
              <w:rPr>
                <w:b/>
                <w:bCs/>
              </w:rPr>
              <w:t>(Drawings</w:t>
            </w:r>
            <w:r w:rsidRPr="00060D87">
              <w:rPr>
                <w:b/>
                <w:bCs/>
                <w:spacing w:val="-13"/>
              </w:rPr>
              <w:t xml:space="preserve"> </w:t>
            </w:r>
            <w:r w:rsidRPr="00060D87">
              <w:rPr>
                <w:b/>
                <w:bCs/>
              </w:rPr>
              <w:t xml:space="preserve">/ Writeup </w:t>
            </w:r>
            <w:proofErr w:type="spellStart"/>
            <w:r w:rsidRPr="00060D87">
              <w:rPr>
                <w:b/>
                <w:bCs/>
              </w:rPr>
              <w:t>etc</w:t>
            </w:r>
            <w:proofErr w:type="spellEnd"/>
            <w:r w:rsidRPr="00060D87">
              <w:rPr>
                <w:b/>
                <w:bCs/>
              </w:rPr>
              <w:t>)</w:t>
            </w:r>
          </w:p>
        </w:tc>
        <w:tc>
          <w:tcPr>
            <w:tcW w:w="6672" w:type="dxa"/>
            <w:vAlign w:val="center"/>
          </w:tcPr>
          <w:p w14:paraId="72852312" w14:textId="77777777" w:rsidR="0081376F" w:rsidRPr="00060D87" w:rsidRDefault="002E6E65" w:rsidP="0081376F">
            <w:pPr>
              <w:pStyle w:val="ListParagraph"/>
              <w:widowControl/>
              <w:numPr>
                <w:ilvl w:val="0"/>
                <w:numId w:val="20"/>
              </w:numPr>
              <w:autoSpaceDE/>
              <w:autoSpaceDN/>
              <w:spacing w:before="100" w:beforeAutospacing="1" w:after="100" w:afterAutospacing="1"/>
              <w:rPr>
                <w:rFonts w:eastAsia="Times New Roman" w:cs="Times New Roman"/>
                <w:sz w:val="24"/>
                <w:szCs w:val="24"/>
                <w:lang w:val="en-IN" w:eastAsia="en-IN"/>
              </w:rPr>
            </w:pPr>
            <w:r w:rsidRPr="00060D87">
              <w:rPr>
                <w:rFonts w:eastAsia="Times New Roman" w:cs="Times New Roman"/>
                <w:sz w:val="24"/>
                <w:szCs w:val="24"/>
                <w:lang w:val="en-IN" w:eastAsia="en-IN"/>
              </w:rPr>
              <w:t xml:space="preserve"> </w:t>
            </w:r>
            <w:r w:rsidR="0081376F" w:rsidRPr="00060D87">
              <w:rPr>
                <w:rFonts w:eastAsia="Times New Roman" w:cs="Times New Roman"/>
                <w:sz w:val="24"/>
                <w:szCs w:val="24"/>
                <w:lang w:val="en-IN" w:eastAsia="en-IN"/>
              </w:rPr>
              <w:t>S</w:t>
            </w:r>
            <w:r w:rsidRPr="00060D87">
              <w:rPr>
                <w:rFonts w:eastAsia="Times New Roman" w:cs="Times New Roman"/>
                <w:sz w:val="24"/>
                <w:szCs w:val="24"/>
                <w:lang w:val="en-IN" w:eastAsia="en-IN"/>
              </w:rPr>
              <w:t>ite visit will be conducted before finalizing quantity</w:t>
            </w:r>
          </w:p>
          <w:p w14:paraId="516AA08F" w14:textId="1CCD2B06" w:rsidR="00E4732D" w:rsidRPr="00060D87" w:rsidRDefault="0081376F" w:rsidP="0081376F">
            <w:pPr>
              <w:pStyle w:val="ListParagraph"/>
              <w:widowControl/>
              <w:numPr>
                <w:ilvl w:val="0"/>
                <w:numId w:val="20"/>
              </w:numPr>
              <w:autoSpaceDE/>
              <w:autoSpaceDN/>
              <w:spacing w:before="100" w:beforeAutospacing="1" w:after="100" w:afterAutospacing="1"/>
              <w:rPr>
                <w:rFonts w:eastAsia="Times New Roman" w:cs="Times New Roman"/>
                <w:sz w:val="24"/>
                <w:szCs w:val="24"/>
                <w:lang w:val="en-IN" w:eastAsia="en-IN"/>
              </w:rPr>
            </w:pPr>
            <w:r w:rsidRPr="00060D87">
              <w:rPr>
                <w:rFonts w:eastAsia="Times New Roman" w:cs="Times New Roman"/>
                <w:sz w:val="24"/>
                <w:szCs w:val="24"/>
                <w:lang w:val="en-IN" w:eastAsia="en-IN"/>
              </w:rPr>
              <w:t xml:space="preserve"> Existing solar system setup details available</w:t>
            </w:r>
          </w:p>
        </w:tc>
      </w:tr>
      <w:tr w:rsidR="00E4732D" w:rsidRPr="00060D87" w14:paraId="1CB18D5B" w14:textId="77777777" w:rsidTr="00BA2E0D">
        <w:trPr>
          <w:trHeight w:val="1399"/>
        </w:trPr>
        <w:tc>
          <w:tcPr>
            <w:tcW w:w="3120" w:type="dxa"/>
            <w:shd w:val="clear" w:color="auto" w:fill="D9D9D9" w:themeFill="background1" w:themeFillShade="D9"/>
            <w:vAlign w:val="center"/>
          </w:tcPr>
          <w:p w14:paraId="02E0F5BA" w14:textId="77777777" w:rsidR="00E4732D" w:rsidRPr="00060D87" w:rsidRDefault="00E4732D" w:rsidP="00E17086">
            <w:pPr>
              <w:spacing w:before="240" w:line="360" w:lineRule="auto"/>
              <w:ind w:left="114"/>
              <w:rPr>
                <w:b/>
                <w:bCs/>
              </w:rPr>
            </w:pPr>
            <w:r w:rsidRPr="00060D87">
              <w:rPr>
                <w:b/>
                <w:bCs/>
                <w:spacing w:val="-2"/>
              </w:rPr>
              <w:t>Submission Requirements</w:t>
            </w:r>
          </w:p>
        </w:tc>
        <w:tc>
          <w:tcPr>
            <w:tcW w:w="6672" w:type="dxa"/>
          </w:tcPr>
          <w:p w14:paraId="71078CFD" w14:textId="77777777" w:rsidR="002E6E65" w:rsidRPr="00060D87" w:rsidRDefault="002E6E65" w:rsidP="002E6E65">
            <w:pPr>
              <w:widowControl/>
              <w:autoSpaceDE/>
              <w:autoSpaceDN/>
              <w:spacing w:before="100" w:beforeAutospacing="1" w:after="100" w:afterAutospacing="1"/>
              <w:rPr>
                <w:rFonts w:eastAsia="Times New Roman" w:cs="Times New Roman"/>
                <w:sz w:val="24"/>
                <w:szCs w:val="24"/>
                <w:lang w:val="en-IN" w:eastAsia="en-IN"/>
              </w:rPr>
            </w:pPr>
            <w:r w:rsidRPr="00060D87">
              <w:rPr>
                <w:rFonts w:eastAsia="Times New Roman" w:cs="Times New Roman"/>
                <w:sz w:val="24"/>
                <w:szCs w:val="24"/>
                <w:lang w:val="en-IN" w:eastAsia="en-IN"/>
              </w:rPr>
              <w:t>The quotation must include:</w:t>
            </w:r>
          </w:p>
          <w:p w14:paraId="49B8AB83" w14:textId="77777777" w:rsidR="002E6E65" w:rsidRPr="00060D87" w:rsidRDefault="002E6E65" w:rsidP="002E6E65">
            <w:pPr>
              <w:widowControl/>
              <w:numPr>
                <w:ilvl w:val="0"/>
                <w:numId w:val="18"/>
              </w:numPr>
              <w:autoSpaceDE/>
              <w:autoSpaceDN/>
              <w:spacing w:before="100" w:beforeAutospacing="1" w:after="100" w:afterAutospacing="1"/>
              <w:rPr>
                <w:rFonts w:eastAsia="Times New Roman" w:cs="Times New Roman"/>
                <w:sz w:val="24"/>
                <w:szCs w:val="24"/>
                <w:lang w:val="en-IN" w:eastAsia="en-IN"/>
              </w:rPr>
            </w:pPr>
            <w:r w:rsidRPr="00060D87">
              <w:rPr>
                <w:rFonts w:eastAsia="Times New Roman" w:cs="Times New Roman"/>
                <w:sz w:val="24"/>
                <w:szCs w:val="24"/>
                <w:lang w:val="en-IN" w:eastAsia="en-IN"/>
              </w:rPr>
              <w:t>Material cost + Installation + Labour + Transport</w:t>
            </w:r>
          </w:p>
          <w:p w14:paraId="4C98A61E" w14:textId="77777777" w:rsidR="002E6E65" w:rsidRPr="00060D87" w:rsidRDefault="002E6E65" w:rsidP="002E6E65">
            <w:pPr>
              <w:widowControl/>
              <w:numPr>
                <w:ilvl w:val="0"/>
                <w:numId w:val="18"/>
              </w:numPr>
              <w:autoSpaceDE/>
              <w:autoSpaceDN/>
              <w:spacing w:before="100" w:beforeAutospacing="1" w:after="100" w:afterAutospacing="1"/>
              <w:rPr>
                <w:rFonts w:eastAsia="Times New Roman" w:cs="Times New Roman"/>
                <w:sz w:val="24"/>
                <w:szCs w:val="24"/>
                <w:lang w:val="en-IN" w:eastAsia="en-IN"/>
              </w:rPr>
            </w:pPr>
            <w:r w:rsidRPr="00060D87">
              <w:rPr>
                <w:rFonts w:eastAsia="Times New Roman" w:cs="Times New Roman"/>
                <w:sz w:val="24"/>
                <w:szCs w:val="24"/>
                <w:lang w:val="en-IN" w:eastAsia="en-IN"/>
              </w:rPr>
              <w:t>Warranty &amp; Safety Compliance</w:t>
            </w:r>
          </w:p>
          <w:p w14:paraId="1729AB76" w14:textId="77777777" w:rsidR="002E6E65" w:rsidRPr="00060D87" w:rsidRDefault="002E6E65" w:rsidP="002E6E65">
            <w:pPr>
              <w:widowControl/>
              <w:numPr>
                <w:ilvl w:val="0"/>
                <w:numId w:val="18"/>
              </w:numPr>
              <w:autoSpaceDE/>
              <w:autoSpaceDN/>
              <w:spacing w:before="100" w:beforeAutospacing="1" w:after="100" w:afterAutospacing="1"/>
              <w:rPr>
                <w:rFonts w:eastAsia="Times New Roman" w:cs="Times New Roman"/>
                <w:sz w:val="24"/>
                <w:szCs w:val="24"/>
                <w:lang w:val="en-IN" w:eastAsia="en-IN"/>
              </w:rPr>
            </w:pPr>
            <w:r w:rsidRPr="00060D87">
              <w:rPr>
                <w:rFonts w:eastAsia="Times New Roman" w:cs="Times New Roman"/>
                <w:sz w:val="24"/>
                <w:szCs w:val="24"/>
                <w:lang w:val="en-IN" w:eastAsia="en-IN"/>
              </w:rPr>
              <w:t>Work Timeline / Execution Plan</w:t>
            </w:r>
          </w:p>
          <w:p w14:paraId="34A38A2F" w14:textId="77777777" w:rsidR="002E6E65" w:rsidRPr="00060D87" w:rsidRDefault="002E6E65" w:rsidP="002E6E65">
            <w:pPr>
              <w:widowControl/>
              <w:numPr>
                <w:ilvl w:val="0"/>
                <w:numId w:val="18"/>
              </w:numPr>
              <w:autoSpaceDE/>
              <w:autoSpaceDN/>
              <w:spacing w:before="100" w:beforeAutospacing="1" w:after="100" w:afterAutospacing="1"/>
              <w:rPr>
                <w:rFonts w:eastAsia="Times New Roman" w:cs="Times New Roman"/>
                <w:sz w:val="24"/>
                <w:szCs w:val="24"/>
                <w:lang w:val="en-IN" w:eastAsia="en-IN"/>
              </w:rPr>
            </w:pPr>
            <w:r w:rsidRPr="00060D87">
              <w:rPr>
                <w:rFonts w:eastAsia="Times New Roman" w:cs="Times New Roman"/>
                <w:sz w:val="24"/>
                <w:szCs w:val="24"/>
                <w:lang w:val="en-IN" w:eastAsia="en-IN"/>
              </w:rPr>
              <w:t>Brand approval / ISI certification</w:t>
            </w:r>
          </w:p>
          <w:p w14:paraId="00F90F62" w14:textId="77777777" w:rsidR="002E6E65" w:rsidRPr="00060D87" w:rsidRDefault="002E6E65" w:rsidP="002E6E65">
            <w:pPr>
              <w:widowControl/>
              <w:numPr>
                <w:ilvl w:val="0"/>
                <w:numId w:val="18"/>
              </w:numPr>
              <w:autoSpaceDE/>
              <w:autoSpaceDN/>
              <w:spacing w:before="100" w:beforeAutospacing="1" w:after="100" w:afterAutospacing="1"/>
              <w:rPr>
                <w:rFonts w:eastAsia="Times New Roman" w:cs="Times New Roman"/>
                <w:sz w:val="24"/>
                <w:szCs w:val="24"/>
                <w:lang w:val="en-IN" w:eastAsia="en-IN"/>
              </w:rPr>
            </w:pPr>
            <w:r w:rsidRPr="00060D87">
              <w:rPr>
                <w:rFonts w:eastAsia="Times New Roman" w:cs="Times New Roman"/>
                <w:sz w:val="24"/>
                <w:szCs w:val="24"/>
                <w:lang w:val="en-IN" w:eastAsia="en-IN"/>
              </w:rPr>
              <w:t>Vendor Details:</w:t>
            </w:r>
          </w:p>
          <w:p w14:paraId="6DCFE210" w14:textId="77777777" w:rsidR="002E6E65" w:rsidRPr="00060D87" w:rsidRDefault="002E6E65" w:rsidP="002E6E65">
            <w:pPr>
              <w:widowControl/>
              <w:numPr>
                <w:ilvl w:val="1"/>
                <w:numId w:val="18"/>
              </w:numPr>
              <w:autoSpaceDE/>
              <w:autoSpaceDN/>
              <w:spacing w:before="100" w:beforeAutospacing="1" w:after="100" w:afterAutospacing="1"/>
              <w:rPr>
                <w:rFonts w:eastAsia="Times New Roman" w:cs="Times New Roman"/>
                <w:sz w:val="24"/>
                <w:szCs w:val="24"/>
                <w:lang w:val="en-IN" w:eastAsia="en-IN"/>
              </w:rPr>
            </w:pPr>
            <w:r w:rsidRPr="00060D87">
              <w:rPr>
                <w:rFonts w:eastAsia="Times New Roman" w:cs="Times New Roman"/>
                <w:sz w:val="24"/>
                <w:szCs w:val="24"/>
                <w:lang w:val="en-IN" w:eastAsia="en-IN"/>
              </w:rPr>
              <w:t>Contact Person Name &amp; Phone Number</w:t>
            </w:r>
          </w:p>
          <w:p w14:paraId="5B207A3F" w14:textId="77777777" w:rsidR="002E6E65" w:rsidRPr="00060D87" w:rsidRDefault="002E6E65" w:rsidP="002E6E65">
            <w:pPr>
              <w:widowControl/>
              <w:numPr>
                <w:ilvl w:val="1"/>
                <w:numId w:val="18"/>
              </w:numPr>
              <w:autoSpaceDE/>
              <w:autoSpaceDN/>
              <w:spacing w:before="100" w:beforeAutospacing="1" w:after="100" w:afterAutospacing="1"/>
              <w:rPr>
                <w:rFonts w:eastAsia="Times New Roman" w:cs="Times New Roman"/>
                <w:sz w:val="24"/>
                <w:szCs w:val="24"/>
                <w:lang w:val="en-IN" w:eastAsia="en-IN"/>
              </w:rPr>
            </w:pPr>
            <w:r w:rsidRPr="00060D87">
              <w:rPr>
                <w:rFonts w:eastAsia="Times New Roman" w:cs="Times New Roman"/>
                <w:sz w:val="24"/>
                <w:szCs w:val="24"/>
                <w:lang w:val="en-IN" w:eastAsia="en-IN"/>
              </w:rPr>
              <w:t>PAN &amp; GST Details</w:t>
            </w:r>
          </w:p>
          <w:p w14:paraId="07FEA0A0" w14:textId="77777777" w:rsidR="002E6E65" w:rsidRPr="00060D87" w:rsidRDefault="002E6E65" w:rsidP="002E6E65">
            <w:pPr>
              <w:widowControl/>
              <w:numPr>
                <w:ilvl w:val="1"/>
                <w:numId w:val="18"/>
              </w:numPr>
              <w:autoSpaceDE/>
              <w:autoSpaceDN/>
              <w:spacing w:before="100" w:beforeAutospacing="1" w:after="100" w:afterAutospacing="1"/>
              <w:rPr>
                <w:rFonts w:eastAsia="Times New Roman" w:cs="Times New Roman"/>
                <w:sz w:val="24"/>
                <w:szCs w:val="24"/>
                <w:lang w:val="en-IN" w:eastAsia="en-IN"/>
              </w:rPr>
            </w:pPr>
            <w:r w:rsidRPr="00060D87">
              <w:rPr>
                <w:rFonts w:eastAsia="Times New Roman" w:cs="Times New Roman"/>
                <w:sz w:val="24"/>
                <w:szCs w:val="24"/>
                <w:lang w:val="en-IN" w:eastAsia="en-IN"/>
              </w:rPr>
              <w:t>Relevant past work (if any)</w:t>
            </w:r>
          </w:p>
          <w:p w14:paraId="54E2D27B" w14:textId="716BD7F7" w:rsidR="00E4732D" w:rsidRPr="00060D87" w:rsidRDefault="00E4732D" w:rsidP="00DC20C0">
            <w:pPr>
              <w:spacing w:after="240" w:line="360" w:lineRule="auto"/>
              <w:rPr>
                <w:lang w:val="en-IN"/>
              </w:rPr>
            </w:pPr>
          </w:p>
        </w:tc>
      </w:tr>
      <w:tr w:rsidR="00E4732D" w:rsidRPr="00060D87" w14:paraId="6EDEFA83" w14:textId="77777777" w:rsidTr="00060D87">
        <w:trPr>
          <w:trHeight w:val="4575"/>
        </w:trPr>
        <w:tc>
          <w:tcPr>
            <w:tcW w:w="3120" w:type="dxa"/>
            <w:shd w:val="clear" w:color="auto" w:fill="D9D9D9" w:themeFill="background1" w:themeFillShade="D9"/>
            <w:vAlign w:val="center"/>
          </w:tcPr>
          <w:p w14:paraId="62889946" w14:textId="77777777" w:rsidR="00E4732D" w:rsidRPr="00060D87" w:rsidRDefault="00E4732D" w:rsidP="00E17086">
            <w:pPr>
              <w:spacing w:before="240" w:line="360" w:lineRule="auto"/>
              <w:ind w:left="114"/>
              <w:rPr>
                <w:b/>
                <w:bCs/>
              </w:rPr>
            </w:pPr>
            <w:r w:rsidRPr="00060D87">
              <w:rPr>
                <w:b/>
                <w:bCs/>
                <w:spacing w:val="-2"/>
              </w:rPr>
              <w:lastRenderedPageBreak/>
              <w:t>Shipping/Service address</w:t>
            </w:r>
          </w:p>
        </w:tc>
        <w:tc>
          <w:tcPr>
            <w:tcW w:w="6672" w:type="dxa"/>
            <w:vAlign w:val="center"/>
          </w:tcPr>
          <w:tbl>
            <w:tblPr>
              <w:tblW w:w="6625" w:type="dxa"/>
              <w:tblLook w:val="04A0" w:firstRow="1" w:lastRow="0" w:firstColumn="1" w:lastColumn="0" w:noHBand="0" w:noVBand="1"/>
            </w:tblPr>
            <w:tblGrid>
              <w:gridCol w:w="713"/>
              <w:gridCol w:w="1954"/>
              <w:gridCol w:w="3958"/>
            </w:tblGrid>
            <w:tr w:rsidR="008E719B" w:rsidRPr="00060D87" w14:paraId="46E40CB9" w14:textId="77777777" w:rsidTr="00060D87">
              <w:trPr>
                <w:trHeight w:val="1123"/>
              </w:trPr>
              <w:tc>
                <w:tcPr>
                  <w:tcW w:w="713" w:type="dxa"/>
                  <w:tcBorders>
                    <w:top w:val="single" w:sz="4" w:space="0" w:color="auto"/>
                    <w:left w:val="single" w:sz="4" w:space="0" w:color="auto"/>
                    <w:bottom w:val="single" w:sz="4" w:space="0" w:color="auto"/>
                    <w:right w:val="single" w:sz="4" w:space="0" w:color="auto"/>
                  </w:tcBorders>
                  <w:vAlign w:val="center"/>
                  <w:hideMark/>
                </w:tcPr>
                <w:p w14:paraId="70DC6B56" w14:textId="77777777" w:rsidR="008E719B" w:rsidRPr="00060D87" w:rsidRDefault="008E719B" w:rsidP="008E719B">
                  <w:pPr>
                    <w:widowControl/>
                    <w:autoSpaceDE/>
                    <w:autoSpaceDN/>
                    <w:jc w:val="center"/>
                    <w:rPr>
                      <w:rFonts w:eastAsia="Times New Roman" w:cs="Calibri"/>
                      <w:color w:val="000000"/>
                      <w:sz w:val="18"/>
                      <w:szCs w:val="18"/>
                      <w:lang w:val="en-IN" w:eastAsia="en-IN"/>
                    </w:rPr>
                  </w:pPr>
                  <w:r w:rsidRPr="00060D87">
                    <w:rPr>
                      <w:rFonts w:eastAsia="Times New Roman" w:cs="Calibri"/>
                      <w:color w:val="000000"/>
                      <w:sz w:val="18"/>
                      <w:szCs w:val="18"/>
                      <w:lang w:val="en-IN" w:eastAsia="en-IN"/>
                    </w:rPr>
                    <w:t>Sr. No.</w:t>
                  </w:r>
                </w:p>
              </w:tc>
              <w:tc>
                <w:tcPr>
                  <w:tcW w:w="1954" w:type="dxa"/>
                  <w:tcBorders>
                    <w:top w:val="single" w:sz="4" w:space="0" w:color="auto"/>
                    <w:left w:val="nil"/>
                    <w:bottom w:val="single" w:sz="4" w:space="0" w:color="auto"/>
                    <w:right w:val="single" w:sz="4" w:space="0" w:color="auto"/>
                  </w:tcBorders>
                  <w:vAlign w:val="center"/>
                  <w:hideMark/>
                </w:tcPr>
                <w:p w14:paraId="530EC37E" w14:textId="77777777" w:rsidR="008E719B" w:rsidRPr="00060D87" w:rsidRDefault="008E719B" w:rsidP="008E719B">
                  <w:pPr>
                    <w:widowControl/>
                    <w:autoSpaceDE/>
                    <w:autoSpaceDN/>
                    <w:rPr>
                      <w:rFonts w:eastAsia="Times New Roman" w:cs="Calibri"/>
                      <w:color w:val="000000"/>
                      <w:sz w:val="18"/>
                      <w:szCs w:val="18"/>
                      <w:lang w:val="en-IN" w:eastAsia="en-IN"/>
                    </w:rPr>
                  </w:pPr>
                  <w:r w:rsidRPr="00060D87">
                    <w:rPr>
                      <w:rFonts w:eastAsia="Times New Roman" w:cs="Calibri"/>
                      <w:color w:val="000000"/>
                      <w:sz w:val="18"/>
                      <w:szCs w:val="18"/>
                      <w:lang w:val="en-IN" w:eastAsia="en-IN"/>
                    </w:rPr>
                    <w:t>School Name</w:t>
                  </w:r>
                </w:p>
              </w:tc>
              <w:tc>
                <w:tcPr>
                  <w:tcW w:w="3958" w:type="dxa"/>
                  <w:tcBorders>
                    <w:top w:val="single" w:sz="4" w:space="0" w:color="auto"/>
                    <w:left w:val="nil"/>
                    <w:bottom w:val="single" w:sz="4" w:space="0" w:color="auto"/>
                    <w:right w:val="single" w:sz="4" w:space="0" w:color="auto"/>
                  </w:tcBorders>
                  <w:vAlign w:val="center"/>
                  <w:hideMark/>
                </w:tcPr>
                <w:p w14:paraId="786E9F59" w14:textId="77777777" w:rsidR="008E719B" w:rsidRPr="00060D87" w:rsidRDefault="008E719B" w:rsidP="008E719B">
                  <w:pPr>
                    <w:widowControl/>
                    <w:autoSpaceDE/>
                    <w:autoSpaceDN/>
                    <w:rPr>
                      <w:rFonts w:eastAsia="Times New Roman" w:cs="Calibri"/>
                      <w:color w:val="000000"/>
                      <w:sz w:val="18"/>
                      <w:szCs w:val="18"/>
                      <w:lang w:val="en-IN" w:eastAsia="en-IN"/>
                    </w:rPr>
                  </w:pPr>
                  <w:r w:rsidRPr="00060D87">
                    <w:rPr>
                      <w:rFonts w:eastAsia="Times New Roman" w:cs="Calibri"/>
                      <w:color w:val="000000"/>
                      <w:sz w:val="18"/>
                      <w:szCs w:val="18"/>
                      <w:lang w:val="en-IN" w:eastAsia="en-IN"/>
                    </w:rPr>
                    <w:t>Co-ordinates / Locations</w:t>
                  </w:r>
                </w:p>
              </w:tc>
            </w:tr>
            <w:tr w:rsidR="008E719B" w:rsidRPr="00060D87" w14:paraId="27036A86" w14:textId="77777777" w:rsidTr="00060D87">
              <w:trPr>
                <w:trHeight w:val="289"/>
              </w:trPr>
              <w:tc>
                <w:tcPr>
                  <w:tcW w:w="713" w:type="dxa"/>
                  <w:tcBorders>
                    <w:top w:val="nil"/>
                    <w:left w:val="single" w:sz="4" w:space="0" w:color="auto"/>
                    <w:bottom w:val="single" w:sz="4" w:space="0" w:color="auto"/>
                    <w:right w:val="single" w:sz="4" w:space="0" w:color="auto"/>
                  </w:tcBorders>
                  <w:vAlign w:val="center"/>
                  <w:hideMark/>
                </w:tcPr>
                <w:p w14:paraId="35C8E48F" w14:textId="77777777" w:rsidR="008E719B" w:rsidRPr="00060D87" w:rsidRDefault="008E719B" w:rsidP="008E719B">
                  <w:pPr>
                    <w:widowControl/>
                    <w:autoSpaceDE/>
                    <w:autoSpaceDN/>
                    <w:jc w:val="center"/>
                    <w:rPr>
                      <w:rFonts w:eastAsia="Times New Roman" w:cs="Calibri"/>
                      <w:color w:val="000000"/>
                      <w:sz w:val="18"/>
                      <w:szCs w:val="18"/>
                      <w:lang w:val="en-IN" w:eastAsia="en-IN"/>
                    </w:rPr>
                  </w:pPr>
                  <w:r w:rsidRPr="00060D87">
                    <w:rPr>
                      <w:rFonts w:eastAsia="Times New Roman" w:cs="Calibri"/>
                      <w:color w:val="000000"/>
                      <w:sz w:val="18"/>
                      <w:szCs w:val="18"/>
                      <w:lang w:val="en-IN" w:eastAsia="en-IN"/>
                    </w:rPr>
                    <w:t>1</w:t>
                  </w:r>
                </w:p>
              </w:tc>
              <w:tc>
                <w:tcPr>
                  <w:tcW w:w="1954" w:type="dxa"/>
                  <w:tcBorders>
                    <w:top w:val="nil"/>
                    <w:left w:val="nil"/>
                    <w:bottom w:val="single" w:sz="4" w:space="0" w:color="auto"/>
                    <w:right w:val="single" w:sz="4" w:space="0" w:color="auto"/>
                  </w:tcBorders>
                  <w:vAlign w:val="center"/>
                  <w:hideMark/>
                </w:tcPr>
                <w:p w14:paraId="76F50322" w14:textId="77777777" w:rsidR="008E719B" w:rsidRPr="00060D87" w:rsidRDefault="008E719B" w:rsidP="008E719B">
                  <w:pPr>
                    <w:widowControl/>
                    <w:autoSpaceDE/>
                    <w:autoSpaceDN/>
                    <w:rPr>
                      <w:rFonts w:eastAsia="Times New Roman" w:cs="Calibri"/>
                      <w:color w:val="000000"/>
                      <w:sz w:val="18"/>
                      <w:szCs w:val="18"/>
                      <w:lang w:val="en-IN" w:eastAsia="en-IN"/>
                    </w:rPr>
                  </w:pPr>
                  <w:r w:rsidRPr="00060D87">
                    <w:rPr>
                      <w:rFonts w:eastAsia="Times New Roman" w:cs="Calibri"/>
                      <w:color w:val="000000"/>
                      <w:sz w:val="18"/>
                      <w:szCs w:val="18"/>
                      <w:lang w:val="en-IN" w:eastAsia="en-IN"/>
                    </w:rPr>
                    <w:t>RZP School, Aware</w:t>
                  </w:r>
                </w:p>
              </w:tc>
              <w:tc>
                <w:tcPr>
                  <w:tcW w:w="3958" w:type="dxa"/>
                  <w:tcBorders>
                    <w:top w:val="nil"/>
                    <w:left w:val="nil"/>
                    <w:bottom w:val="single" w:sz="4" w:space="0" w:color="auto"/>
                    <w:right w:val="single" w:sz="4" w:space="0" w:color="auto"/>
                  </w:tcBorders>
                  <w:vAlign w:val="center"/>
                  <w:hideMark/>
                </w:tcPr>
                <w:p w14:paraId="3086309B" w14:textId="77777777" w:rsidR="008E719B" w:rsidRPr="00060D87" w:rsidRDefault="008E719B" w:rsidP="008E719B">
                  <w:pPr>
                    <w:widowControl/>
                    <w:autoSpaceDE/>
                    <w:autoSpaceDN/>
                    <w:rPr>
                      <w:rFonts w:eastAsia="Times New Roman" w:cs="Calibri"/>
                      <w:color w:val="0563C1"/>
                      <w:sz w:val="16"/>
                      <w:szCs w:val="16"/>
                      <w:u w:val="single"/>
                      <w:lang w:val="en-IN" w:eastAsia="en-IN"/>
                    </w:rPr>
                  </w:pPr>
                  <w:hyperlink r:id="rId16" w:tgtFrame="_blank" w:history="1">
                    <w:r w:rsidRPr="00060D87">
                      <w:rPr>
                        <w:rFonts w:eastAsia="Times New Roman" w:cs="Calibri"/>
                        <w:color w:val="0563C1"/>
                        <w:sz w:val="16"/>
                        <w:szCs w:val="16"/>
                        <w:u w:val="single"/>
                        <w:lang w:val="en-IN" w:eastAsia="en-IN"/>
                      </w:rPr>
                      <w:t>https://maps.app.goo.gl/YowvMW2Fkrd1qwY6A</w:t>
                    </w:r>
                  </w:hyperlink>
                </w:p>
              </w:tc>
            </w:tr>
            <w:tr w:rsidR="008E719B" w:rsidRPr="00060D87" w14:paraId="313EC387" w14:textId="77777777" w:rsidTr="00060D87">
              <w:trPr>
                <w:trHeight w:val="289"/>
              </w:trPr>
              <w:tc>
                <w:tcPr>
                  <w:tcW w:w="713" w:type="dxa"/>
                  <w:tcBorders>
                    <w:top w:val="nil"/>
                    <w:left w:val="single" w:sz="4" w:space="0" w:color="auto"/>
                    <w:bottom w:val="single" w:sz="4" w:space="0" w:color="auto"/>
                    <w:right w:val="single" w:sz="4" w:space="0" w:color="auto"/>
                  </w:tcBorders>
                  <w:vAlign w:val="center"/>
                  <w:hideMark/>
                </w:tcPr>
                <w:p w14:paraId="491A63B5" w14:textId="77777777" w:rsidR="008E719B" w:rsidRPr="00060D87" w:rsidRDefault="008E719B" w:rsidP="008E719B">
                  <w:pPr>
                    <w:widowControl/>
                    <w:autoSpaceDE/>
                    <w:autoSpaceDN/>
                    <w:jc w:val="center"/>
                    <w:rPr>
                      <w:rFonts w:eastAsia="Times New Roman" w:cs="Calibri"/>
                      <w:color w:val="000000"/>
                      <w:sz w:val="18"/>
                      <w:szCs w:val="18"/>
                      <w:lang w:val="en-IN" w:eastAsia="en-IN"/>
                    </w:rPr>
                  </w:pPr>
                  <w:r w:rsidRPr="00060D87">
                    <w:rPr>
                      <w:rFonts w:eastAsia="Times New Roman" w:cs="Calibri"/>
                      <w:color w:val="000000"/>
                      <w:sz w:val="18"/>
                      <w:szCs w:val="18"/>
                      <w:lang w:val="en-IN" w:eastAsia="en-IN"/>
                    </w:rPr>
                    <w:t>2</w:t>
                  </w:r>
                </w:p>
              </w:tc>
              <w:tc>
                <w:tcPr>
                  <w:tcW w:w="1954" w:type="dxa"/>
                  <w:tcBorders>
                    <w:top w:val="nil"/>
                    <w:left w:val="nil"/>
                    <w:bottom w:val="single" w:sz="4" w:space="0" w:color="auto"/>
                    <w:right w:val="single" w:sz="4" w:space="0" w:color="auto"/>
                  </w:tcBorders>
                  <w:vAlign w:val="center"/>
                  <w:hideMark/>
                </w:tcPr>
                <w:p w14:paraId="146FE61B" w14:textId="77777777" w:rsidR="008E719B" w:rsidRPr="00060D87" w:rsidRDefault="008E719B" w:rsidP="008E719B">
                  <w:pPr>
                    <w:widowControl/>
                    <w:autoSpaceDE/>
                    <w:autoSpaceDN/>
                    <w:rPr>
                      <w:rFonts w:eastAsia="Times New Roman" w:cs="Calibri"/>
                      <w:color w:val="000000"/>
                      <w:sz w:val="18"/>
                      <w:szCs w:val="18"/>
                      <w:lang w:val="en-IN" w:eastAsia="en-IN"/>
                    </w:rPr>
                  </w:pPr>
                  <w:r w:rsidRPr="00060D87">
                    <w:rPr>
                      <w:rFonts w:eastAsia="Times New Roman" w:cs="Calibri"/>
                      <w:color w:val="000000"/>
                      <w:sz w:val="18"/>
                      <w:szCs w:val="18"/>
                      <w:lang w:val="en-IN" w:eastAsia="en-IN"/>
                    </w:rPr>
                    <w:t xml:space="preserve">RZP School, </w:t>
                  </w:r>
                  <w:proofErr w:type="spellStart"/>
                  <w:r w:rsidRPr="00060D87">
                    <w:rPr>
                      <w:rFonts w:eastAsia="Times New Roman" w:cs="Calibri"/>
                      <w:color w:val="000000"/>
                      <w:sz w:val="18"/>
                      <w:szCs w:val="18"/>
                      <w:lang w:val="en-IN" w:eastAsia="en-IN"/>
                    </w:rPr>
                    <w:t>Daaurnagar</w:t>
                  </w:r>
                  <w:proofErr w:type="spellEnd"/>
                </w:p>
              </w:tc>
              <w:tc>
                <w:tcPr>
                  <w:tcW w:w="3958" w:type="dxa"/>
                  <w:tcBorders>
                    <w:top w:val="nil"/>
                    <w:left w:val="nil"/>
                    <w:bottom w:val="single" w:sz="4" w:space="0" w:color="auto"/>
                    <w:right w:val="single" w:sz="4" w:space="0" w:color="auto"/>
                  </w:tcBorders>
                  <w:vAlign w:val="center"/>
                  <w:hideMark/>
                </w:tcPr>
                <w:p w14:paraId="23DB5B00" w14:textId="77777777" w:rsidR="008E719B" w:rsidRPr="00060D87" w:rsidRDefault="008E719B" w:rsidP="008E719B">
                  <w:pPr>
                    <w:widowControl/>
                    <w:autoSpaceDE/>
                    <w:autoSpaceDN/>
                    <w:rPr>
                      <w:rFonts w:eastAsia="Times New Roman" w:cs="Calibri"/>
                      <w:color w:val="0563C1"/>
                      <w:sz w:val="16"/>
                      <w:szCs w:val="16"/>
                      <w:u w:val="single"/>
                      <w:lang w:val="en-IN" w:eastAsia="en-IN"/>
                    </w:rPr>
                  </w:pPr>
                  <w:hyperlink r:id="rId17" w:tgtFrame="_blank" w:history="1">
                    <w:r w:rsidRPr="00060D87">
                      <w:rPr>
                        <w:rFonts w:eastAsia="Times New Roman" w:cs="Calibri"/>
                        <w:color w:val="0563C1"/>
                        <w:sz w:val="16"/>
                        <w:szCs w:val="16"/>
                        <w:u w:val="single"/>
                        <w:lang w:val="en-IN" w:eastAsia="en-IN"/>
                      </w:rPr>
                      <w:t>https://maps.app.goo.gl/FedNKuZNREh8v6Sg6</w:t>
                    </w:r>
                  </w:hyperlink>
                </w:p>
              </w:tc>
            </w:tr>
            <w:tr w:rsidR="008E719B" w:rsidRPr="00060D87" w14:paraId="6DDBF176" w14:textId="77777777" w:rsidTr="00060D87">
              <w:trPr>
                <w:trHeight w:val="289"/>
              </w:trPr>
              <w:tc>
                <w:tcPr>
                  <w:tcW w:w="713" w:type="dxa"/>
                  <w:tcBorders>
                    <w:top w:val="nil"/>
                    <w:left w:val="single" w:sz="4" w:space="0" w:color="auto"/>
                    <w:bottom w:val="single" w:sz="4" w:space="0" w:color="auto"/>
                    <w:right w:val="single" w:sz="4" w:space="0" w:color="auto"/>
                  </w:tcBorders>
                  <w:vAlign w:val="center"/>
                  <w:hideMark/>
                </w:tcPr>
                <w:p w14:paraId="4FDFD22E" w14:textId="77777777" w:rsidR="008E719B" w:rsidRPr="00060D87" w:rsidRDefault="008E719B" w:rsidP="008E719B">
                  <w:pPr>
                    <w:widowControl/>
                    <w:autoSpaceDE/>
                    <w:autoSpaceDN/>
                    <w:jc w:val="center"/>
                    <w:rPr>
                      <w:rFonts w:eastAsia="Times New Roman" w:cs="Calibri"/>
                      <w:color w:val="000000"/>
                      <w:sz w:val="18"/>
                      <w:szCs w:val="18"/>
                      <w:lang w:val="en-IN" w:eastAsia="en-IN"/>
                    </w:rPr>
                  </w:pPr>
                  <w:r w:rsidRPr="00060D87">
                    <w:rPr>
                      <w:rFonts w:eastAsia="Times New Roman" w:cs="Calibri"/>
                      <w:color w:val="000000"/>
                      <w:sz w:val="18"/>
                      <w:szCs w:val="18"/>
                      <w:lang w:val="en-IN" w:eastAsia="en-IN"/>
                    </w:rPr>
                    <w:t>3</w:t>
                  </w:r>
                </w:p>
              </w:tc>
              <w:tc>
                <w:tcPr>
                  <w:tcW w:w="1954" w:type="dxa"/>
                  <w:tcBorders>
                    <w:top w:val="nil"/>
                    <w:left w:val="nil"/>
                    <w:bottom w:val="single" w:sz="4" w:space="0" w:color="auto"/>
                    <w:right w:val="single" w:sz="4" w:space="0" w:color="auto"/>
                  </w:tcBorders>
                  <w:vAlign w:val="center"/>
                  <w:hideMark/>
                </w:tcPr>
                <w:p w14:paraId="588F1B22" w14:textId="77777777" w:rsidR="008E719B" w:rsidRPr="00060D87" w:rsidRDefault="008E719B" w:rsidP="008E719B">
                  <w:pPr>
                    <w:widowControl/>
                    <w:autoSpaceDE/>
                    <w:autoSpaceDN/>
                    <w:rPr>
                      <w:rFonts w:eastAsia="Times New Roman" w:cs="Calibri"/>
                      <w:color w:val="000000"/>
                      <w:sz w:val="18"/>
                      <w:szCs w:val="18"/>
                      <w:lang w:val="en-IN" w:eastAsia="en-IN"/>
                    </w:rPr>
                  </w:pPr>
                  <w:r w:rsidRPr="00060D87">
                    <w:rPr>
                      <w:rFonts w:eastAsia="Times New Roman" w:cs="Calibri"/>
                      <w:color w:val="000000"/>
                      <w:sz w:val="18"/>
                      <w:szCs w:val="18"/>
                      <w:lang w:val="en-IN" w:eastAsia="en-IN"/>
                    </w:rPr>
                    <w:t xml:space="preserve">RZP School, </w:t>
                  </w:r>
                  <w:proofErr w:type="spellStart"/>
                  <w:r w:rsidRPr="00060D87">
                    <w:rPr>
                      <w:rFonts w:eastAsia="Times New Roman" w:cs="Calibri"/>
                      <w:color w:val="000000"/>
                      <w:sz w:val="18"/>
                      <w:szCs w:val="18"/>
                      <w:lang w:val="en-IN" w:eastAsia="en-IN"/>
                    </w:rPr>
                    <w:t>Kegaon</w:t>
                  </w:r>
                  <w:proofErr w:type="spellEnd"/>
                </w:p>
              </w:tc>
              <w:tc>
                <w:tcPr>
                  <w:tcW w:w="3958" w:type="dxa"/>
                  <w:tcBorders>
                    <w:top w:val="nil"/>
                    <w:left w:val="nil"/>
                    <w:bottom w:val="single" w:sz="4" w:space="0" w:color="auto"/>
                    <w:right w:val="single" w:sz="4" w:space="0" w:color="auto"/>
                  </w:tcBorders>
                  <w:vAlign w:val="center"/>
                  <w:hideMark/>
                </w:tcPr>
                <w:p w14:paraId="0510BAD3" w14:textId="77777777" w:rsidR="008E719B" w:rsidRPr="00060D87" w:rsidRDefault="008E719B" w:rsidP="008E719B">
                  <w:pPr>
                    <w:widowControl/>
                    <w:autoSpaceDE/>
                    <w:autoSpaceDN/>
                    <w:rPr>
                      <w:rFonts w:eastAsia="Times New Roman" w:cs="Calibri"/>
                      <w:color w:val="0563C1"/>
                      <w:sz w:val="16"/>
                      <w:szCs w:val="16"/>
                      <w:u w:val="single"/>
                      <w:lang w:val="en-IN" w:eastAsia="en-IN"/>
                    </w:rPr>
                  </w:pPr>
                  <w:hyperlink r:id="rId18" w:tgtFrame="_blank" w:history="1">
                    <w:r w:rsidRPr="00060D87">
                      <w:rPr>
                        <w:rFonts w:eastAsia="Times New Roman" w:cs="Calibri"/>
                        <w:color w:val="0563C1"/>
                        <w:sz w:val="16"/>
                        <w:szCs w:val="16"/>
                        <w:u w:val="single"/>
                        <w:lang w:val="en-IN" w:eastAsia="en-IN"/>
                      </w:rPr>
                      <w:t>https://maps.app.goo.gl/VyNAjjrz6CYABvzR7</w:t>
                    </w:r>
                  </w:hyperlink>
                </w:p>
              </w:tc>
            </w:tr>
            <w:tr w:rsidR="008E719B" w:rsidRPr="00060D87" w14:paraId="12189479" w14:textId="77777777" w:rsidTr="00060D87">
              <w:trPr>
                <w:trHeight w:val="289"/>
              </w:trPr>
              <w:tc>
                <w:tcPr>
                  <w:tcW w:w="713" w:type="dxa"/>
                  <w:tcBorders>
                    <w:top w:val="nil"/>
                    <w:left w:val="single" w:sz="4" w:space="0" w:color="auto"/>
                    <w:bottom w:val="single" w:sz="4" w:space="0" w:color="auto"/>
                    <w:right w:val="single" w:sz="4" w:space="0" w:color="auto"/>
                  </w:tcBorders>
                  <w:vAlign w:val="center"/>
                  <w:hideMark/>
                </w:tcPr>
                <w:p w14:paraId="29CB40A4" w14:textId="77777777" w:rsidR="008E719B" w:rsidRPr="00060D87" w:rsidRDefault="008E719B" w:rsidP="008E719B">
                  <w:pPr>
                    <w:widowControl/>
                    <w:autoSpaceDE/>
                    <w:autoSpaceDN/>
                    <w:jc w:val="center"/>
                    <w:rPr>
                      <w:rFonts w:eastAsia="Times New Roman" w:cs="Calibri"/>
                      <w:color w:val="000000"/>
                      <w:sz w:val="18"/>
                      <w:szCs w:val="18"/>
                      <w:lang w:val="en-IN" w:eastAsia="en-IN"/>
                    </w:rPr>
                  </w:pPr>
                  <w:r w:rsidRPr="00060D87">
                    <w:rPr>
                      <w:rFonts w:eastAsia="Times New Roman" w:cs="Calibri"/>
                      <w:color w:val="000000"/>
                      <w:sz w:val="18"/>
                      <w:szCs w:val="18"/>
                      <w:lang w:val="en-IN" w:eastAsia="en-IN"/>
                    </w:rPr>
                    <w:t>4</w:t>
                  </w:r>
                </w:p>
              </w:tc>
              <w:tc>
                <w:tcPr>
                  <w:tcW w:w="1954" w:type="dxa"/>
                  <w:tcBorders>
                    <w:top w:val="nil"/>
                    <w:left w:val="nil"/>
                    <w:bottom w:val="single" w:sz="4" w:space="0" w:color="auto"/>
                    <w:right w:val="single" w:sz="4" w:space="0" w:color="auto"/>
                  </w:tcBorders>
                  <w:vAlign w:val="center"/>
                  <w:hideMark/>
                </w:tcPr>
                <w:p w14:paraId="757BA852" w14:textId="77777777" w:rsidR="008E719B" w:rsidRPr="00060D87" w:rsidRDefault="008E719B" w:rsidP="008E719B">
                  <w:pPr>
                    <w:widowControl/>
                    <w:autoSpaceDE/>
                    <w:autoSpaceDN/>
                    <w:rPr>
                      <w:rFonts w:eastAsia="Times New Roman" w:cs="Calibri"/>
                      <w:color w:val="000000"/>
                      <w:sz w:val="18"/>
                      <w:szCs w:val="18"/>
                      <w:lang w:val="en-IN" w:eastAsia="en-IN"/>
                    </w:rPr>
                  </w:pPr>
                  <w:r w:rsidRPr="00060D87">
                    <w:rPr>
                      <w:rFonts w:eastAsia="Times New Roman" w:cs="Calibri"/>
                      <w:color w:val="000000"/>
                      <w:sz w:val="18"/>
                      <w:szCs w:val="18"/>
                      <w:lang w:val="en-IN" w:eastAsia="en-IN"/>
                    </w:rPr>
                    <w:t xml:space="preserve">RZP School, </w:t>
                  </w:r>
                  <w:proofErr w:type="spellStart"/>
                  <w:r w:rsidRPr="00060D87">
                    <w:rPr>
                      <w:rFonts w:eastAsia="Times New Roman" w:cs="Calibri"/>
                      <w:color w:val="000000"/>
                      <w:sz w:val="18"/>
                      <w:szCs w:val="18"/>
                      <w:lang w:val="en-IN" w:eastAsia="en-IN"/>
                    </w:rPr>
                    <w:t>Mothijui</w:t>
                  </w:r>
                  <w:proofErr w:type="spellEnd"/>
                </w:p>
              </w:tc>
              <w:tc>
                <w:tcPr>
                  <w:tcW w:w="3958" w:type="dxa"/>
                  <w:tcBorders>
                    <w:top w:val="nil"/>
                    <w:left w:val="nil"/>
                    <w:bottom w:val="single" w:sz="4" w:space="0" w:color="auto"/>
                    <w:right w:val="single" w:sz="4" w:space="0" w:color="auto"/>
                  </w:tcBorders>
                  <w:vAlign w:val="center"/>
                  <w:hideMark/>
                </w:tcPr>
                <w:p w14:paraId="23F53C57" w14:textId="77777777" w:rsidR="008E719B" w:rsidRPr="00060D87" w:rsidRDefault="008E719B" w:rsidP="008E719B">
                  <w:pPr>
                    <w:widowControl/>
                    <w:autoSpaceDE/>
                    <w:autoSpaceDN/>
                    <w:rPr>
                      <w:rFonts w:eastAsia="Times New Roman" w:cs="Calibri"/>
                      <w:color w:val="0563C1"/>
                      <w:sz w:val="16"/>
                      <w:szCs w:val="16"/>
                      <w:u w:val="single"/>
                      <w:lang w:val="en-IN" w:eastAsia="en-IN"/>
                    </w:rPr>
                  </w:pPr>
                  <w:hyperlink r:id="rId19" w:tgtFrame="_blank" w:history="1">
                    <w:r w:rsidRPr="00060D87">
                      <w:rPr>
                        <w:rFonts w:eastAsia="Times New Roman" w:cs="Calibri"/>
                        <w:color w:val="0563C1"/>
                        <w:sz w:val="16"/>
                        <w:szCs w:val="16"/>
                        <w:u w:val="single"/>
                        <w:lang w:val="en-IN" w:eastAsia="en-IN"/>
                      </w:rPr>
                      <w:t>https://maps.app.goo.gl/sn4HYPsnok2eXgCz5</w:t>
                    </w:r>
                  </w:hyperlink>
                </w:p>
              </w:tc>
            </w:tr>
            <w:tr w:rsidR="008E719B" w:rsidRPr="00060D87" w14:paraId="5A238BEE" w14:textId="77777777" w:rsidTr="00060D87">
              <w:trPr>
                <w:trHeight w:val="289"/>
              </w:trPr>
              <w:tc>
                <w:tcPr>
                  <w:tcW w:w="713" w:type="dxa"/>
                  <w:tcBorders>
                    <w:top w:val="nil"/>
                    <w:left w:val="single" w:sz="4" w:space="0" w:color="auto"/>
                    <w:bottom w:val="single" w:sz="4" w:space="0" w:color="auto"/>
                    <w:right w:val="single" w:sz="4" w:space="0" w:color="auto"/>
                  </w:tcBorders>
                  <w:vAlign w:val="center"/>
                  <w:hideMark/>
                </w:tcPr>
                <w:p w14:paraId="5404A8A4" w14:textId="77777777" w:rsidR="008E719B" w:rsidRPr="00060D87" w:rsidRDefault="008E719B" w:rsidP="008E719B">
                  <w:pPr>
                    <w:widowControl/>
                    <w:autoSpaceDE/>
                    <w:autoSpaceDN/>
                    <w:jc w:val="center"/>
                    <w:rPr>
                      <w:rFonts w:eastAsia="Times New Roman" w:cs="Calibri"/>
                      <w:color w:val="000000"/>
                      <w:sz w:val="18"/>
                      <w:szCs w:val="18"/>
                      <w:lang w:val="en-IN" w:eastAsia="en-IN"/>
                    </w:rPr>
                  </w:pPr>
                  <w:r w:rsidRPr="00060D87">
                    <w:rPr>
                      <w:rFonts w:eastAsia="Times New Roman" w:cs="Calibri"/>
                      <w:color w:val="000000"/>
                      <w:sz w:val="18"/>
                      <w:szCs w:val="18"/>
                      <w:lang w:val="en-IN" w:eastAsia="en-IN"/>
                    </w:rPr>
                    <w:t>5</w:t>
                  </w:r>
                </w:p>
              </w:tc>
              <w:tc>
                <w:tcPr>
                  <w:tcW w:w="1954" w:type="dxa"/>
                  <w:tcBorders>
                    <w:top w:val="nil"/>
                    <w:left w:val="nil"/>
                    <w:bottom w:val="single" w:sz="4" w:space="0" w:color="auto"/>
                    <w:right w:val="single" w:sz="4" w:space="0" w:color="auto"/>
                  </w:tcBorders>
                  <w:vAlign w:val="center"/>
                  <w:hideMark/>
                </w:tcPr>
                <w:p w14:paraId="51C68EBE" w14:textId="77777777" w:rsidR="008E719B" w:rsidRPr="00060D87" w:rsidRDefault="008E719B" w:rsidP="008E719B">
                  <w:pPr>
                    <w:widowControl/>
                    <w:autoSpaceDE/>
                    <w:autoSpaceDN/>
                    <w:rPr>
                      <w:rFonts w:eastAsia="Times New Roman" w:cs="Calibri"/>
                      <w:color w:val="000000"/>
                      <w:sz w:val="18"/>
                      <w:szCs w:val="18"/>
                      <w:lang w:val="en-IN" w:eastAsia="en-IN"/>
                    </w:rPr>
                  </w:pPr>
                  <w:r w:rsidRPr="00060D87">
                    <w:rPr>
                      <w:rFonts w:eastAsia="Times New Roman" w:cs="Calibri"/>
                      <w:color w:val="000000"/>
                      <w:sz w:val="18"/>
                      <w:szCs w:val="18"/>
                      <w:lang w:val="en-IN" w:eastAsia="en-IN"/>
                    </w:rPr>
                    <w:t>RZP School, Nagaon</w:t>
                  </w:r>
                </w:p>
              </w:tc>
              <w:tc>
                <w:tcPr>
                  <w:tcW w:w="3958" w:type="dxa"/>
                  <w:tcBorders>
                    <w:top w:val="nil"/>
                    <w:left w:val="nil"/>
                    <w:bottom w:val="single" w:sz="4" w:space="0" w:color="auto"/>
                    <w:right w:val="single" w:sz="4" w:space="0" w:color="auto"/>
                  </w:tcBorders>
                  <w:vAlign w:val="center"/>
                  <w:hideMark/>
                </w:tcPr>
                <w:p w14:paraId="495EEFD5" w14:textId="77777777" w:rsidR="008E719B" w:rsidRPr="00060D87" w:rsidRDefault="008E719B" w:rsidP="008E719B">
                  <w:pPr>
                    <w:widowControl/>
                    <w:autoSpaceDE/>
                    <w:autoSpaceDN/>
                    <w:rPr>
                      <w:rFonts w:eastAsia="Times New Roman" w:cs="Calibri"/>
                      <w:color w:val="0563C1"/>
                      <w:sz w:val="16"/>
                      <w:szCs w:val="16"/>
                      <w:u w:val="single"/>
                      <w:lang w:val="en-IN" w:eastAsia="en-IN"/>
                    </w:rPr>
                  </w:pPr>
                  <w:hyperlink r:id="rId20" w:tgtFrame="_blank" w:history="1">
                    <w:r w:rsidRPr="00060D87">
                      <w:rPr>
                        <w:rFonts w:eastAsia="Times New Roman" w:cs="Calibri"/>
                        <w:color w:val="0563C1"/>
                        <w:sz w:val="16"/>
                        <w:szCs w:val="16"/>
                        <w:u w:val="single"/>
                        <w:lang w:val="en-IN" w:eastAsia="en-IN"/>
                      </w:rPr>
                      <w:t>https://maps.app.goo.gl/g6z6Z6QvkXs3hwtK8</w:t>
                    </w:r>
                  </w:hyperlink>
                </w:p>
              </w:tc>
            </w:tr>
            <w:tr w:rsidR="008E719B" w:rsidRPr="00060D87" w14:paraId="2D9823E7" w14:textId="77777777" w:rsidTr="00060D87">
              <w:trPr>
                <w:trHeight w:val="299"/>
              </w:trPr>
              <w:tc>
                <w:tcPr>
                  <w:tcW w:w="713" w:type="dxa"/>
                  <w:tcBorders>
                    <w:top w:val="nil"/>
                    <w:left w:val="single" w:sz="4" w:space="0" w:color="auto"/>
                    <w:bottom w:val="single" w:sz="4" w:space="0" w:color="auto"/>
                    <w:right w:val="single" w:sz="4" w:space="0" w:color="auto"/>
                  </w:tcBorders>
                  <w:vAlign w:val="center"/>
                  <w:hideMark/>
                </w:tcPr>
                <w:p w14:paraId="20BC033A" w14:textId="77777777" w:rsidR="008E719B" w:rsidRPr="00060D87" w:rsidRDefault="008E719B" w:rsidP="008E719B">
                  <w:pPr>
                    <w:widowControl/>
                    <w:autoSpaceDE/>
                    <w:autoSpaceDN/>
                    <w:jc w:val="center"/>
                    <w:rPr>
                      <w:rFonts w:eastAsia="Times New Roman" w:cs="Calibri"/>
                      <w:color w:val="000000"/>
                      <w:sz w:val="18"/>
                      <w:szCs w:val="18"/>
                      <w:lang w:val="en-IN" w:eastAsia="en-IN"/>
                    </w:rPr>
                  </w:pPr>
                  <w:r w:rsidRPr="00060D87">
                    <w:rPr>
                      <w:rFonts w:eastAsia="Times New Roman" w:cs="Calibri"/>
                      <w:color w:val="000000"/>
                      <w:sz w:val="18"/>
                      <w:szCs w:val="18"/>
                      <w:lang w:val="en-IN" w:eastAsia="en-IN"/>
                    </w:rPr>
                    <w:t>6</w:t>
                  </w:r>
                </w:p>
              </w:tc>
              <w:tc>
                <w:tcPr>
                  <w:tcW w:w="1954" w:type="dxa"/>
                  <w:tcBorders>
                    <w:top w:val="nil"/>
                    <w:left w:val="nil"/>
                    <w:bottom w:val="single" w:sz="4" w:space="0" w:color="auto"/>
                    <w:right w:val="single" w:sz="4" w:space="0" w:color="auto"/>
                  </w:tcBorders>
                  <w:vAlign w:val="center"/>
                  <w:hideMark/>
                </w:tcPr>
                <w:p w14:paraId="67D492C6" w14:textId="77777777" w:rsidR="008E719B" w:rsidRPr="00060D87" w:rsidRDefault="008E719B" w:rsidP="008E719B">
                  <w:pPr>
                    <w:widowControl/>
                    <w:autoSpaceDE/>
                    <w:autoSpaceDN/>
                    <w:rPr>
                      <w:rFonts w:eastAsia="Times New Roman" w:cs="Calibri"/>
                      <w:color w:val="000000"/>
                      <w:sz w:val="18"/>
                      <w:szCs w:val="18"/>
                      <w:lang w:val="en-IN" w:eastAsia="en-IN"/>
                    </w:rPr>
                  </w:pPr>
                  <w:r w:rsidRPr="00060D87">
                    <w:rPr>
                      <w:rFonts w:eastAsia="Times New Roman" w:cs="Calibri"/>
                      <w:color w:val="000000"/>
                      <w:sz w:val="18"/>
                      <w:szCs w:val="18"/>
                      <w:lang w:val="en-IN" w:eastAsia="en-IN"/>
                    </w:rPr>
                    <w:t>RZP School, Navin Sheve</w:t>
                  </w:r>
                </w:p>
              </w:tc>
              <w:tc>
                <w:tcPr>
                  <w:tcW w:w="3958" w:type="dxa"/>
                  <w:tcBorders>
                    <w:top w:val="nil"/>
                    <w:left w:val="nil"/>
                    <w:bottom w:val="single" w:sz="4" w:space="0" w:color="auto"/>
                    <w:right w:val="single" w:sz="4" w:space="0" w:color="auto"/>
                  </w:tcBorders>
                  <w:vAlign w:val="center"/>
                  <w:hideMark/>
                </w:tcPr>
                <w:p w14:paraId="610F9370" w14:textId="77777777" w:rsidR="008E719B" w:rsidRPr="00060D87" w:rsidRDefault="008E719B" w:rsidP="008E719B">
                  <w:pPr>
                    <w:widowControl/>
                    <w:autoSpaceDE/>
                    <w:autoSpaceDN/>
                    <w:rPr>
                      <w:rFonts w:eastAsia="Times New Roman" w:cs="Calibri"/>
                      <w:color w:val="0563C1"/>
                      <w:sz w:val="16"/>
                      <w:szCs w:val="16"/>
                      <w:u w:val="single"/>
                      <w:lang w:val="en-IN" w:eastAsia="en-IN"/>
                    </w:rPr>
                  </w:pPr>
                  <w:hyperlink r:id="rId21" w:tgtFrame="_blank" w:history="1">
                    <w:r w:rsidRPr="00060D87">
                      <w:rPr>
                        <w:rFonts w:eastAsia="Times New Roman" w:cs="Calibri"/>
                        <w:color w:val="0563C1"/>
                        <w:sz w:val="16"/>
                        <w:szCs w:val="16"/>
                        <w:u w:val="single"/>
                        <w:lang w:val="en-IN" w:eastAsia="en-IN"/>
                      </w:rPr>
                      <w:t>https://maps.app.goo.gl/nBece93ZQ8XoqMxu8</w:t>
                    </w:r>
                  </w:hyperlink>
                </w:p>
              </w:tc>
            </w:tr>
            <w:tr w:rsidR="008E719B" w:rsidRPr="00060D87" w14:paraId="3ED188CD" w14:textId="77777777" w:rsidTr="00060D87">
              <w:trPr>
                <w:trHeight w:val="289"/>
              </w:trPr>
              <w:tc>
                <w:tcPr>
                  <w:tcW w:w="713" w:type="dxa"/>
                  <w:tcBorders>
                    <w:top w:val="nil"/>
                    <w:left w:val="single" w:sz="4" w:space="0" w:color="auto"/>
                    <w:bottom w:val="single" w:sz="4" w:space="0" w:color="auto"/>
                    <w:right w:val="single" w:sz="4" w:space="0" w:color="auto"/>
                  </w:tcBorders>
                  <w:vAlign w:val="center"/>
                  <w:hideMark/>
                </w:tcPr>
                <w:p w14:paraId="40A62431" w14:textId="77777777" w:rsidR="008E719B" w:rsidRPr="00060D87" w:rsidRDefault="008E719B" w:rsidP="008E719B">
                  <w:pPr>
                    <w:widowControl/>
                    <w:autoSpaceDE/>
                    <w:autoSpaceDN/>
                    <w:jc w:val="center"/>
                    <w:rPr>
                      <w:rFonts w:eastAsia="Times New Roman" w:cs="Calibri"/>
                      <w:color w:val="000000"/>
                      <w:sz w:val="18"/>
                      <w:szCs w:val="18"/>
                      <w:lang w:val="en-IN" w:eastAsia="en-IN"/>
                    </w:rPr>
                  </w:pPr>
                  <w:r w:rsidRPr="00060D87">
                    <w:rPr>
                      <w:rFonts w:eastAsia="Times New Roman" w:cs="Calibri"/>
                      <w:color w:val="000000"/>
                      <w:sz w:val="18"/>
                      <w:szCs w:val="18"/>
                      <w:lang w:val="en-IN" w:eastAsia="en-IN"/>
                    </w:rPr>
                    <w:t>7</w:t>
                  </w:r>
                </w:p>
              </w:tc>
              <w:tc>
                <w:tcPr>
                  <w:tcW w:w="1954" w:type="dxa"/>
                  <w:tcBorders>
                    <w:top w:val="nil"/>
                    <w:left w:val="nil"/>
                    <w:bottom w:val="single" w:sz="4" w:space="0" w:color="auto"/>
                    <w:right w:val="single" w:sz="4" w:space="0" w:color="auto"/>
                  </w:tcBorders>
                  <w:vAlign w:val="center"/>
                  <w:hideMark/>
                </w:tcPr>
                <w:p w14:paraId="40C74C62" w14:textId="77777777" w:rsidR="008E719B" w:rsidRPr="00060D87" w:rsidRDefault="008E719B" w:rsidP="008E719B">
                  <w:pPr>
                    <w:widowControl/>
                    <w:autoSpaceDE/>
                    <w:autoSpaceDN/>
                    <w:rPr>
                      <w:rFonts w:eastAsia="Times New Roman" w:cs="Calibri"/>
                      <w:color w:val="000000"/>
                      <w:sz w:val="18"/>
                      <w:szCs w:val="18"/>
                      <w:lang w:val="en-IN" w:eastAsia="en-IN"/>
                    </w:rPr>
                  </w:pPr>
                  <w:r w:rsidRPr="00060D87">
                    <w:rPr>
                      <w:rFonts w:eastAsia="Times New Roman" w:cs="Calibri"/>
                      <w:color w:val="000000"/>
                      <w:sz w:val="18"/>
                      <w:szCs w:val="18"/>
                      <w:lang w:val="en-IN" w:eastAsia="en-IN"/>
                    </w:rPr>
                    <w:t xml:space="preserve">RZP School, </w:t>
                  </w:r>
                  <w:proofErr w:type="spellStart"/>
                  <w:r w:rsidRPr="00060D87">
                    <w:rPr>
                      <w:rFonts w:eastAsia="Times New Roman" w:cs="Calibri"/>
                      <w:color w:val="000000"/>
                      <w:sz w:val="18"/>
                      <w:szCs w:val="18"/>
                      <w:lang w:val="en-IN" w:eastAsia="en-IN"/>
                    </w:rPr>
                    <w:t>Tondare</w:t>
                  </w:r>
                  <w:proofErr w:type="spellEnd"/>
                </w:p>
              </w:tc>
              <w:tc>
                <w:tcPr>
                  <w:tcW w:w="3958" w:type="dxa"/>
                  <w:tcBorders>
                    <w:top w:val="nil"/>
                    <w:left w:val="nil"/>
                    <w:bottom w:val="single" w:sz="4" w:space="0" w:color="auto"/>
                    <w:right w:val="single" w:sz="4" w:space="0" w:color="auto"/>
                  </w:tcBorders>
                  <w:vAlign w:val="center"/>
                  <w:hideMark/>
                </w:tcPr>
                <w:p w14:paraId="38CA2A9D" w14:textId="77777777" w:rsidR="008E719B" w:rsidRPr="00060D87" w:rsidRDefault="008E719B" w:rsidP="008E719B">
                  <w:pPr>
                    <w:widowControl/>
                    <w:autoSpaceDE/>
                    <w:autoSpaceDN/>
                    <w:rPr>
                      <w:rFonts w:eastAsia="Times New Roman" w:cs="Calibri"/>
                      <w:color w:val="0563C1"/>
                      <w:sz w:val="16"/>
                      <w:szCs w:val="16"/>
                      <w:u w:val="single"/>
                      <w:lang w:val="en-IN" w:eastAsia="en-IN"/>
                    </w:rPr>
                  </w:pPr>
                  <w:hyperlink r:id="rId22" w:tgtFrame="_blank" w:history="1">
                    <w:r w:rsidRPr="00060D87">
                      <w:rPr>
                        <w:rFonts w:eastAsia="Times New Roman" w:cs="Calibri"/>
                        <w:color w:val="0563C1"/>
                        <w:sz w:val="16"/>
                        <w:szCs w:val="16"/>
                        <w:u w:val="single"/>
                        <w:lang w:val="en-IN" w:eastAsia="en-IN"/>
                      </w:rPr>
                      <w:t>https://maps.app.goo.gl/8ooCxFmVyzsGNia59</w:t>
                    </w:r>
                  </w:hyperlink>
                </w:p>
              </w:tc>
            </w:tr>
            <w:tr w:rsidR="008E719B" w:rsidRPr="00060D87" w14:paraId="0B5DA32A" w14:textId="77777777" w:rsidTr="00060D87">
              <w:trPr>
                <w:trHeight w:val="289"/>
              </w:trPr>
              <w:tc>
                <w:tcPr>
                  <w:tcW w:w="713" w:type="dxa"/>
                  <w:tcBorders>
                    <w:top w:val="nil"/>
                    <w:left w:val="single" w:sz="4" w:space="0" w:color="auto"/>
                    <w:bottom w:val="single" w:sz="4" w:space="0" w:color="auto"/>
                    <w:right w:val="single" w:sz="4" w:space="0" w:color="auto"/>
                  </w:tcBorders>
                  <w:vAlign w:val="center"/>
                  <w:hideMark/>
                </w:tcPr>
                <w:p w14:paraId="0779EA0E" w14:textId="77777777" w:rsidR="008E719B" w:rsidRPr="00060D87" w:rsidRDefault="008E719B" w:rsidP="008E719B">
                  <w:pPr>
                    <w:widowControl/>
                    <w:autoSpaceDE/>
                    <w:autoSpaceDN/>
                    <w:jc w:val="center"/>
                    <w:rPr>
                      <w:rFonts w:eastAsia="Times New Roman" w:cs="Calibri"/>
                      <w:color w:val="000000"/>
                      <w:sz w:val="18"/>
                      <w:szCs w:val="18"/>
                      <w:lang w:val="en-IN" w:eastAsia="en-IN"/>
                    </w:rPr>
                  </w:pPr>
                  <w:r w:rsidRPr="00060D87">
                    <w:rPr>
                      <w:rFonts w:eastAsia="Times New Roman" w:cs="Calibri"/>
                      <w:color w:val="000000"/>
                      <w:sz w:val="18"/>
                      <w:szCs w:val="18"/>
                      <w:lang w:val="en-IN" w:eastAsia="en-IN"/>
                    </w:rPr>
                    <w:t>8</w:t>
                  </w:r>
                </w:p>
              </w:tc>
              <w:tc>
                <w:tcPr>
                  <w:tcW w:w="1954" w:type="dxa"/>
                  <w:tcBorders>
                    <w:top w:val="nil"/>
                    <w:left w:val="nil"/>
                    <w:bottom w:val="single" w:sz="4" w:space="0" w:color="auto"/>
                    <w:right w:val="single" w:sz="4" w:space="0" w:color="auto"/>
                  </w:tcBorders>
                  <w:vAlign w:val="center"/>
                  <w:hideMark/>
                </w:tcPr>
                <w:p w14:paraId="6B14DCCC" w14:textId="77777777" w:rsidR="008E719B" w:rsidRPr="00060D87" w:rsidRDefault="008E719B" w:rsidP="008E719B">
                  <w:pPr>
                    <w:widowControl/>
                    <w:autoSpaceDE/>
                    <w:autoSpaceDN/>
                    <w:rPr>
                      <w:rFonts w:eastAsia="Times New Roman" w:cs="Calibri"/>
                      <w:color w:val="000000"/>
                      <w:sz w:val="18"/>
                      <w:szCs w:val="18"/>
                      <w:lang w:val="en-IN" w:eastAsia="en-IN"/>
                    </w:rPr>
                  </w:pPr>
                  <w:r w:rsidRPr="00060D87">
                    <w:rPr>
                      <w:rFonts w:eastAsia="Times New Roman" w:cs="Calibri"/>
                      <w:color w:val="000000"/>
                      <w:sz w:val="18"/>
                      <w:szCs w:val="18"/>
                      <w:lang w:val="en-IN" w:eastAsia="en-IN"/>
                    </w:rPr>
                    <w:t>RZP School, Vasheni</w:t>
                  </w:r>
                </w:p>
              </w:tc>
              <w:tc>
                <w:tcPr>
                  <w:tcW w:w="3958" w:type="dxa"/>
                  <w:tcBorders>
                    <w:top w:val="nil"/>
                    <w:left w:val="nil"/>
                    <w:bottom w:val="single" w:sz="4" w:space="0" w:color="auto"/>
                    <w:right w:val="single" w:sz="4" w:space="0" w:color="auto"/>
                  </w:tcBorders>
                  <w:vAlign w:val="center"/>
                  <w:hideMark/>
                </w:tcPr>
                <w:p w14:paraId="1A67636A" w14:textId="77777777" w:rsidR="008E719B" w:rsidRPr="00060D87" w:rsidRDefault="008E719B" w:rsidP="008E719B">
                  <w:pPr>
                    <w:widowControl/>
                    <w:autoSpaceDE/>
                    <w:autoSpaceDN/>
                    <w:rPr>
                      <w:rFonts w:eastAsia="Times New Roman" w:cs="Calibri"/>
                      <w:color w:val="0563C1"/>
                      <w:sz w:val="16"/>
                      <w:szCs w:val="16"/>
                      <w:u w:val="single"/>
                      <w:lang w:val="en-IN" w:eastAsia="en-IN"/>
                    </w:rPr>
                  </w:pPr>
                  <w:hyperlink r:id="rId23" w:tgtFrame="_blank" w:history="1">
                    <w:r w:rsidRPr="00060D87">
                      <w:rPr>
                        <w:rFonts w:eastAsia="Times New Roman" w:cs="Calibri"/>
                        <w:color w:val="0563C1"/>
                        <w:sz w:val="16"/>
                        <w:szCs w:val="16"/>
                        <w:u w:val="single"/>
                        <w:lang w:val="en-IN" w:eastAsia="en-IN"/>
                      </w:rPr>
                      <w:t>https://maps.app.goo.gl/8TQD8XDVoNpEUomt6</w:t>
                    </w:r>
                  </w:hyperlink>
                </w:p>
              </w:tc>
            </w:tr>
          </w:tbl>
          <w:p w14:paraId="59A6CBA2" w14:textId="26F20164" w:rsidR="00E4732D" w:rsidRPr="00060D87" w:rsidRDefault="00E4732D" w:rsidP="00E17086">
            <w:pPr>
              <w:spacing w:before="240" w:line="360" w:lineRule="auto"/>
              <w:ind w:left="115"/>
              <w:rPr>
                <w:lang w:val="en-IN"/>
              </w:rPr>
            </w:pPr>
          </w:p>
        </w:tc>
      </w:tr>
      <w:tr w:rsidR="00E4732D" w:rsidRPr="00060D87" w14:paraId="568FE222" w14:textId="77777777" w:rsidTr="00060D87">
        <w:trPr>
          <w:trHeight w:val="1407"/>
        </w:trPr>
        <w:tc>
          <w:tcPr>
            <w:tcW w:w="3120" w:type="dxa"/>
            <w:shd w:val="clear" w:color="auto" w:fill="D9D9D9" w:themeFill="background1" w:themeFillShade="D9"/>
            <w:vAlign w:val="center"/>
          </w:tcPr>
          <w:p w14:paraId="7E7EF0B3" w14:textId="761D6F34" w:rsidR="00E4732D" w:rsidRPr="00060D87" w:rsidRDefault="00E4732D" w:rsidP="009D4F0B">
            <w:pPr>
              <w:spacing w:before="240" w:line="360" w:lineRule="auto"/>
              <w:ind w:left="114" w:right="168"/>
              <w:rPr>
                <w:b/>
                <w:bCs/>
              </w:rPr>
            </w:pPr>
            <w:r w:rsidRPr="00060D87">
              <w:rPr>
                <w:b/>
                <w:bCs/>
              </w:rPr>
              <w:t>Deadline</w:t>
            </w:r>
            <w:r w:rsidRPr="00060D87">
              <w:rPr>
                <w:b/>
                <w:bCs/>
                <w:spacing w:val="-14"/>
              </w:rPr>
              <w:t xml:space="preserve"> </w:t>
            </w:r>
            <w:r w:rsidRPr="00060D87">
              <w:rPr>
                <w:b/>
                <w:bCs/>
              </w:rPr>
              <w:t>for</w:t>
            </w:r>
            <w:r w:rsidRPr="00060D87">
              <w:rPr>
                <w:b/>
                <w:bCs/>
                <w:spacing w:val="-13"/>
              </w:rPr>
              <w:t xml:space="preserve"> </w:t>
            </w:r>
            <w:r w:rsidRPr="00060D87">
              <w:rPr>
                <w:b/>
                <w:bCs/>
              </w:rPr>
              <w:t>receiving the</w:t>
            </w:r>
            <w:r w:rsidRPr="00060D87">
              <w:rPr>
                <w:b/>
                <w:bCs/>
                <w:spacing w:val="-2"/>
              </w:rPr>
              <w:t xml:space="preserve"> </w:t>
            </w:r>
            <w:r w:rsidRPr="00060D87">
              <w:rPr>
                <w:b/>
                <w:bCs/>
              </w:rPr>
              <w:t>quotation</w:t>
            </w:r>
            <w:r w:rsidRPr="00060D87">
              <w:rPr>
                <w:b/>
                <w:bCs/>
                <w:spacing w:val="-1"/>
              </w:rPr>
              <w:t xml:space="preserve"> </w:t>
            </w:r>
            <w:r w:rsidRPr="00060D87">
              <w:rPr>
                <w:b/>
                <w:bCs/>
              </w:rPr>
              <w:t>(mail</w:t>
            </w:r>
            <w:r w:rsidRPr="00060D87">
              <w:rPr>
                <w:b/>
                <w:bCs/>
                <w:spacing w:val="-2"/>
              </w:rPr>
              <w:t xml:space="preserve"> </w:t>
            </w:r>
            <w:r w:rsidRPr="00060D87">
              <w:rPr>
                <w:b/>
                <w:bCs/>
                <w:spacing w:val="-5"/>
              </w:rPr>
              <w:t>or</w:t>
            </w:r>
            <w:r w:rsidRPr="00060D87">
              <w:rPr>
                <w:b/>
                <w:bCs/>
              </w:rPr>
              <w:t xml:space="preserve"> hard</w:t>
            </w:r>
            <w:r w:rsidRPr="00060D87">
              <w:rPr>
                <w:b/>
                <w:bCs/>
                <w:spacing w:val="-13"/>
              </w:rPr>
              <w:t xml:space="preserve"> </w:t>
            </w:r>
            <w:r w:rsidRPr="00060D87">
              <w:rPr>
                <w:b/>
                <w:bCs/>
              </w:rPr>
              <w:t>copy</w:t>
            </w:r>
            <w:r w:rsidRPr="00060D87">
              <w:rPr>
                <w:b/>
                <w:bCs/>
                <w:spacing w:val="-13"/>
              </w:rPr>
              <w:t xml:space="preserve"> </w:t>
            </w:r>
            <w:r w:rsidRPr="00060D87">
              <w:rPr>
                <w:b/>
                <w:bCs/>
              </w:rPr>
              <w:t>as</w:t>
            </w:r>
            <w:r w:rsidRPr="00060D87">
              <w:rPr>
                <w:b/>
                <w:bCs/>
                <w:spacing w:val="-12"/>
              </w:rPr>
              <w:t xml:space="preserve"> </w:t>
            </w:r>
            <w:r w:rsidRPr="00060D87">
              <w:rPr>
                <w:b/>
                <w:bCs/>
              </w:rPr>
              <w:t>stated</w:t>
            </w:r>
            <w:r w:rsidRPr="00060D87">
              <w:rPr>
                <w:b/>
                <w:bCs/>
                <w:spacing w:val="-13"/>
              </w:rPr>
              <w:t xml:space="preserve"> </w:t>
            </w:r>
            <w:r w:rsidRPr="00060D87">
              <w:rPr>
                <w:b/>
                <w:bCs/>
              </w:rPr>
              <w:t xml:space="preserve">in terms </w:t>
            </w:r>
            <w:proofErr w:type="gramStart"/>
            <w:r w:rsidRPr="00060D87">
              <w:rPr>
                <w:b/>
                <w:bCs/>
              </w:rPr>
              <w:t>below)</w:t>
            </w:r>
            <w:r w:rsidR="00031621" w:rsidRPr="00060D87">
              <w:rPr>
                <w:b/>
                <w:bCs/>
              </w:rPr>
              <w:t xml:space="preserve">   </w:t>
            </w:r>
            <w:proofErr w:type="gramEnd"/>
            <w:r w:rsidR="00031621" w:rsidRPr="00060D87">
              <w:rPr>
                <w:b/>
                <w:bCs/>
              </w:rPr>
              <w:t xml:space="preserve">           </w:t>
            </w:r>
          </w:p>
        </w:tc>
        <w:tc>
          <w:tcPr>
            <w:tcW w:w="6672" w:type="dxa"/>
            <w:vAlign w:val="center"/>
          </w:tcPr>
          <w:p w14:paraId="7BD9333F" w14:textId="694A40F9" w:rsidR="00E4732D" w:rsidRPr="00060D87" w:rsidRDefault="00124CF7" w:rsidP="00124CF7">
            <w:pPr>
              <w:spacing w:before="240" w:line="360" w:lineRule="auto"/>
              <w:ind w:left="115"/>
            </w:pPr>
            <w:r w:rsidRPr="00060D87">
              <w:rPr>
                <w:highlight w:val="yellow"/>
              </w:rPr>
              <w:t>08.12.2025</w:t>
            </w:r>
          </w:p>
        </w:tc>
      </w:tr>
    </w:tbl>
    <w:p w14:paraId="3AF1E7C1" w14:textId="77777777" w:rsidR="00CC7448" w:rsidRPr="00060D87" w:rsidRDefault="00CC7448" w:rsidP="00E17086">
      <w:pPr>
        <w:spacing w:line="360" w:lineRule="auto"/>
      </w:pPr>
    </w:p>
    <w:p w14:paraId="7B5AA616" w14:textId="77777777" w:rsidR="00E17086" w:rsidRPr="00060D87" w:rsidRDefault="00E17086" w:rsidP="00E17086">
      <w:pPr>
        <w:pStyle w:val="Heading1"/>
        <w:spacing w:line="360" w:lineRule="auto"/>
        <w:rPr>
          <w:u w:val="single"/>
        </w:rPr>
        <w:sectPr w:rsidR="00E17086" w:rsidRPr="00060D87" w:rsidSect="00E17086">
          <w:headerReference w:type="default" r:id="rId2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C924026" w14:textId="7B35FA8B" w:rsidR="00E4732D" w:rsidRPr="00060D87" w:rsidRDefault="00E4732D" w:rsidP="00E17086">
      <w:pPr>
        <w:pStyle w:val="Heading1"/>
        <w:spacing w:line="360" w:lineRule="auto"/>
        <w:rPr>
          <w:u w:val="single"/>
        </w:rPr>
      </w:pPr>
      <w:r w:rsidRPr="00060D87">
        <w:rPr>
          <w:u w:val="single"/>
        </w:rPr>
        <w:lastRenderedPageBreak/>
        <w:t>Evaluation Criteria</w:t>
      </w:r>
    </w:p>
    <w:p w14:paraId="40E04CBD" w14:textId="148F6A2D" w:rsidR="00E4732D" w:rsidRPr="00060D87" w:rsidRDefault="00E4732D" w:rsidP="00E17086">
      <w:pPr>
        <w:spacing w:before="240" w:after="240" w:line="360" w:lineRule="auto"/>
      </w:pPr>
      <w:r w:rsidRPr="00060D87">
        <w:t>All submitted quotations will be evaluated based on the following criteria</w:t>
      </w:r>
    </w:p>
    <w:p w14:paraId="6FA539E8" w14:textId="484D8253" w:rsidR="00E4732D" w:rsidRPr="00060D87" w:rsidRDefault="00E4732D" w:rsidP="00E17086">
      <w:pPr>
        <w:pStyle w:val="ListParagraph"/>
        <w:numPr>
          <w:ilvl w:val="0"/>
          <w:numId w:val="5"/>
        </w:numPr>
        <w:spacing w:after="240" w:line="360" w:lineRule="auto"/>
        <w:rPr>
          <w:b/>
          <w:bCs/>
        </w:rPr>
      </w:pPr>
      <w:r w:rsidRPr="00060D87">
        <w:rPr>
          <w:b/>
          <w:bCs/>
        </w:rPr>
        <w:t>Technical Compliance (40%)</w:t>
      </w:r>
    </w:p>
    <w:p w14:paraId="2EF9855D" w14:textId="0CDA17A8" w:rsidR="00E4732D" w:rsidRPr="00060D87" w:rsidRDefault="00E4732D" w:rsidP="00E17086">
      <w:pPr>
        <w:pStyle w:val="ListParagraph"/>
        <w:numPr>
          <w:ilvl w:val="1"/>
          <w:numId w:val="5"/>
        </w:numPr>
        <w:spacing w:before="240" w:line="360" w:lineRule="auto"/>
      </w:pPr>
      <w:r w:rsidRPr="00060D87">
        <w:t>Adherence to the required specifications</w:t>
      </w:r>
    </w:p>
    <w:p w14:paraId="5B41A3BE" w14:textId="00CF32C4" w:rsidR="00E4732D" w:rsidRPr="00060D87" w:rsidRDefault="00E4732D" w:rsidP="00E17086">
      <w:pPr>
        <w:pStyle w:val="ListParagraph"/>
        <w:numPr>
          <w:ilvl w:val="1"/>
          <w:numId w:val="5"/>
        </w:numPr>
        <w:spacing w:line="360" w:lineRule="auto"/>
      </w:pPr>
      <w:r w:rsidRPr="00060D87">
        <w:t>Quality of materials and build</w:t>
      </w:r>
    </w:p>
    <w:p w14:paraId="02302A53" w14:textId="32C65B50" w:rsidR="00E4732D" w:rsidRPr="00060D87" w:rsidRDefault="00E4732D" w:rsidP="00E17086">
      <w:pPr>
        <w:pStyle w:val="ListParagraph"/>
        <w:numPr>
          <w:ilvl w:val="1"/>
          <w:numId w:val="5"/>
        </w:numPr>
        <w:spacing w:line="360" w:lineRule="auto"/>
      </w:pPr>
      <w:r w:rsidRPr="00060D87">
        <w:t>Safety features</w:t>
      </w:r>
    </w:p>
    <w:p w14:paraId="22C34B4B" w14:textId="72ED193D" w:rsidR="00E4732D" w:rsidRPr="00060D87" w:rsidRDefault="00E4732D" w:rsidP="00E17086">
      <w:pPr>
        <w:pStyle w:val="ListParagraph"/>
        <w:numPr>
          <w:ilvl w:val="1"/>
          <w:numId w:val="5"/>
        </w:numPr>
        <w:spacing w:line="360" w:lineRule="auto"/>
      </w:pPr>
      <w:r w:rsidRPr="00060D87">
        <w:t>Warranty period</w:t>
      </w:r>
    </w:p>
    <w:p w14:paraId="69AB3357" w14:textId="3DE5E6DA" w:rsidR="00E4732D" w:rsidRPr="00060D87" w:rsidRDefault="00E4732D" w:rsidP="00E17086">
      <w:pPr>
        <w:pStyle w:val="ListParagraph"/>
        <w:numPr>
          <w:ilvl w:val="1"/>
          <w:numId w:val="5"/>
        </w:numPr>
        <w:spacing w:line="360" w:lineRule="auto"/>
      </w:pPr>
      <w:r w:rsidRPr="00060D87">
        <w:t>Availability of installation and training support</w:t>
      </w:r>
    </w:p>
    <w:p w14:paraId="0FFC586D" w14:textId="265176A9" w:rsidR="00E4732D" w:rsidRPr="00060D87" w:rsidRDefault="00E4732D" w:rsidP="00E17086">
      <w:pPr>
        <w:pStyle w:val="ListParagraph"/>
        <w:numPr>
          <w:ilvl w:val="0"/>
          <w:numId w:val="5"/>
        </w:numPr>
        <w:spacing w:line="360" w:lineRule="auto"/>
        <w:rPr>
          <w:b/>
          <w:bCs/>
        </w:rPr>
      </w:pPr>
      <w:r w:rsidRPr="00060D87">
        <w:rPr>
          <w:b/>
          <w:bCs/>
        </w:rPr>
        <w:t>Financial Proposal (30%)</w:t>
      </w:r>
    </w:p>
    <w:p w14:paraId="61BF47A1" w14:textId="5F6CB3D8" w:rsidR="00E4732D" w:rsidRPr="00060D87" w:rsidRDefault="00E4732D" w:rsidP="00E17086">
      <w:pPr>
        <w:pStyle w:val="ListParagraph"/>
        <w:numPr>
          <w:ilvl w:val="1"/>
          <w:numId w:val="5"/>
        </w:numPr>
        <w:spacing w:line="360" w:lineRule="auto"/>
      </w:pPr>
      <w:r w:rsidRPr="00060D87">
        <w:t>Total cost (inclusive of taxes and delivery)</w:t>
      </w:r>
    </w:p>
    <w:p w14:paraId="0F2B5CE3" w14:textId="3A697C96" w:rsidR="00E4732D" w:rsidRPr="00060D87" w:rsidRDefault="00E4732D" w:rsidP="00E17086">
      <w:pPr>
        <w:pStyle w:val="ListParagraph"/>
        <w:numPr>
          <w:ilvl w:val="1"/>
          <w:numId w:val="5"/>
        </w:numPr>
        <w:spacing w:line="360" w:lineRule="auto"/>
      </w:pPr>
      <w:r w:rsidRPr="00060D87">
        <w:t>Cost-effectiveness in comparison to other bids</w:t>
      </w:r>
    </w:p>
    <w:p w14:paraId="1A19D553" w14:textId="18D45C19" w:rsidR="00E4732D" w:rsidRPr="00060D87" w:rsidRDefault="00E4732D" w:rsidP="00E17086">
      <w:pPr>
        <w:pStyle w:val="ListParagraph"/>
        <w:numPr>
          <w:ilvl w:val="1"/>
          <w:numId w:val="5"/>
        </w:numPr>
        <w:spacing w:line="360" w:lineRule="auto"/>
      </w:pPr>
      <w:r w:rsidRPr="00060D87">
        <w:t>Transparency of pricing (no hidden charges)</w:t>
      </w:r>
    </w:p>
    <w:p w14:paraId="3B1ADB78" w14:textId="1E2A81AC" w:rsidR="00E4732D" w:rsidRPr="00060D87" w:rsidRDefault="00E4732D" w:rsidP="00E17086">
      <w:pPr>
        <w:pStyle w:val="ListParagraph"/>
        <w:numPr>
          <w:ilvl w:val="0"/>
          <w:numId w:val="5"/>
        </w:numPr>
        <w:spacing w:line="360" w:lineRule="auto"/>
        <w:rPr>
          <w:b/>
          <w:bCs/>
        </w:rPr>
      </w:pPr>
      <w:r w:rsidRPr="00060D87">
        <w:rPr>
          <w:b/>
          <w:bCs/>
        </w:rPr>
        <w:t>Vendor experience and Capability (15%)</w:t>
      </w:r>
    </w:p>
    <w:p w14:paraId="60236E61" w14:textId="7F547BFC" w:rsidR="00E4732D" w:rsidRPr="00060D87" w:rsidRDefault="00E4732D" w:rsidP="00E17086">
      <w:pPr>
        <w:pStyle w:val="ListParagraph"/>
        <w:numPr>
          <w:ilvl w:val="1"/>
          <w:numId w:val="5"/>
        </w:numPr>
        <w:spacing w:line="360" w:lineRule="auto"/>
      </w:pPr>
      <w:r w:rsidRPr="00060D87">
        <w:t>Experience in supplying similar equipment</w:t>
      </w:r>
    </w:p>
    <w:p w14:paraId="4CC20C72" w14:textId="527E1CF9" w:rsidR="00E4732D" w:rsidRPr="00060D87" w:rsidRDefault="00E4732D" w:rsidP="00E17086">
      <w:pPr>
        <w:pStyle w:val="ListParagraph"/>
        <w:numPr>
          <w:ilvl w:val="1"/>
          <w:numId w:val="5"/>
        </w:numPr>
        <w:spacing w:line="360" w:lineRule="auto"/>
      </w:pPr>
      <w:r w:rsidRPr="00060D87">
        <w:t>Past performance with government/NGO/municipal clients</w:t>
      </w:r>
    </w:p>
    <w:p w14:paraId="2E6CC24D" w14:textId="4ECB70EA" w:rsidR="00E4732D" w:rsidRPr="00060D87" w:rsidRDefault="00E4732D" w:rsidP="00E17086">
      <w:pPr>
        <w:pStyle w:val="ListParagraph"/>
        <w:numPr>
          <w:ilvl w:val="1"/>
          <w:numId w:val="5"/>
        </w:numPr>
        <w:spacing w:line="360" w:lineRule="auto"/>
      </w:pPr>
      <w:r w:rsidRPr="00060D87">
        <w:t>Technical expertise and competent service team</w:t>
      </w:r>
    </w:p>
    <w:p w14:paraId="38D31BF6" w14:textId="1E277FFD" w:rsidR="00E4732D" w:rsidRPr="00060D87" w:rsidRDefault="00E4732D" w:rsidP="00E17086">
      <w:pPr>
        <w:pStyle w:val="ListParagraph"/>
        <w:numPr>
          <w:ilvl w:val="0"/>
          <w:numId w:val="5"/>
        </w:numPr>
        <w:spacing w:line="360" w:lineRule="auto"/>
        <w:rPr>
          <w:b/>
          <w:bCs/>
        </w:rPr>
      </w:pPr>
      <w:r w:rsidRPr="00060D87">
        <w:rPr>
          <w:b/>
          <w:bCs/>
        </w:rPr>
        <w:t>After-Sales Service &amp; Support (10%)</w:t>
      </w:r>
    </w:p>
    <w:p w14:paraId="4F7C77FC" w14:textId="2F418B59" w:rsidR="00E4732D" w:rsidRPr="00060D87" w:rsidRDefault="00E4732D" w:rsidP="00E17086">
      <w:pPr>
        <w:pStyle w:val="ListParagraph"/>
        <w:numPr>
          <w:ilvl w:val="1"/>
          <w:numId w:val="5"/>
        </w:numPr>
        <w:spacing w:line="360" w:lineRule="auto"/>
      </w:pPr>
      <w:r w:rsidRPr="00060D87">
        <w:t xml:space="preserve">Availability of service </w:t>
      </w:r>
      <w:proofErr w:type="spellStart"/>
      <w:r w:rsidR="00BE14BE" w:rsidRPr="00060D87">
        <w:t>centre</w:t>
      </w:r>
      <w:proofErr w:type="spellEnd"/>
      <w:r w:rsidRPr="00060D87">
        <w:t xml:space="preserve"> or on-site support</w:t>
      </w:r>
    </w:p>
    <w:p w14:paraId="21778E42" w14:textId="483DFAC8" w:rsidR="00E4732D" w:rsidRPr="00060D87" w:rsidRDefault="00E4732D" w:rsidP="00E17086">
      <w:pPr>
        <w:pStyle w:val="ListParagraph"/>
        <w:numPr>
          <w:ilvl w:val="1"/>
          <w:numId w:val="5"/>
        </w:numPr>
        <w:spacing w:line="360" w:lineRule="auto"/>
      </w:pPr>
      <w:r w:rsidRPr="00060D87">
        <w:t>Response time for maintenance</w:t>
      </w:r>
    </w:p>
    <w:p w14:paraId="4004DC79" w14:textId="5B0EAF32" w:rsidR="00E4732D" w:rsidRPr="00060D87" w:rsidRDefault="00E4732D" w:rsidP="00E17086">
      <w:pPr>
        <w:pStyle w:val="ListParagraph"/>
        <w:numPr>
          <w:ilvl w:val="1"/>
          <w:numId w:val="5"/>
        </w:numPr>
        <w:spacing w:line="360" w:lineRule="auto"/>
      </w:pPr>
      <w:r w:rsidRPr="00060D87">
        <w:t>AMC (Annual Maintenance Contract) options</w:t>
      </w:r>
    </w:p>
    <w:p w14:paraId="0A5A1319" w14:textId="62161A10" w:rsidR="00E4732D" w:rsidRPr="00060D87" w:rsidRDefault="00E4732D" w:rsidP="00E17086">
      <w:pPr>
        <w:pStyle w:val="ListParagraph"/>
        <w:numPr>
          <w:ilvl w:val="0"/>
          <w:numId w:val="5"/>
        </w:numPr>
        <w:spacing w:line="360" w:lineRule="auto"/>
        <w:rPr>
          <w:b/>
          <w:bCs/>
        </w:rPr>
      </w:pPr>
      <w:r w:rsidRPr="00060D87">
        <w:rPr>
          <w:b/>
          <w:bCs/>
        </w:rPr>
        <w:t>Delivery Timeline (5%)</w:t>
      </w:r>
    </w:p>
    <w:p w14:paraId="6E485D52" w14:textId="14971B7B" w:rsidR="00E4732D" w:rsidRPr="00060D87" w:rsidRDefault="00E4732D" w:rsidP="00E17086">
      <w:pPr>
        <w:pStyle w:val="ListParagraph"/>
        <w:numPr>
          <w:ilvl w:val="1"/>
          <w:numId w:val="5"/>
        </w:numPr>
        <w:spacing w:line="360" w:lineRule="auto"/>
      </w:pPr>
      <w:r w:rsidRPr="00060D87">
        <w:t>Ability to deliver and install within the required timeframe</w:t>
      </w:r>
    </w:p>
    <w:p w14:paraId="1229FC04" w14:textId="77777777" w:rsidR="00DC20C0" w:rsidRPr="00060D87" w:rsidRDefault="00DC20C0" w:rsidP="00E17086">
      <w:pPr>
        <w:pStyle w:val="Heading1"/>
        <w:spacing w:line="360" w:lineRule="auto"/>
        <w:rPr>
          <w:u w:val="single"/>
        </w:rPr>
        <w:sectPr w:rsidR="00DC20C0" w:rsidRPr="00060D87" w:rsidSect="00E1708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07A8FB7" w14:textId="21BD0CCD" w:rsidR="00E4732D" w:rsidRPr="00060D87" w:rsidRDefault="00E4732D" w:rsidP="00E17086">
      <w:pPr>
        <w:pStyle w:val="Heading1"/>
        <w:spacing w:line="360" w:lineRule="auto"/>
        <w:rPr>
          <w:u w:val="single"/>
        </w:rPr>
      </w:pPr>
      <w:r w:rsidRPr="00060D87">
        <w:rPr>
          <w:u w:val="single"/>
        </w:rPr>
        <w:lastRenderedPageBreak/>
        <w:t>Payment Terms</w:t>
      </w:r>
    </w:p>
    <w:p w14:paraId="30317395" w14:textId="0423ECD7" w:rsidR="00E4732D" w:rsidRPr="00060D87" w:rsidRDefault="00E4732D" w:rsidP="00E17086">
      <w:pPr>
        <w:pStyle w:val="ListParagraph"/>
        <w:numPr>
          <w:ilvl w:val="0"/>
          <w:numId w:val="6"/>
        </w:numPr>
        <w:spacing w:before="240" w:line="360" w:lineRule="auto"/>
        <w:ind w:left="426"/>
        <w:rPr>
          <w:b/>
          <w:bCs/>
        </w:rPr>
      </w:pPr>
      <w:r w:rsidRPr="00060D87">
        <w:rPr>
          <w:b/>
          <w:bCs/>
        </w:rPr>
        <w:t>Advance Payment (50%)</w:t>
      </w:r>
    </w:p>
    <w:p w14:paraId="7EC6D0CC" w14:textId="5E880CEB" w:rsidR="00E4732D" w:rsidRPr="00060D87" w:rsidRDefault="00E4732D" w:rsidP="00E17086">
      <w:pPr>
        <w:pStyle w:val="ListParagraph"/>
        <w:numPr>
          <w:ilvl w:val="1"/>
          <w:numId w:val="6"/>
        </w:numPr>
        <w:spacing w:before="240" w:line="360" w:lineRule="auto"/>
        <w:ind w:left="851"/>
      </w:pPr>
      <w:r w:rsidRPr="00060D87">
        <w:t>50% of the total contract value will be released as advance</w:t>
      </w:r>
    </w:p>
    <w:p w14:paraId="3F4AD96C" w14:textId="48346D78" w:rsidR="00E4732D" w:rsidRPr="00060D87" w:rsidRDefault="00E4732D" w:rsidP="00E17086">
      <w:pPr>
        <w:pStyle w:val="ListParagraph"/>
        <w:numPr>
          <w:ilvl w:val="1"/>
          <w:numId w:val="6"/>
        </w:numPr>
        <w:spacing w:before="240" w:line="360" w:lineRule="auto"/>
        <w:ind w:left="851"/>
      </w:pPr>
      <w:r w:rsidRPr="00060D87">
        <w:t>Only upon submission of a Bank guarantee or a Security Cheque equivalent to the advance amount.</w:t>
      </w:r>
    </w:p>
    <w:p w14:paraId="449F46D2" w14:textId="11BD0BC6" w:rsidR="00E4732D" w:rsidRPr="00060D87" w:rsidRDefault="00E4732D" w:rsidP="00E17086">
      <w:pPr>
        <w:pStyle w:val="ListParagraph"/>
        <w:numPr>
          <w:ilvl w:val="0"/>
          <w:numId w:val="6"/>
        </w:numPr>
        <w:spacing w:before="240" w:line="360" w:lineRule="auto"/>
        <w:ind w:left="426"/>
        <w:rPr>
          <w:b/>
          <w:bCs/>
        </w:rPr>
      </w:pPr>
      <w:r w:rsidRPr="00060D87">
        <w:rPr>
          <w:b/>
          <w:bCs/>
        </w:rPr>
        <w:t>Delivery Payment (30%)</w:t>
      </w:r>
    </w:p>
    <w:p w14:paraId="7924568F" w14:textId="6960E140" w:rsidR="00E4732D" w:rsidRPr="00060D87" w:rsidRDefault="007421CE" w:rsidP="00BB4D27">
      <w:pPr>
        <w:pStyle w:val="ListParagraph"/>
        <w:numPr>
          <w:ilvl w:val="1"/>
          <w:numId w:val="6"/>
        </w:numPr>
        <w:spacing w:before="240" w:line="360" w:lineRule="auto"/>
        <w:ind w:left="851"/>
      </w:pPr>
      <w:r w:rsidRPr="00060D87">
        <w:t xml:space="preserve">30% will be released after </w:t>
      </w:r>
      <w:r w:rsidRPr="00060D87">
        <w:rPr>
          <w:highlight w:val="yellow"/>
        </w:rPr>
        <w:t>delivery of the</w:t>
      </w:r>
      <w:r w:rsidR="00BB4D27" w:rsidRPr="00060D87">
        <w:rPr>
          <w:highlight w:val="yellow"/>
        </w:rPr>
        <w:t xml:space="preserve"> </w:t>
      </w:r>
      <w:r w:rsidR="00BB4D27" w:rsidRPr="00060D87">
        <w:rPr>
          <w:highlight w:val="yellow"/>
        </w:rPr>
        <w:t>successful completion and</w:t>
      </w:r>
      <w:r w:rsidR="00BB4D27" w:rsidRPr="00060D87">
        <w:rPr>
          <w:highlight w:val="yellow"/>
        </w:rPr>
        <w:t xml:space="preserve"> </w:t>
      </w:r>
      <w:r w:rsidR="00BB4D27" w:rsidRPr="00060D87">
        <w:rPr>
          <w:highlight w:val="yellow"/>
        </w:rPr>
        <w:t>delivery of the work at all 6 designated schools.”</w:t>
      </w:r>
    </w:p>
    <w:p w14:paraId="25DA2FCB" w14:textId="3BB7C708" w:rsidR="007421CE" w:rsidRPr="00060D87" w:rsidRDefault="007421CE" w:rsidP="00E17086">
      <w:pPr>
        <w:pStyle w:val="ListParagraph"/>
        <w:numPr>
          <w:ilvl w:val="1"/>
          <w:numId w:val="6"/>
        </w:numPr>
        <w:spacing w:before="240" w:after="240" w:line="360" w:lineRule="auto"/>
        <w:ind w:left="851"/>
      </w:pPr>
      <w:r w:rsidRPr="00060D87">
        <w:t>Subject to verification of condition and conformity with specifications.</w:t>
      </w:r>
    </w:p>
    <w:p w14:paraId="1BEADE70" w14:textId="3E7776F8" w:rsidR="007421CE" w:rsidRPr="00060D87" w:rsidRDefault="007421CE" w:rsidP="00E17086">
      <w:pPr>
        <w:pStyle w:val="ListParagraph"/>
        <w:numPr>
          <w:ilvl w:val="0"/>
          <w:numId w:val="6"/>
        </w:numPr>
        <w:spacing w:before="240" w:line="360" w:lineRule="auto"/>
        <w:ind w:left="426"/>
        <w:rPr>
          <w:b/>
          <w:bCs/>
        </w:rPr>
      </w:pPr>
      <w:r w:rsidRPr="00060D87">
        <w:rPr>
          <w:b/>
          <w:bCs/>
        </w:rPr>
        <w:t>Installation Payment (20%)</w:t>
      </w:r>
    </w:p>
    <w:p w14:paraId="7E4C068B" w14:textId="4A94EC34" w:rsidR="007421CE" w:rsidRPr="00060D87" w:rsidRDefault="007421CE" w:rsidP="00E17086">
      <w:pPr>
        <w:pStyle w:val="ListParagraph"/>
        <w:numPr>
          <w:ilvl w:val="1"/>
          <w:numId w:val="6"/>
        </w:numPr>
        <w:spacing w:before="240" w:line="360" w:lineRule="auto"/>
        <w:ind w:left="851"/>
      </w:pPr>
      <w:r w:rsidRPr="00060D87">
        <w:t xml:space="preserve">20% will be released after successful installation, testing and demonstration of the </w:t>
      </w:r>
      <w:r w:rsidR="00BB4D27" w:rsidRPr="00060D87">
        <w:t>work with</w:t>
      </w:r>
      <w:r w:rsidRPr="00060D87">
        <w:t xml:space="preserve"> full functionality. </w:t>
      </w:r>
    </w:p>
    <w:p w14:paraId="3FA8EFED" w14:textId="7CAFB4DC" w:rsidR="007421CE" w:rsidRPr="00060D87" w:rsidRDefault="007421CE" w:rsidP="00E17086">
      <w:pPr>
        <w:pStyle w:val="Heading2"/>
        <w:spacing w:line="360" w:lineRule="auto"/>
      </w:pPr>
      <w:r w:rsidRPr="00060D87">
        <w:t>Required documents</w:t>
      </w:r>
    </w:p>
    <w:p w14:paraId="7BDE6144" w14:textId="163633A6" w:rsidR="007421CE" w:rsidRPr="00060D87" w:rsidRDefault="007421CE" w:rsidP="00E17086">
      <w:pPr>
        <w:pStyle w:val="ListParagraph"/>
        <w:numPr>
          <w:ilvl w:val="0"/>
          <w:numId w:val="7"/>
        </w:numPr>
        <w:spacing w:before="240" w:line="360" w:lineRule="auto"/>
      </w:pPr>
      <w:r w:rsidRPr="00060D87">
        <w:t>Tax invoice</w:t>
      </w:r>
    </w:p>
    <w:p w14:paraId="0F61DF1B" w14:textId="18204B9B" w:rsidR="007421CE" w:rsidRPr="00060D87" w:rsidRDefault="007421CE" w:rsidP="00E17086">
      <w:pPr>
        <w:pStyle w:val="ListParagraph"/>
        <w:numPr>
          <w:ilvl w:val="0"/>
          <w:numId w:val="7"/>
        </w:numPr>
        <w:spacing w:before="240" w:line="360" w:lineRule="auto"/>
      </w:pPr>
      <w:r w:rsidRPr="00060D87">
        <w:t>Delivery challan</w:t>
      </w:r>
    </w:p>
    <w:p w14:paraId="09E0AF8A" w14:textId="5035F28B" w:rsidR="007421CE" w:rsidRPr="00060D87" w:rsidRDefault="007421CE" w:rsidP="00E17086">
      <w:pPr>
        <w:pStyle w:val="ListParagraph"/>
        <w:numPr>
          <w:ilvl w:val="0"/>
          <w:numId w:val="7"/>
        </w:numPr>
        <w:spacing w:before="240" w:line="360" w:lineRule="auto"/>
      </w:pPr>
      <w:r w:rsidRPr="00060D87">
        <w:t>Installation &amp; Commissioning pictures</w:t>
      </w:r>
    </w:p>
    <w:p w14:paraId="514EB700" w14:textId="651549DB" w:rsidR="007421CE" w:rsidRPr="00060D87" w:rsidRDefault="007421CE" w:rsidP="00E17086">
      <w:pPr>
        <w:pStyle w:val="ListParagraph"/>
        <w:numPr>
          <w:ilvl w:val="0"/>
          <w:numId w:val="7"/>
        </w:numPr>
        <w:spacing w:before="240" w:line="360" w:lineRule="auto"/>
      </w:pPr>
      <w:r w:rsidRPr="00060D87">
        <w:t>Warranty certificate</w:t>
      </w:r>
    </w:p>
    <w:p w14:paraId="50ED07F5" w14:textId="3157B715" w:rsidR="007421CE" w:rsidRPr="00060D87" w:rsidRDefault="007421CE" w:rsidP="00E17086">
      <w:pPr>
        <w:pStyle w:val="Heading2"/>
        <w:spacing w:line="360" w:lineRule="auto"/>
      </w:pPr>
      <w:r w:rsidRPr="00060D87">
        <w:t>Payment Method</w:t>
      </w:r>
    </w:p>
    <w:p w14:paraId="5D86F731" w14:textId="527FFBA7" w:rsidR="007421CE" w:rsidRPr="00060D87" w:rsidRDefault="007421CE" w:rsidP="00E17086">
      <w:pPr>
        <w:spacing w:before="240" w:line="360" w:lineRule="auto"/>
      </w:pPr>
      <w:r w:rsidRPr="00060D87">
        <w:t>Payment will be made through bank transfer to the vendor's registered bank account.</w:t>
      </w:r>
    </w:p>
    <w:p w14:paraId="083B48F0" w14:textId="1F21C1C8" w:rsidR="007421CE" w:rsidRPr="00060D87" w:rsidRDefault="007421CE" w:rsidP="00E17086">
      <w:pPr>
        <w:pStyle w:val="Heading1"/>
        <w:spacing w:line="360" w:lineRule="auto"/>
      </w:pPr>
      <w:r w:rsidRPr="00060D87">
        <w:t>Submission Method</w:t>
      </w:r>
    </w:p>
    <w:p w14:paraId="75932937" w14:textId="27CC08E1" w:rsidR="007421CE" w:rsidRPr="00060D87" w:rsidRDefault="007421CE" w:rsidP="00E17086">
      <w:pPr>
        <w:pStyle w:val="Heading2"/>
        <w:spacing w:line="360" w:lineRule="auto"/>
      </w:pPr>
      <w:r w:rsidRPr="00060D87">
        <w:t>Submission of quotes</w:t>
      </w:r>
    </w:p>
    <w:p w14:paraId="3D6337CD" w14:textId="6D4B6559" w:rsidR="007421CE" w:rsidRPr="00060D87" w:rsidRDefault="007421CE" w:rsidP="009D4F0B">
      <w:pPr>
        <w:spacing w:line="360" w:lineRule="auto"/>
      </w:pPr>
      <w:r w:rsidRPr="00060D87">
        <w:t xml:space="preserve">All quotations must be submitted electronically to the designated email: </w:t>
      </w:r>
      <w:hyperlink r:id="rId25" w:history="1">
        <w:r w:rsidRPr="00060D87">
          <w:rPr>
            <w:rStyle w:val="Hyperlink"/>
          </w:rPr>
          <w:t>procurement@tide-india.org</w:t>
        </w:r>
      </w:hyperlink>
      <w:r w:rsidRPr="00060D87">
        <w:t xml:space="preserve"> with subject line “Quotation for </w:t>
      </w:r>
      <w:r w:rsidR="009D4F0B" w:rsidRPr="00060D87">
        <w:rPr>
          <w:b/>
          <w:bCs/>
          <w:highlight w:val="yellow"/>
        </w:rPr>
        <w:t>Electrical Wiring Work for Battery Backup System Integration RZP Schools, Uran &amp; Taloja Region (8 Schools)</w:t>
      </w:r>
      <w:r w:rsidRPr="00060D87">
        <w:t>”</w:t>
      </w:r>
    </w:p>
    <w:p w14:paraId="6BEA1D2B" w14:textId="6555F185" w:rsidR="007421CE" w:rsidRPr="00060D87" w:rsidRDefault="007421CE" w:rsidP="00E17086">
      <w:pPr>
        <w:spacing w:line="360" w:lineRule="auto"/>
      </w:pPr>
      <w:r w:rsidRPr="00060D87">
        <w:t xml:space="preserve">Submission must include the technical proposal, financial proposal, and all required supporting documents. Late submissions will not be considered. </w:t>
      </w:r>
    </w:p>
    <w:p w14:paraId="282F18E4" w14:textId="6B619591" w:rsidR="007421CE" w:rsidRPr="00060D87" w:rsidRDefault="007421CE" w:rsidP="00E17086">
      <w:pPr>
        <w:pStyle w:val="Heading2"/>
        <w:spacing w:line="360" w:lineRule="auto"/>
      </w:pPr>
      <w:r w:rsidRPr="00060D87">
        <w:t>Deadline for submission</w:t>
      </w:r>
    </w:p>
    <w:p w14:paraId="34F1EA02" w14:textId="530045E8" w:rsidR="007421CE" w:rsidRPr="00060D87" w:rsidRDefault="007421CE" w:rsidP="00E17086">
      <w:pPr>
        <w:spacing w:line="360" w:lineRule="auto"/>
      </w:pPr>
      <w:r w:rsidRPr="00060D87">
        <w:t xml:space="preserve">All quotation must be submitted on or before </w:t>
      </w:r>
      <w:r w:rsidR="00124CF7" w:rsidRPr="00060D87">
        <w:rPr>
          <w:highlight w:val="yellow"/>
        </w:rPr>
        <w:t>08</w:t>
      </w:r>
      <w:r w:rsidR="00DC20C0" w:rsidRPr="00060D87">
        <w:rPr>
          <w:highlight w:val="yellow"/>
        </w:rPr>
        <w:t>.</w:t>
      </w:r>
      <w:r w:rsidR="00124CF7" w:rsidRPr="00060D87">
        <w:rPr>
          <w:highlight w:val="yellow"/>
        </w:rPr>
        <w:t>12</w:t>
      </w:r>
      <w:r w:rsidR="00DC20C0" w:rsidRPr="00060D87">
        <w:rPr>
          <w:highlight w:val="yellow"/>
        </w:rPr>
        <w:t>.</w:t>
      </w:r>
      <w:r w:rsidR="00124CF7" w:rsidRPr="00060D87">
        <w:rPr>
          <w:highlight w:val="yellow"/>
        </w:rPr>
        <w:t>2025</w:t>
      </w:r>
    </w:p>
    <w:p w14:paraId="4B6271BC" w14:textId="1144907C" w:rsidR="007421CE" w:rsidRPr="00060D87" w:rsidRDefault="007421CE" w:rsidP="00E17086">
      <w:pPr>
        <w:pStyle w:val="Heading2"/>
        <w:spacing w:line="360" w:lineRule="auto"/>
      </w:pPr>
      <w:r w:rsidRPr="00060D87">
        <w:lastRenderedPageBreak/>
        <w:t>Queries and Clarifications</w:t>
      </w:r>
    </w:p>
    <w:p w14:paraId="0C169500" w14:textId="66C8C87E" w:rsidR="007421CE" w:rsidRPr="00060D87" w:rsidRDefault="007421CE" w:rsidP="00E17086">
      <w:pPr>
        <w:spacing w:line="360" w:lineRule="auto"/>
      </w:pPr>
      <w:r w:rsidRPr="00060D87">
        <w:t xml:space="preserve">Vendors may submit any questions or clarification requests to: </w:t>
      </w:r>
      <w:hyperlink r:id="rId26" w:history="1">
        <w:r w:rsidRPr="00060D87">
          <w:rPr>
            <w:rStyle w:val="Hyperlink"/>
          </w:rPr>
          <w:t>info@tide-india.org</w:t>
        </w:r>
      </w:hyperlink>
      <w:r w:rsidRPr="00060D87">
        <w:t xml:space="preserve">. All queries must be sent on or before </w:t>
      </w:r>
      <w:r w:rsidR="00124CF7" w:rsidRPr="00060D87">
        <w:rPr>
          <w:highlight w:val="yellow"/>
        </w:rPr>
        <w:t>08.12.2025</w:t>
      </w:r>
    </w:p>
    <w:p w14:paraId="376A2CD7" w14:textId="77777777" w:rsidR="007421CE" w:rsidRPr="00060D87" w:rsidRDefault="007421CE" w:rsidP="00E17086">
      <w:pPr>
        <w:spacing w:before="240" w:line="360" w:lineRule="auto"/>
      </w:pPr>
    </w:p>
    <w:p w14:paraId="1847C992" w14:textId="77777777" w:rsidR="00124CF7" w:rsidRPr="00060D87" w:rsidRDefault="00124CF7" w:rsidP="00E17086">
      <w:pPr>
        <w:spacing w:before="240" w:line="360" w:lineRule="auto"/>
      </w:pPr>
    </w:p>
    <w:p w14:paraId="1F9DEC4D" w14:textId="77777777" w:rsidR="00124CF7" w:rsidRPr="00060D87" w:rsidRDefault="00124CF7" w:rsidP="00E17086">
      <w:pPr>
        <w:spacing w:before="240" w:line="360" w:lineRule="auto"/>
      </w:pPr>
    </w:p>
    <w:p w14:paraId="0A84FED5" w14:textId="77777777" w:rsidR="00124CF7" w:rsidRPr="00060D87" w:rsidRDefault="00124CF7" w:rsidP="00E17086">
      <w:pPr>
        <w:spacing w:before="240" w:line="360" w:lineRule="auto"/>
      </w:pPr>
    </w:p>
    <w:p w14:paraId="0DABB887" w14:textId="77777777" w:rsidR="00124CF7" w:rsidRPr="00060D87" w:rsidRDefault="00124CF7" w:rsidP="00E17086">
      <w:pPr>
        <w:spacing w:before="240" w:line="360" w:lineRule="auto"/>
      </w:pPr>
    </w:p>
    <w:p w14:paraId="2472A9DA" w14:textId="77777777" w:rsidR="00124CF7" w:rsidRPr="00060D87" w:rsidRDefault="00124CF7" w:rsidP="00E17086">
      <w:pPr>
        <w:spacing w:before="240" w:line="360" w:lineRule="auto"/>
      </w:pPr>
    </w:p>
    <w:p w14:paraId="158C0AB0" w14:textId="77777777" w:rsidR="00124CF7" w:rsidRPr="00060D87" w:rsidRDefault="00124CF7" w:rsidP="00E17086">
      <w:pPr>
        <w:spacing w:before="240" w:line="360" w:lineRule="auto"/>
      </w:pPr>
    </w:p>
    <w:p w14:paraId="0D75C725" w14:textId="77777777" w:rsidR="00124CF7" w:rsidRPr="00060D87" w:rsidRDefault="00124CF7" w:rsidP="00E17086">
      <w:pPr>
        <w:spacing w:before="240" w:line="360" w:lineRule="auto"/>
      </w:pPr>
    </w:p>
    <w:p w14:paraId="22F31EDB" w14:textId="77777777" w:rsidR="00124CF7" w:rsidRPr="00060D87" w:rsidRDefault="00124CF7" w:rsidP="00E17086">
      <w:pPr>
        <w:spacing w:before="240" w:line="360" w:lineRule="auto"/>
      </w:pPr>
    </w:p>
    <w:p w14:paraId="11D8CAD5" w14:textId="77777777" w:rsidR="00124CF7" w:rsidRPr="00060D87" w:rsidRDefault="00124CF7" w:rsidP="00E17086">
      <w:pPr>
        <w:spacing w:before="240" w:line="360" w:lineRule="auto"/>
      </w:pPr>
    </w:p>
    <w:p w14:paraId="63713DB9" w14:textId="77777777" w:rsidR="00124CF7" w:rsidRPr="00060D87" w:rsidRDefault="00124CF7" w:rsidP="00E17086">
      <w:pPr>
        <w:spacing w:before="240" w:line="360" w:lineRule="auto"/>
      </w:pPr>
    </w:p>
    <w:p w14:paraId="345E32AE" w14:textId="77777777" w:rsidR="00124CF7" w:rsidRPr="00060D87" w:rsidRDefault="00124CF7" w:rsidP="00E17086">
      <w:pPr>
        <w:spacing w:before="240" w:line="360" w:lineRule="auto"/>
      </w:pPr>
    </w:p>
    <w:p w14:paraId="36515E9F" w14:textId="77777777" w:rsidR="00124CF7" w:rsidRPr="00060D87" w:rsidRDefault="00124CF7" w:rsidP="00E17086">
      <w:pPr>
        <w:spacing w:before="240" w:line="360" w:lineRule="auto"/>
      </w:pPr>
    </w:p>
    <w:p w14:paraId="3FA7B812" w14:textId="77777777" w:rsidR="00124CF7" w:rsidRPr="00060D87" w:rsidRDefault="00124CF7" w:rsidP="00E17086">
      <w:pPr>
        <w:spacing w:before="240" w:line="360" w:lineRule="auto"/>
      </w:pPr>
    </w:p>
    <w:p w14:paraId="5489697A" w14:textId="77777777" w:rsidR="00124CF7" w:rsidRPr="00060D87" w:rsidRDefault="00124CF7" w:rsidP="00E17086">
      <w:pPr>
        <w:spacing w:before="240" w:line="360" w:lineRule="auto"/>
      </w:pPr>
    </w:p>
    <w:p w14:paraId="40942203" w14:textId="77777777" w:rsidR="00124CF7" w:rsidRPr="00060D87" w:rsidRDefault="00124CF7" w:rsidP="00E17086">
      <w:pPr>
        <w:spacing w:before="240" w:line="360" w:lineRule="auto"/>
      </w:pPr>
    </w:p>
    <w:p w14:paraId="566E18E0" w14:textId="77777777" w:rsidR="00124CF7" w:rsidRPr="00060D87" w:rsidRDefault="00124CF7" w:rsidP="00E17086">
      <w:pPr>
        <w:spacing w:before="240" w:line="360" w:lineRule="auto"/>
      </w:pPr>
    </w:p>
    <w:p w14:paraId="6C55B721" w14:textId="77777777" w:rsidR="00124CF7" w:rsidRPr="00060D87" w:rsidRDefault="00124CF7" w:rsidP="00E17086">
      <w:pPr>
        <w:spacing w:before="240" w:line="360" w:lineRule="auto"/>
      </w:pPr>
    </w:p>
    <w:p w14:paraId="29C60393" w14:textId="77777777" w:rsidR="00124CF7" w:rsidRPr="00060D87" w:rsidRDefault="00124CF7" w:rsidP="00E17086">
      <w:pPr>
        <w:spacing w:before="240" w:line="360" w:lineRule="auto"/>
      </w:pPr>
    </w:p>
    <w:p w14:paraId="23C893B3" w14:textId="77777777" w:rsidR="00060D87" w:rsidRPr="00060D87" w:rsidRDefault="00060D87" w:rsidP="00124CF7">
      <w:pPr>
        <w:spacing w:line="360" w:lineRule="auto"/>
      </w:pPr>
    </w:p>
    <w:p w14:paraId="4062AB72" w14:textId="77777777" w:rsidR="00060D87" w:rsidRDefault="00060D87" w:rsidP="00124CF7">
      <w:pPr>
        <w:spacing w:line="360" w:lineRule="auto"/>
        <w:rPr>
          <w:rFonts w:eastAsiaTheme="minorHAnsi" w:cs="Arial"/>
          <w:b/>
          <w:bCs/>
          <w:sz w:val="28"/>
          <w:szCs w:val="28"/>
        </w:rPr>
      </w:pPr>
    </w:p>
    <w:p w14:paraId="5E0C978A" w14:textId="308D8637" w:rsidR="00124CF7" w:rsidRPr="00060D87" w:rsidRDefault="00124CF7" w:rsidP="00124CF7">
      <w:pPr>
        <w:spacing w:line="360" w:lineRule="auto"/>
        <w:rPr>
          <w:rFonts w:eastAsiaTheme="minorHAnsi" w:cs="Arial"/>
          <w:b/>
          <w:bCs/>
          <w:sz w:val="28"/>
          <w:szCs w:val="28"/>
        </w:rPr>
      </w:pPr>
      <w:r w:rsidRPr="00060D87">
        <w:rPr>
          <w:rFonts w:eastAsiaTheme="minorHAnsi" w:cs="Arial"/>
          <w:b/>
          <w:bCs/>
          <w:sz w:val="28"/>
          <w:szCs w:val="28"/>
        </w:rPr>
        <w:t>ANNEXURES</w:t>
      </w:r>
    </w:p>
    <w:p w14:paraId="241E73AF" w14:textId="77777777" w:rsidR="00124CF7" w:rsidRPr="00060D87" w:rsidRDefault="00124CF7" w:rsidP="00124CF7">
      <w:pPr>
        <w:spacing w:line="360" w:lineRule="auto"/>
        <w:jc w:val="right"/>
        <w:rPr>
          <w:rFonts w:eastAsiaTheme="minorHAnsi" w:cs="Arial"/>
          <w:b/>
          <w:bCs/>
        </w:rPr>
      </w:pPr>
    </w:p>
    <w:p w14:paraId="3F48BF4A" w14:textId="77777777" w:rsidR="00124CF7" w:rsidRPr="00060D87" w:rsidRDefault="00124CF7" w:rsidP="00124CF7">
      <w:pPr>
        <w:shd w:val="clear" w:color="auto" w:fill="FFFFFF" w:themeFill="background1"/>
        <w:spacing w:line="360" w:lineRule="auto"/>
        <w:jc w:val="both"/>
        <w:rPr>
          <w:rFonts w:eastAsiaTheme="minorHAnsi" w:cs="Arial"/>
        </w:rPr>
      </w:pPr>
      <w:r w:rsidRPr="00060D87">
        <w:rPr>
          <w:rFonts w:eastAsiaTheme="minorHAnsi" w:cs="Arial"/>
        </w:rPr>
        <w:t>Annexure I: Letter for EOI Submission to Be Submitted on the Letter Head of the Institution</w:t>
      </w:r>
    </w:p>
    <w:p w14:paraId="64DF54FE" w14:textId="77777777" w:rsidR="00124CF7" w:rsidRPr="00060D87" w:rsidRDefault="00124CF7" w:rsidP="00124CF7">
      <w:pPr>
        <w:shd w:val="clear" w:color="auto" w:fill="FFFFFF" w:themeFill="background1"/>
        <w:spacing w:line="360" w:lineRule="auto"/>
        <w:jc w:val="both"/>
        <w:rPr>
          <w:rFonts w:eastAsiaTheme="minorHAnsi" w:cs="Arial"/>
        </w:rPr>
      </w:pPr>
      <w:r w:rsidRPr="00060D87">
        <w:rPr>
          <w:rFonts w:eastAsiaTheme="minorHAnsi" w:cs="Arial"/>
        </w:rPr>
        <w:t>Annexure II: Information regarding any Conflicting activities and declaration</w:t>
      </w:r>
    </w:p>
    <w:p w14:paraId="66CC8FAE" w14:textId="77777777" w:rsidR="00124CF7" w:rsidRPr="00060D87" w:rsidRDefault="00124CF7" w:rsidP="00124CF7">
      <w:pPr>
        <w:shd w:val="clear" w:color="auto" w:fill="FFFFFF" w:themeFill="background1"/>
        <w:spacing w:line="360" w:lineRule="auto"/>
        <w:jc w:val="both"/>
      </w:pPr>
      <w:r w:rsidRPr="00060D87">
        <w:rPr>
          <w:rFonts w:eastAsiaTheme="minorHAnsi" w:cs="Arial"/>
        </w:rPr>
        <w:t>Annexure III: Details of a minimum of 3 similar works executed by the bidder.</w:t>
      </w:r>
    </w:p>
    <w:p w14:paraId="50B0E645" w14:textId="77777777" w:rsidR="00124CF7" w:rsidRPr="00060D87" w:rsidRDefault="00124CF7" w:rsidP="00124CF7">
      <w:pPr>
        <w:shd w:val="clear" w:color="auto" w:fill="FFFFFF" w:themeFill="background1"/>
        <w:spacing w:before="93"/>
        <w:jc w:val="both"/>
        <w:rPr>
          <w:rFonts w:eastAsiaTheme="minorHAnsi" w:cs="Arial"/>
        </w:rPr>
      </w:pPr>
      <w:r w:rsidRPr="00060D87">
        <w:rPr>
          <w:rFonts w:eastAsiaTheme="minorHAnsi" w:cs="Arial"/>
        </w:rPr>
        <w:t xml:space="preserve">Annexure IV: Quote/Bid FORM </w:t>
      </w:r>
    </w:p>
    <w:p w14:paraId="2D7EB9A9" w14:textId="77777777" w:rsidR="00124CF7" w:rsidRPr="00060D87" w:rsidRDefault="00124CF7" w:rsidP="00124CF7">
      <w:pPr>
        <w:shd w:val="clear" w:color="auto" w:fill="FFFFFF" w:themeFill="background1"/>
        <w:spacing w:before="93"/>
        <w:jc w:val="both"/>
        <w:rPr>
          <w:rFonts w:eastAsiaTheme="minorHAnsi" w:cs="Arial"/>
        </w:rPr>
      </w:pPr>
      <w:r w:rsidRPr="00060D87">
        <w:rPr>
          <w:rFonts w:eastAsiaTheme="minorHAnsi" w:cs="Arial"/>
        </w:rPr>
        <w:t>Annexure V: Specification and details of the equipment</w:t>
      </w:r>
    </w:p>
    <w:p w14:paraId="71A56501" w14:textId="77777777" w:rsidR="00124CF7" w:rsidRPr="00060D87" w:rsidRDefault="00124CF7" w:rsidP="00124CF7">
      <w:pPr>
        <w:spacing w:line="360" w:lineRule="auto"/>
        <w:jc w:val="center"/>
        <w:rPr>
          <w:rFonts w:eastAsiaTheme="minorHAnsi" w:cs="Arial"/>
          <w:b/>
          <w:bCs/>
        </w:rPr>
      </w:pPr>
    </w:p>
    <w:p w14:paraId="7120C4AE" w14:textId="77777777" w:rsidR="00124CF7" w:rsidRPr="00060D87" w:rsidRDefault="00124CF7" w:rsidP="00124CF7">
      <w:pPr>
        <w:spacing w:line="360" w:lineRule="auto"/>
        <w:jc w:val="right"/>
        <w:rPr>
          <w:rFonts w:eastAsiaTheme="minorHAnsi" w:cs="Arial"/>
          <w:b/>
          <w:bCs/>
        </w:rPr>
      </w:pPr>
    </w:p>
    <w:p w14:paraId="11264804" w14:textId="77777777" w:rsidR="00124CF7" w:rsidRPr="00060D87" w:rsidRDefault="00124CF7" w:rsidP="00124CF7">
      <w:pPr>
        <w:spacing w:line="360" w:lineRule="auto"/>
        <w:rPr>
          <w:rFonts w:eastAsiaTheme="minorHAnsi" w:cs="Arial"/>
          <w:b/>
          <w:bCs/>
        </w:rPr>
      </w:pPr>
    </w:p>
    <w:p w14:paraId="04A57E39" w14:textId="77777777" w:rsidR="00124CF7" w:rsidRPr="00060D87" w:rsidRDefault="00124CF7" w:rsidP="00124CF7">
      <w:pPr>
        <w:spacing w:line="360" w:lineRule="auto"/>
        <w:jc w:val="right"/>
        <w:rPr>
          <w:rFonts w:eastAsiaTheme="minorHAnsi" w:cs="Arial"/>
          <w:b/>
          <w:bCs/>
        </w:rPr>
      </w:pPr>
    </w:p>
    <w:p w14:paraId="5BE81018" w14:textId="77777777" w:rsidR="00124CF7" w:rsidRPr="00060D87" w:rsidRDefault="00124CF7" w:rsidP="00124CF7">
      <w:pPr>
        <w:spacing w:line="360" w:lineRule="auto"/>
        <w:jc w:val="right"/>
        <w:rPr>
          <w:rFonts w:eastAsiaTheme="minorHAnsi" w:cs="Arial"/>
          <w:b/>
          <w:bCs/>
        </w:rPr>
      </w:pPr>
    </w:p>
    <w:p w14:paraId="70BE5C2E" w14:textId="77777777" w:rsidR="00124CF7" w:rsidRPr="00060D87" w:rsidRDefault="00124CF7" w:rsidP="00124CF7">
      <w:pPr>
        <w:spacing w:line="360" w:lineRule="auto"/>
        <w:jc w:val="right"/>
        <w:rPr>
          <w:rFonts w:eastAsiaTheme="minorHAnsi" w:cs="Arial"/>
          <w:b/>
          <w:bCs/>
        </w:rPr>
      </w:pPr>
    </w:p>
    <w:p w14:paraId="51E34D64" w14:textId="77777777" w:rsidR="00124CF7" w:rsidRPr="00060D87" w:rsidRDefault="00124CF7" w:rsidP="00124CF7">
      <w:pPr>
        <w:spacing w:line="360" w:lineRule="auto"/>
        <w:jc w:val="right"/>
        <w:rPr>
          <w:rFonts w:eastAsiaTheme="minorHAnsi" w:cs="Arial"/>
          <w:b/>
          <w:bCs/>
        </w:rPr>
      </w:pPr>
    </w:p>
    <w:p w14:paraId="181CD8C3" w14:textId="77777777" w:rsidR="00124CF7" w:rsidRPr="00060D87" w:rsidRDefault="00124CF7" w:rsidP="00124CF7">
      <w:pPr>
        <w:spacing w:line="360" w:lineRule="auto"/>
        <w:jc w:val="right"/>
        <w:rPr>
          <w:rFonts w:eastAsiaTheme="minorHAnsi" w:cs="Arial"/>
          <w:b/>
          <w:bCs/>
        </w:rPr>
      </w:pPr>
    </w:p>
    <w:p w14:paraId="25B465BE" w14:textId="77777777" w:rsidR="00124CF7" w:rsidRPr="00060D87" w:rsidRDefault="00124CF7" w:rsidP="00124CF7">
      <w:pPr>
        <w:spacing w:line="360" w:lineRule="auto"/>
        <w:jc w:val="right"/>
        <w:rPr>
          <w:rFonts w:eastAsiaTheme="minorHAnsi" w:cs="Arial"/>
          <w:b/>
          <w:bCs/>
        </w:rPr>
      </w:pPr>
    </w:p>
    <w:p w14:paraId="14AFE6A5" w14:textId="77777777" w:rsidR="00124CF7" w:rsidRPr="00060D87" w:rsidRDefault="00124CF7" w:rsidP="00124CF7">
      <w:pPr>
        <w:spacing w:line="360" w:lineRule="auto"/>
        <w:jc w:val="right"/>
        <w:rPr>
          <w:rFonts w:eastAsiaTheme="minorHAnsi" w:cs="Arial"/>
          <w:b/>
          <w:bCs/>
        </w:rPr>
      </w:pPr>
    </w:p>
    <w:p w14:paraId="3B2FF965" w14:textId="77777777" w:rsidR="00124CF7" w:rsidRPr="00060D87" w:rsidRDefault="00124CF7" w:rsidP="00124CF7">
      <w:pPr>
        <w:spacing w:line="360" w:lineRule="auto"/>
        <w:jc w:val="right"/>
        <w:rPr>
          <w:rFonts w:eastAsiaTheme="minorHAnsi" w:cs="Arial"/>
          <w:b/>
          <w:bCs/>
        </w:rPr>
      </w:pPr>
    </w:p>
    <w:p w14:paraId="3A7F6D09" w14:textId="77777777" w:rsidR="00124CF7" w:rsidRPr="00060D87" w:rsidRDefault="00124CF7" w:rsidP="00124CF7">
      <w:pPr>
        <w:spacing w:line="360" w:lineRule="auto"/>
        <w:jc w:val="right"/>
        <w:rPr>
          <w:rFonts w:eastAsiaTheme="minorHAnsi" w:cs="Arial"/>
          <w:b/>
          <w:bCs/>
        </w:rPr>
      </w:pPr>
    </w:p>
    <w:p w14:paraId="4586C7D6" w14:textId="77777777" w:rsidR="00124CF7" w:rsidRPr="00060D87" w:rsidRDefault="00124CF7" w:rsidP="00124CF7">
      <w:pPr>
        <w:spacing w:line="360" w:lineRule="auto"/>
        <w:jc w:val="right"/>
        <w:rPr>
          <w:rFonts w:eastAsiaTheme="minorHAnsi" w:cs="Arial"/>
          <w:b/>
          <w:bCs/>
        </w:rPr>
      </w:pPr>
    </w:p>
    <w:p w14:paraId="5EAD4737" w14:textId="77777777" w:rsidR="00124CF7" w:rsidRPr="00060D87" w:rsidRDefault="00124CF7" w:rsidP="00124CF7">
      <w:pPr>
        <w:spacing w:line="360" w:lineRule="auto"/>
        <w:rPr>
          <w:rFonts w:eastAsiaTheme="minorHAnsi" w:cs="Arial"/>
          <w:b/>
          <w:bCs/>
        </w:rPr>
      </w:pPr>
    </w:p>
    <w:p w14:paraId="3891E717" w14:textId="77777777" w:rsidR="00124CF7" w:rsidRPr="00060D87" w:rsidRDefault="00124CF7" w:rsidP="00124CF7">
      <w:pPr>
        <w:spacing w:line="360" w:lineRule="auto"/>
        <w:jc w:val="right"/>
        <w:rPr>
          <w:rFonts w:eastAsiaTheme="minorHAnsi" w:cs="Arial"/>
          <w:b/>
          <w:bCs/>
        </w:rPr>
      </w:pPr>
    </w:p>
    <w:p w14:paraId="505B3C97" w14:textId="77777777" w:rsidR="00124CF7" w:rsidRPr="00060D87" w:rsidRDefault="00124CF7" w:rsidP="00124CF7">
      <w:pPr>
        <w:spacing w:line="360" w:lineRule="auto"/>
        <w:jc w:val="right"/>
        <w:rPr>
          <w:rFonts w:eastAsiaTheme="minorHAnsi" w:cs="Arial"/>
          <w:b/>
          <w:bCs/>
        </w:rPr>
      </w:pPr>
    </w:p>
    <w:p w14:paraId="57304186" w14:textId="77777777" w:rsidR="00124CF7" w:rsidRPr="00060D87" w:rsidRDefault="00124CF7" w:rsidP="00124CF7">
      <w:pPr>
        <w:spacing w:line="360" w:lineRule="auto"/>
        <w:jc w:val="right"/>
        <w:rPr>
          <w:rFonts w:eastAsiaTheme="minorHAnsi" w:cs="Arial"/>
          <w:b/>
          <w:bCs/>
        </w:rPr>
      </w:pPr>
    </w:p>
    <w:p w14:paraId="714E9542" w14:textId="77777777" w:rsidR="00124CF7" w:rsidRPr="00060D87" w:rsidRDefault="00124CF7" w:rsidP="00124CF7">
      <w:pPr>
        <w:spacing w:line="360" w:lineRule="auto"/>
        <w:jc w:val="right"/>
        <w:rPr>
          <w:rFonts w:eastAsiaTheme="minorHAnsi" w:cs="Arial"/>
          <w:b/>
          <w:bCs/>
        </w:rPr>
      </w:pPr>
    </w:p>
    <w:p w14:paraId="6EC0EE2C" w14:textId="77777777" w:rsidR="00124CF7" w:rsidRPr="00060D87" w:rsidRDefault="00124CF7" w:rsidP="00124CF7">
      <w:pPr>
        <w:spacing w:line="360" w:lineRule="auto"/>
        <w:outlineLvl w:val="0"/>
        <w:rPr>
          <w:rFonts w:eastAsiaTheme="minorHAnsi" w:cs="Arial"/>
          <w:b/>
          <w:bCs/>
        </w:rPr>
      </w:pPr>
    </w:p>
    <w:p w14:paraId="7A7E0F15" w14:textId="77777777" w:rsidR="00124CF7" w:rsidRPr="00060D87" w:rsidRDefault="00124CF7" w:rsidP="00124CF7">
      <w:pPr>
        <w:spacing w:line="360" w:lineRule="auto"/>
        <w:outlineLvl w:val="0"/>
        <w:rPr>
          <w:rFonts w:eastAsiaTheme="minorHAnsi" w:cs="Arial"/>
          <w:b/>
          <w:bCs/>
        </w:rPr>
      </w:pPr>
    </w:p>
    <w:p w14:paraId="511597A2" w14:textId="77777777" w:rsidR="00124CF7" w:rsidRPr="00060D87" w:rsidRDefault="00124CF7" w:rsidP="00124CF7">
      <w:pPr>
        <w:spacing w:line="360" w:lineRule="auto"/>
        <w:outlineLvl w:val="0"/>
        <w:rPr>
          <w:rFonts w:eastAsiaTheme="minorHAnsi" w:cs="Arial"/>
          <w:b/>
          <w:bCs/>
        </w:rPr>
      </w:pPr>
    </w:p>
    <w:p w14:paraId="4466F732" w14:textId="77777777" w:rsidR="00124CF7" w:rsidRPr="00060D87" w:rsidRDefault="00124CF7" w:rsidP="00124CF7">
      <w:pPr>
        <w:spacing w:line="360" w:lineRule="auto"/>
        <w:outlineLvl w:val="0"/>
        <w:rPr>
          <w:rFonts w:eastAsiaTheme="minorHAnsi" w:cs="Arial"/>
          <w:b/>
          <w:bCs/>
        </w:rPr>
      </w:pPr>
    </w:p>
    <w:p w14:paraId="3D260EBC" w14:textId="77777777" w:rsidR="00124CF7" w:rsidRPr="00060D87" w:rsidRDefault="00124CF7" w:rsidP="00124CF7">
      <w:pPr>
        <w:spacing w:line="360" w:lineRule="auto"/>
        <w:outlineLvl w:val="0"/>
        <w:rPr>
          <w:rFonts w:eastAsiaTheme="minorHAnsi" w:cs="Arial"/>
          <w:b/>
          <w:bCs/>
        </w:rPr>
      </w:pPr>
    </w:p>
    <w:p w14:paraId="508BF368" w14:textId="77777777" w:rsidR="00060D87" w:rsidRPr="00060D87" w:rsidRDefault="00060D87" w:rsidP="00124CF7">
      <w:pPr>
        <w:spacing w:line="360" w:lineRule="auto"/>
        <w:outlineLvl w:val="0"/>
        <w:rPr>
          <w:rFonts w:eastAsiaTheme="minorHAnsi" w:cs="Arial"/>
          <w:b/>
          <w:bCs/>
        </w:rPr>
      </w:pPr>
    </w:p>
    <w:p w14:paraId="0A41832E" w14:textId="77777777" w:rsidR="00060D87" w:rsidRPr="00060D87" w:rsidRDefault="00060D87" w:rsidP="00124CF7">
      <w:pPr>
        <w:spacing w:line="360" w:lineRule="auto"/>
        <w:outlineLvl w:val="0"/>
        <w:rPr>
          <w:rFonts w:eastAsiaTheme="minorHAnsi" w:cs="Arial"/>
          <w:b/>
          <w:bCs/>
        </w:rPr>
      </w:pPr>
    </w:p>
    <w:p w14:paraId="009BA51E" w14:textId="77777777" w:rsidR="00060D87" w:rsidRPr="00060D87" w:rsidRDefault="00060D87" w:rsidP="00124CF7">
      <w:pPr>
        <w:spacing w:line="360" w:lineRule="auto"/>
        <w:outlineLvl w:val="0"/>
        <w:rPr>
          <w:rFonts w:eastAsiaTheme="minorHAnsi" w:cs="Arial"/>
          <w:b/>
          <w:bCs/>
        </w:rPr>
      </w:pPr>
    </w:p>
    <w:p w14:paraId="78100667" w14:textId="77777777" w:rsidR="00124CF7" w:rsidRPr="00060D87" w:rsidRDefault="00124CF7" w:rsidP="00124CF7">
      <w:pPr>
        <w:spacing w:line="360" w:lineRule="auto"/>
        <w:outlineLvl w:val="0"/>
        <w:rPr>
          <w:rFonts w:eastAsiaTheme="minorHAnsi" w:cs="Arial"/>
          <w:b/>
          <w:bCs/>
        </w:rPr>
      </w:pPr>
    </w:p>
    <w:p w14:paraId="19D2A1E5" w14:textId="77777777" w:rsidR="00124CF7" w:rsidRPr="00060D87" w:rsidRDefault="00124CF7" w:rsidP="00124CF7">
      <w:pPr>
        <w:spacing w:line="360" w:lineRule="auto"/>
        <w:outlineLvl w:val="0"/>
        <w:rPr>
          <w:rFonts w:eastAsiaTheme="minorHAnsi" w:cs="Arial"/>
          <w:b/>
          <w:bCs/>
        </w:rPr>
      </w:pPr>
    </w:p>
    <w:p w14:paraId="40998710" w14:textId="77777777" w:rsidR="00124CF7" w:rsidRPr="00060D87" w:rsidRDefault="00124CF7" w:rsidP="00124CF7">
      <w:pPr>
        <w:spacing w:line="360" w:lineRule="auto"/>
        <w:outlineLvl w:val="0"/>
        <w:rPr>
          <w:rFonts w:eastAsiaTheme="minorHAnsi" w:cs="Arial"/>
          <w:b/>
          <w:bCs/>
        </w:rPr>
      </w:pPr>
      <w:r w:rsidRPr="00060D87">
        <w:rPr>
          <w:rFonts w:eastAsiaTheme="minorHAnsi" w:cs="Arial"/>
          <w:b/>
          <w:bCs/>
        </w:rPr>
        <w:t xml:space="preserve">                                                                                     ANNEXURE I</w:t>
      </w:r>
    </w:p>
    <w:p w14:paraId="5CDF457B" w14:textId="77777777" w:rsidR="00124CF7" w:rsidRPr="00060D87" w:rsidRDefault="00124CF7" w:rsidP="00060D87">
      <w:pPr>
        <w:spacing w:line="360" w:lineRule="auto"/>
        <w:jc w:val="center"/>
        <w:rPr>
          <w:rFonts w:eastAsiaTheme="minorHAnsi" w:cs="Arial"/>
          <w:b/>
          <w:bCs/>
        </w:rPr>
      </w:pPr>
      <w:r w:rsidRPr="00060D87">
        <w:rPr>
          <w:rFonts w:eastAsiaTheme="minorHAnsi" w:cs="Arial"/>
          <w:b/>
          <w:bCs/>
        </w:rPr>
        <w:t>LETTER FOR EOI SUBMISSION TO BE SUBMITTED ON THE LETTERHEAD OF THE ORGANISATION</w:t>
      </w:r>
    </w:p>
    <w:p w14:paraId="280D72C0" w14:textId="77777777" w:rsidR="00060D87" w:rsidRPr="00060D87" w:rsidRDefault="00060D87" w:rsidP="00060D87">
      <w:pPr>
        <w:spacing w:line="360" w:lineRule="auto"/>
        <w:jc w:val="both"/>
        <w:rPr>
          <w:rFonts w:eastAsiaTheme="minorHAnsi" w:cs="Arial"/>
        </w:rPr>
      </w:pPr>
    </w:p>
    <w:p w14:paraId="57E1EA8A" w14:textId="1F62B02D" w:rsidR="00124CF7" w:rsidRPr="00060D87" w:rsidRDefault="00124CF7" w:rsidP="00060D87">
      <w:pPr>
        <w:spacing w:line="360" w:lineRule="auto"/>
        <w:jc w:val="both"/>
        <w:rPr>
          <w:rFonts w:eastAsiaTheme="minorHAnsi" w:cs="Arial"/>
        </w:rPr>
      </w:pPr>
      <w:r w:rsidRPr="00060D87">
        <w:rPr>
          <w:rFonts w:eastAsiaTheme="minorHAnsi" w:cs="Arial"/>
        </w:rPr>
        <w:t>Ref: No:</w:t>
      </w:r>
      <w:r w:rsidRPr="00060D87">
        <w:rPr>
          <w:rFonts w:eastAsiaTheme="minorHAnsi" w:cs="Arial"/>
        </w:rPr>
        <w:tab/>
      </w:r>
      <w:r w:rsidRPr="00060D87">
        <w:rPr>
          <w:rFonts w:eastAsiaTheme="minorHAnsi" w:cs="Arial"/>
        </w:rPr>
        <w:tab/>
      </w:r>
      <w:r w:rsidRPr="00060D87">
        <w:rPr>
          <w:rFonts w:eastAsiaTheme="minorHAnsi" w:cs="Arial"/>
        </w:rPr>
        <w:tab/>
      </w:r>
      <w:r w:rsidRPr="00060D87">
        <w:rPr>
          <w:rFonts w:eastAsiaTheme="minorHAnsi" w:cs="Arial"/>
        </w:rPr>
        <w:tab/>
      </w:r>
      <w:r w:rsidRPr="00060D87">
        <w:rPr>
          <w:rFonts w:eastAsiaTheme="minorHAnsi" w:cs="Arial"/>
        </w:rPr>
        <w:tab/>
      </w:r>
      <w:r w:rsidRPr="00060D87">
        <w:rPr>
          <w:rFonts w:eastAsiaTheme="minorHAnsi" w:cs="Arial"/>
        </w:rPr>
        <w:tab/>
      </w:r>
      <w:r w:rsidRPr="00060D87">
        <w:rPr>
          <w:rFonts w:eastAsiaTheme="minorHAnsi" w:cs="Arial"/>
        </w:rPr>
        <w:tab/>
        <w:t xml:space="preserve">                             </w:t>
      </w:r>
      <w:r w:rsidR="00060D87" w:rsidRPr="00060D87">
        <w:rPr>
          <w:rFonts w:eastAsiaTheme="minorHAnsi" w:cs="Arial"/>
        </w:rPr>
        <w:t xml:space="preserve"> </w:t>
      </w:r>
      <w:r w:rsidRPr="00060D87">
        <w:rPr>
          <w:rFonts w:eastAsiaTheme="minorHAnsi" w:cs="Arial"/>
        </w:rPr>
        <w:t xml:space="preserve">     Date:</w:t>
      </w:r>
    </w:p>
    <w:p w14:paraId="10EF8AE0" w14:textId="77777777" w:rsidR="00124CF7" w:rsidRPr="00060D87" w:rsidRDefault="00124CF7" w:rsidP="00060D87">
      <w:pPr>
        <w:jc w:val="both"/>
        <w:rPr>
          <w:rFonts w:eastAsiaTheme="minorHAnsi" w:cs="Arial"/>
        </w:rPr>
      </w:pPr>
      <w:r w:rsidRPr="00060D87">
        <w:rPr>
          <w:rFonts w:eastAsiaTheme="minorHAnsi" w:cs="Arial"/>
        </w:rPr>
        <w:t xml:space="preserve">Executive Director, </w:t>
      </w:r>
    </w:p>
    <w:p w14:paraId="50AF6594" w14:textId="77777777" w:rsidR="00124CF7" w:rsidRPr="00060D87" w:rsidRDefault="00124CF7" w:rsidP="00060D87">
      <w:pPr>
        <w:jc w:val="both"/>
        <w:rPr>
          <w:rFonts w:eastAsiaTheme="minorHAnsi" w:cs="Arial"/>
        </w:rPr>
      </w:pPr>
      <w:r w:rsidRPr="00060D87">
        <w:rPr>
          <w:rFonts w:eastAsiaTheme="minorHAnsi" w:cs="Arial"/>
        </w:rPr>
        <w:t xml:space="preserve">TIDE, FF-1, Sapthagiri Apartments, </w:t>
      </w:r>
    </w:p>
    <w:p w14:paraId="73D8AD10" w14:textId="77777777" w:rsidR="00124CF7" w:rsidRPr="00060D87" w:rsidRDefault="00124CF7" w:rsidP="00060D87">
      <w:pPr>
        <w:jc w:val="both"/>
        <w:rPr>
          <w:rFonts w:eastAsiaTheme="minorHAnsi" w:cs="Arial"/>
        </w:rPr>
      </w:pPr>
      <w:r w:rsidRPr="00060D87">
        <w:rPr>
          <w:rFonts w:eastAsiaTheme="minorHAnsi" w:cs="Arial"/>
        </w:rPr>
        <w:t>No.30, 10th Cross, 15th Main Road,</w:t>
      </w:r>
    </w:p>
    <w:p w14:paraId="5A7437E5" w14:textId="77777777" w:rsidR="00124CF7" w:rsidRPr="00060D87" w:rsidRDefault="00124CF7" w:rsidP="00060D87">
      <w:pPr>
        <w:jc w:val="both"/>
        <w:rPr>
          <w:rFonts w:eastAsiaTheme="minorHAnsi" w:cs="Arial"/>
        </w:rPr>
      </w:pPr>
      <w:r w:rsidRPr="00060D87">
        <w:rPr>
          <w:rFonts w:eastAsiaTheme="minorHAnsi" w:cs="Arial"/>
        </w:rPr>
        <w:t xml:space="preserve">RMV Extension, Sadashiv Nagar, </w:t>
      </w:r>
    </w:p>
    <w:p w14:paraId="37913A69" w14:textId="77777777" w:rsidR="00124CF7" w:rsidRPr="00060D87" w:rsidRDefault="00124CF7" w:rsidP="00060D87">
      <w:pPr>
        <w:jc w:val="both"/>
        <w:rPr>
          <w:rFonts w:eastAsiaTheme="minorHAnsi" w:cs="Arial"/>
        </w:rPr>
      </w:pPr>
      <w:r w:rsidRPr="00060D87">
        <w:rPr>
          <w:rFonts w:eastAsiaTheme="minorHAnsi" w:cs="Arial"/>
        </w:rPr>
        <w:t>Bengaluru – 560080</w:t>
      </w:r>
    </w:p>
    <w:p w14:paraId="597AAF66" w14:textId="77777777" w:rsidR="00124CF7" w:rsidRPr="00060D87" w:rsidRDefault="00124CF7" w:rsidP="00124CF7">
      <w:pPr>
        <w:spacing w:line="360" w:lineRule="auto"/>
        <w:ind w:left="720"/>
        <w:jc w:val="both"/>
        <w:rPr>
          <w:rFonts w:eastAsiaTheme="minorHAnsi" w:cs="Arial"/>
        </w:rPr>
      </w:pPr>
    </w:p>
    <w:p w14:paraId="52A7D36A" w14:textId="77777777" w:rsidR="00124CF7" w:rsidRPr="00060D87" w:rsidRDefault="00124CF7" w:rsidP="00060D87">
      <w:pPr>
        <w:spacing w:line="360" w:lineRule="auto"/>
        <w:jc w:val="both"/>
        <w:outlineLvl w:val="0"/>
        <w:rPr>
          <w:rFonts w:eastAsiaTheme="minorHAnsi" w:cs="Arial"/>
        </w:rPr>
      </w:pPr>
      <w:r w:rsidRPr="00060D87">
        <w:rPr>
          <w:rFonts w:eastAsiaTheme="minorHAnsi" w:cs="Arial"/>
        </w:rPr>
        <w:t>Dear Sir/Madam</w:t>
      </w:r>
    </w:p>
    <w:p w14:paraId="0B6670EA" w14:textId="77777777" w:rsidR="00124CF7" w:rsidRPr="00060D87" w:rsidRDefault="00124CF7" w:rsidP="00060D87">
      <w:pPr>
        <w:spacing w:line="360" w:lineRule="auto"/>
        <w:jc w:val="both"/>
        <w:rPr>
          <w:rFonts w:eastAsiaTheme="minorHAnsi" w:cs="Arial"/>
        </w:rPr>
      </w:pPr>
      <w:r w:rsidRPr="00060D87">
        <w:rPr>
          <w:rFonts w:eastAsiaTheme="minorHAnsi" w:cs="Arial"/>
        </w:rPr>
        <w:t>We, the undersigned, offer to provide the services as required in your invitation for EOI dated:  -------------. We are hereby submitting our proposal with all the requisite information and documents.</w:t>
      </w:r>
    </w:p>
    <w:p w14:paraId="74066798" w14:textId="77777777" w:rsidR="00124CF7" w:rsidRPr="00060D87" w:rsidRDefault="00124CF7" w:rsidP="00060D87">
      <w:pPr>
        <w:spacing w:line="360" w:lineRule="auto"/>
        <w:jc w:val="both"/>
        <w:rPr>
          <w:rFonts w:eastAsiaTheme="minorHAnsi" w:cs="Arial"/>
        </w:rPr>
      </w:pPr>
      <w:r w:rsidRPr="00060D87">
        <w:rPr>
          <w:rFonts w:eastAsiaTheme="minorHAnsi" w:cs="Arial"/>
        </w:rPr>
        <w:t xml:space="preserve">We hereby certify that all the information and statements made in this proposal are true and accept that any misstatement or misrepresentation in the enclosed documents may lead to our disqualification.  </w:t>
      </w:r>
    </w:p>
    <w:p w14:paraId="34C120F7" w14:textId="77777777" w:rsidR="00124CF7" w:rsidRPr="00060D87" w:rsidRDefault="00124CF7" w:rsidP="00060D87">
      <w:pPr>
        <w:spacing w:line="360" w:lineRule="auto"/>
        <w:jc w:val="both"/>
        <w:rPr>
          <w:rFonts w:eastAsiaTheme="minorHAnsi" w:cs="Arial"/>
        </w:rPr>
      </w:pPr>
      <w:r w:rsidRPr="00060D87">
        <w:rPr>
          <w:rFonts w:eastAsiaTheme="minorHAnsi" w:cs="Arial"/>
        </w:rPr>
        <w:t>We understand that you are not bound to accept/reject any proposal without assigning any reason.</w:t>
      </w:r>
    </w:p>
    <w:p w14:paraId="115D2C95" w14:textId="77777777" w:rsidR="00060D87" w:rsidRPr="00060D87" w:rsidRDefault="00060D87" w:rsidP="00060D87">
      <w:pPr>
        <w:spacing w:line="360" w:lineRule="auto"/>
        <w:jc w:val="both"/>
        <w:outlineLvl w:val="0"/>
        <w:rPr>
          <w:rFonts w:eastAsiaTheme="minorHAnsi" w:cs="Arial"/>
        </w:rPr>
      </w:pPr>
    </w:p>
    <w:p w14:paraId="6B10A174" w14:textId="77777777" w:rsidR="00060D87" w:rsidRPr="00060D87" w:rsidRDefault="00060D87" w:rsidP="00060D87">
      <w:pPr>
        <w:spacing w:line="360" w:lineRule="auto"/>
        <w:jc w:val="both"/>
        <w:outlineLvl w:val="0"/>
        <w:rPr>
          <w:rFonts w:eastAsiaTheme="minorHAnsi" w:cs="Arial"/>
        </w:rPr>
      </w:pPr>
    </w:p>
    <w:p w14:paraId="701A6930" w14:textId="3E840DC2" w:rsidR="00124CF7" w:rsidRPr="00060D87" w:rsidRDefault="00124CF7" w:rsidP="00060D87">
      <w:pPr>
        <w:spacing w:line="360" w:lineRule="auto"/>
        <w:jc w:val="both"/>
        <w:outlineLvl w:val="0"/>
        <w:rPr>
          <w:rFonts w:eastAsiaTheme="minorHAnsi" w:cs="Arial"/>
        </w:rPr>
      </w:pPr>
      <w:r w:rsidRPr="00060D87">
        <w:rPr>
          <w:rFonts w:eastAsiaTheme="minorHAnsi" w:cs="Arial"/>
        </w:rPr>
        <w:t>Yours faithfully</w:t>
      </w:r>
    </w:p>
    <w:p w14:paraId="40423EE3" w14:textId="77777777" w:rsidR="00124CF7" w:rsidRPr="00060D87" w:rsidRDefault="00124CF7" w:rsidP="00124CF7">
      <w:pPr>
        <w:spacing w:line="360" w:lineRule="auto"/>
        <w:ind w:left="720"/>
        <w:jc w:val="both"/>
        <w:rPr>
          <w:rFonts w:eastAsiaTheme="minorHAnsi" w:cs="Arial"/>
        </w:rPr>
      </w:pPr>
    </w:p>
    <w:p w14:paraId="48736C65" w14:textId="77777777" w:rsidR="00124CF7" w:rsidRPr="00060D87" w:rsidRDefault="00124CF7" w:rsidP="00060D87">
      <w:pPr>
        <w:spacing w:line="360" w:lineRule="auto"/>
        <w:jc w:val="both"/>
        <w:outlineLvl w:val="0"/>
        <w:rPr>
          <w:rFonts w:eastAsiaTheme="minorHAnsi" w:cs="Arial"/>
        </w:rPr>
      </w:pPr>
      <w:r w:rsidRPr="00060D87">
        <w:rPr>
          <w:rFonts w:eastAsiaTheme="minorHAnsi" w:cs="Arial"/>
        </w:rPr>
        <w:t>Authorized Signatory</w:t>
      </w:r>
    </w:p>
    <w:p w14:paraId="0F12480B" w14:textId="77777777" w:rsidR="00124CF7" w:rsidRPr="00060D87" w:rsidRDefault="00124CF7" w:rsidP="00060D87">
      <w:pPr>
        <w:spacing w:line="360" w:lineRule="auto"/>
        <w:jc w:val="both"/>
        <w:rPr>
          <w:rFonts w:eastAsiaTheme="minorHAnsi" w:cs="Arial"/>
        </w:rPr>
      </w:pPr>
      <w:r w:rsidRPr="00060D87">
        <w:rPr>
          <w:rFonts w:eastAsiaTheme="minorHAnsi" w:cs="Arial"/>
        </w:rPr>
        <w:t>NAME &amp; DESIGNATION</w:t>
      </w:r>
    </w:p>
    <w:p w14:paraId="4B62904F" w14:textId="77777777" w:rsidR="00124CF7" w:rsidRPr="00060D87" w:rsidRDefault="00124CF7" w:rsidP="00124CF7">
      <w:pPr>
        <w:spacing w:line="360" w:lineRule="auto"/>
        <w:jc w:val="both"/>
        <w:rPr>
          <w:rFonts w:cs="Times New Roman"/>
        </w:rPr>
      </w:pPr>
    </w:p>
    <w:p w14:paraId="1F46F706" w14:textId="77777777" w:rsidR="00124CF7" w:rsidRPr="00060D87" w:rsidRDefault="00124CF7" w:rsidP="00124CF7">
      <w:pPr>
        <w:spacing w:line="360" w:lineRule="auto"/>
        <w:ind w:left="720"/>
        <w:jc w:val="both"/>
        <w:rPr>
          <w:rFonts w:cs="Times New Roman"/>
        </w:rPr>
      </w:pPr>
    </w:p>
    <w:p w14:paraId="007F703C" w14:textId="77777777" w:rsidR="00124CF7" w:rsidRPr="00060D87" w:rsidRDefault="00124CF7" w:rsidP="00124CF7">
      <w:pPr>
        <w:spacing w:line="360" w:lineRule="auto"/>
        <w:ind w:left="720"/>
        <w:jc w:val="both"/>
        <w:rPr>
          <w:rFonts w:cs="Times New Roman"/>
        </w:rPr>
      </w:pPr>
    </w:p>
    <w:p w14:paraId="3401531D" w14:textId="77777777" w:rsidR="00124CF7" w:rsidRPr="00060D87" w:rsidRDefault="00124CF7" w:rsidP="00124CF7">
      <w:pPr>
        <w:spacing w:line="360" w:lineRule="auto"/>
        <w:ind w:left="720"/>
        <w:jc w:val="both"/>
        <w:rPr>
          <w:rFonts w:cs="Times New Roman"/>
        </w:rPr>
      </w:pPr>
    </w:p>
    <w:p w14:paraId="31DE448C" w14:textId="77777777" w:rsidR="00124CF7" w:rsidRPr="00060D87" w:rsidRDefault="00124CF7" w:rsidP="00124CF7">
      <w:pPr>
        <w:spacing w:line="360" w:lineRule="auto"/>
        <w:ind w:left="720"/>
        <w:jc w:val="both"/>
        <w:rPr>
          <w:rFonts w:cs="Times New Roman"/>
        </w:rPr>
      </w:pPr>
    </w:p>
    <w:p w14:paraId="1C456313" w14:textId="77777777" w:rsidR="00124CF7" w:rsidRPr="00060D87" w:rsidRDefault="00124CF7" w:rsidP="00124CF7">
      <w:pPr>
        <w:spacing w:line="360" w:lineRule="auto"/>
        <w:ind w:left="720"/>
        <w:jc w:val="both"/>
        <w:rPr>
          <w:rFonts w:cs="Times New Roman"/>
        </w:rPr>
      </w:pPr>
    </w:p>
    <w:p w14:paraId="0B7C2AFD" w14:textId="77777777" w:rsidR="00124CF7" w:rsidRPr="00060D87" w:rsidRDefault="00124CF7" w:rsidP="00124CF7">
      <w:pPr>
        <w:spacing w:line="360" w:lineRule="auto"/>
        <w:ind w:left="720"/>
        <w:jc w:val="both"/>
        <w:rPr>
          <w:rFonts w:cs="Times New Roman"/>
        </w:rPr>
      </w:pPr>
    </w:p>
    <w:p w14:paraId="034EE188" w14:textId="77777777" w:rsidR="00124CF7" w:rsidRPr="00060D87" w:rsidRDefault="00124CF7" w:rsidP="00124CF7">
      <w:pPr>
        <w:spacing w:line="360" w:lineRule="auto"/>
        <w:ind w:left="720"/>
        <w:jc w:val="both"/>
        <w:rPr>
          <w:rFonts w:cs="Times New Roman"/>
        </w:rPr>
      </w:pPr>
    </w:p>
    <w:p w14:paraId="13397CA6" w14:textId="77777777" w:rsidR="00124CF7" w:rsidRPr="00060D87" w:rsidRDefault="00124CF7" w:rsidP="00124CF7">
      <w:pPr>
        <w:spacing w:line="360" w:lineRule="auto"/>
        <w:ind w:left="720"/>
        <w:jc w:val="both"/>
        <w:rPr>
          <w:rFonts w:cs="Times New Roman"/>
        </w:rPr>
      </w:pPr>
    </w:p>
    <w:p w14:paraId="1B14518B" w14:textId="77777777" w:rsidR="00124CF7" w:rsidRPr="00060D87" w:rsidRDefault="00124CF7" w:rsidP="00124CF7">
      <w:pPr>
        <w:spacing w:line="360" w:lineRule="auto"/>
        <w:ind w:left="720"/>
        <w:jc w:val="both"/>
        <w:rPr>
          <w:rFonts w:cs="Times New Roman"/>
        </w:rPr>
      </w:pPr>
    </w:p>
    <w:p w14:paraId="2A1297CB" w14:textId="77777777" w:rsidR="00060D87" w:rsidRPr="00060D87" w:rsidRDefault="00060D87" w:rsidP="00124CF7">
      <w:pPr>
        <w:spacing w:line="360" w:lineRule="auto"/>
        <w:ind w:left="720"/>
        <w:jc w:val="both"/>
        <w:rPr>
          <w:rFonts w:cs="Times New Roman"/>
        </w:rPr>
      </w:pPr>
    </w:p>
    <w:p w14:paraId="7546D7CA" w14:textId="77777777" w:rsidR="00124CF7" w:rsidRDefault="00124CF7" w:rsidP="00124CF7">
      <w:pPr>
        <w:jc w:val="center"/>
        <w:rPr>
          <w:rFonts w:eastAsiaTheme="minorHAnsi" w:cs="Arial"/>
          <w:b/>
          <w:bCs/>
        </w:rPr>
      </w:pPr>
      <w:r w:rsidRPr="00060D87">
        <w:rPr>
          <w:rFonts w:eastAsiaTheme="minorHAnsi" w:cs="Arial"/>
          <w:b/>
          <w:bCs/>
        </w:rPr>
        <w:t>ANNEXURE II</w:t>
      </w:r>
    </w:p>
    <w:p w14:paraId="604A4F3E" w14:textId="77777777" w:rsidR="00060D87" w:rsidRPr="00060D87" w:rsidRDefault="00060D87" w:rsidP="00124CF7">
      <w:pPr>
        <w:jc w:val="center"/>
        <w:rPr>
          <w:rFonts w:eastAsiaTheme="minorHAnsi" w:cs="Arial"/>
          <w:b/>
          <w:bCs/>
        </w:rPr>
      </w:pPr>
    </w:p>
    <w:p w14:paraId="39D1605C" w14:textId="780EDCB8" w:rsidR="00124CF7" w:rsidRPr="00060D87" w:rsidRDefault="00124CF7" w:rsidP="00060D87">
      <w:pPr>
        <w:spacing w:line="360" w:lineRule="auto"/>
        <w:rPr>
          <w:rFonts w:eastAsiaTheme="minorHAnsi" w:cs="Arial"/>
          <w:b/>
          <w:bCs/>
        </w:rPr>
      </w:pPr>
      <w:r w:rsidRPr="00060D87">
        <w:rPr>
          <w:rFonts w:eastAsiaTheme="minorHAnsi" w:cs="Arial"/>
          <w:b/>
          <w:bCs/>
        </w:rPr>
        <w:t>INFORMATION REGARDING ANY CONFLICTING ACTIVITIES AND DECLARATION THERE</w:t>
      </w:r>
      <w:r w:rsidR="00060D87" w:rsidRPr="00060D87">
        <w:rPr>
          <w:rFonts w:eastAsiaTheme="minorHAnsi" w:cs="Arial"/>
          <w:b/>
          <w:bCs/>
        </w:rPr>
        <w:t xml:space="preserve"> </w:t>
      </w:r>
      <w:r w:rsidRPr="00060D87">
        <w:rPr>
          <w:rFonts w:eastAsiaTheme="minorHAnsi" w:cs="Arial"/>
          <w:b/>
          <w:bCs/>
        </w:rPr>
        <w:t>OF</w:t>
      </w:r>
    </w:p>
    <w:p w14:paraId="306A8C8E" w14:textId="77777777" w:rsidR="00124CF7" w:rsidRPr="00060D87" w:rsidRDefault="00124CF7" w:rsidP="00124CF7">
      <w:pPr>
        <w:spacing w:line="360" w:lineRule="auto"/>
        <w:jc w:val="both"/>
        <w:rPr>
          <w:rFonts w:eastAsiaTheme="minorHAnsi" w:cs="Arial"/>
        </w:rPr>
      </w:pPr>
    </w:p>
    <w:p w14:paraId="029EE2FB" w14:textId="77777777" w:rsidR="00124CF7" w:rsidRPr="00060D87" w:rsidRDefault="00124CF7" w:rsidP="00124CF7">
      <w:pPr>
        <w:spacing w:line="360" w:lineRule="auto"/>
        <w:jc w:val="both"/>
        <w:rPr>
          <w:rFonts w:eastAsiaTheme="minorHAnsi" w:cs="Arial"/>
        </w:rPr>
      </w:pPr>
      <w:r w:rsidRPr="00060D87">
        <w:rPr>
          <w:rFonts w:eastAsiaTheme="minorHAnsi" w:cs="Arial"/>
        </w:rPr>
        <w:t xml:space="preserve">Is the party engaged in any activities which conflict with the proposed activities of TIDE as mentioned in this document? </w:t>
      </w:r>
    </w:p>
    <w:p w14:paraId="24765DEC" w14:textId="77777777" w:rsidR="00124CF7" w:rsidRPr="00060D87" w:rsidRDefault="00124CF7" w:rsidP="00124CF7">
      <w:pPr>
        <w:spacing w:line="360" w:lineRule="auto"/>
        <w:jc w:val="both"/>
        <w:rPr>
          <w:rFonts w:eastAsiaTheme="minorHAnsi" w:cs="Arial"/>
        </w:rPr>
      </w:pPr>
    </w:p>
    <w:p w14:paraId="6BFDFD0D" w14:textId="77777777" w:rsidR="00124CF7" w:rsidRPr="00060D87" w:rsidRDefault="00124CF7" w:rsidP="00124CF7">
      <w:pPr>
        <w:spacing w:line="360" w:lineRule="auto"/>
        <w:jc w:val="both"/>
        <w:rPr>
          <w:rFonts w:eastAsiaTheme="minorHAnsi" w:cs="Arial"/>
          <w:b/>
          <w:bCs/>
        </w:rPr>
      </w:pPr>
      <w:r w:rsidRPr="00060D87">
        <w:rPr>
          <w:rFonts w:eastAsiaTheme="minorHAnsi" w:cs="Arial"/>
          <w:b/>
          <w:bCs/>
        </w:rPr>
        <w:t>If yes:</w:t>
      </w:r>
    </w:p>
    <w:p w14:paraId="09E1D629" w14:textId="77777777" w:rsidR="00124CF7" w:rsidRPr="00060D87" w:rsidRDefault="00124CF7" w:rsidP="00124CF7">
      <w:pPr>
        <w:spacing w:line="360" w:lineRule="auto"/>
        <w:jc w:val="both"/>
        <w:rPr>
          <w:rFonts w:eastAsiaTheme="minorHAnsi" w:cs="Arial"/>
        </w:rPr>
      </w:pPr>
      <w:r w:rsidRPr="00060D87">
        <w:rPr>
          <w:rFonts w:eastAsiaTheme="minorHAnsi" w:cs="Arial"/>
        </w:rPr>
        <w:t xml:space="preserve">Please furnish information on activities the institution is engaged in, which in your opinion, is of a nature that conflicts with the assignment desired to be awarded by </w:t>
      </w:r>
      <w:proofErr w:type="spellStart"/>
      <w:r w:rsidRPr="00060D87">
        <w:rPr>
          <w:rFonts w:eastAsiaTheme="minorHAnsi" w:cs="Arial"/>
        </w:rPr>
        <w:t>CoE</w:t>
      </w:r>
      <w:proofErr w:type="spellEnd"/>
      <w:r w:rsidRPr="00060D87">
        <w:rPr>
          <w:rFonts w:eastAsiaTheme="minorHAnsi" w:cs="Arial"/>
        </w:rPr>
        <w:t xml:space="preserve">.  </w:t>
      </w:r>
    </w:p>
    <w:p w14:paraId="37E18EE1" w14:textId="77777777" w:rsidR="00124CF7" w:rsidRPr="00060D87" w:rsidRDefault="00124CF7" w:rsidP="00124CF7">
      <w:pPr>
        <w:spacing w:line="360" w:lineRule="auto"/>
        <w:jc w:val="both"/>
        <w:rPr>
          <w:rFonts w:eastAsiaTheme="minorHAnsi" w:cs="Arial"/>
        </w:rPr>
      </w:pPr>
    </w:p>
    <w:p w14:paraId="6333191D" w14:textId="77777777" w:rsidR="00124CF7" w:rsidRPr="00060D87" w:rsidRDefault="00124CF7" w:rsidP="00124CF7">
      <w:pPr>
        <w:spacing w:line="360" w:lineRule="auto"/>
        <w:jc w:val="both"/>
        <w:rPr>
          <w:rFonts w:eastAsiaTheme="minorHAnsi" w:cs="Arial"/>
          <w:b/>
          <w:bCs/>
        </w:rPr>
      </w:pPr>
      <w:r w:rsidRPr="00060D87">
        <w:rPr>
          <w:rFonts w:eastAsiaTheme="minorHAnsi" w:cs="Arial"/>
          <w:b/>
          <w:bCs/>
        </w:rPr>
        <w:t>If no:</w:t>
      </w:r>
    </w:p>
    <w:p w14:paraId="3A576366" w14:textId="77777777" w:rsidR="00124CF7" w:rsidRPr="00060D87" w:rsidRDefault="00124CF7" w:rsidP="00124CF7">
      <w:pPr>
        <w:spacing w:line="360" w:lineRule="auto"/>
        <w:jc w:val="both"/>
        <w:rPr>
          <w:rFonts w:eastAsiaTheme="minorHAnsi" w:cs="Arial"/>
        </w:rPr>
      </w:pPr>
    </w:p>
    <w:p w14:paraId="458D0F2E" w14:textId="77777777" w:rsidR="00124CF7" w:rsidRPr="00060D87" w:rsidRDefault="00124CF7" w:rsidP="00124CF7">
      <w:pPr>
        <w:spacing w:line="360" w:lineRule="auto"/>
        <w:jc w:val="both"/>
        <w:rPr>
          <w:rFonts w:eastAsiaTheme="minorHAnsi" w:cs="Arial"/>
        </w:rPr>
      </w:pPr>
      <w:r w:rsidRPr="00060D87">
        <w:rPr>
          <w:rFonts w:eastAsiaTheme="minorHAnsi" w:cs="Arial"/>
        </w:rPr>
        <w:t>We hereby declare that our organization is not either directly or indirectly engaged in any activities which can be termed conflicting activities as mentioned in the EOI document.  It is understood that any misrepresentation or misstatement in this regard shall lead to our organization to be disqualified from the entire process.</w:t>
      </w:r>
    </w:p>
    <w:p w14:paraId="4F8C2A5B" w14:textId="77777777" w:rsidR="00124CF7" w:rsidRPr="00060D87" w:rsidRDefault="00124CF7" w:rsidP="00124CF7">
      <w:pPr>
        <w:spacing w:line="360" w:lineRule="auto"/>
        <w:jc w:val="both"/>
        <w:rPr>
          <w:rFonts w:eastAsiaTheme="minorHAnsi" w:cs="Arial"/>
        </w:rPr>
      </w:pPr>
    </w:p>
    <w:p w14:paraId="4F41CC4F" w14:textId="77777777" w:rsidR="00124CF7" w:rsidRPr="00060D87" w:rsidRDefault="00124CF7" w:rsidP="00124CF7">
      <w:pPr>
        <w:spacing w:line="360" w:lineRule="auto"/>
        <w:jc w:val="both"/>
        <w:rPr>
          <w:rFonts w:eastAsiaTheme="minorHAnsi" w:cs="Arial"/>
        </w:rPr>
      </w:pPr>
    </w:p>
    <w:p w14:paraId="2A47D814" w14:textId="77777777" w:rsidR="00124CF7" w:rsidRPr="00060D87" w:rsidRDefault="00124CF7" w:rsidP="00124CF7">
      <w:pPr>
        <w:spacing w:line="360" w:lineRule="auto"/>
        <w:jc w:val="both"/>
        <w:rPr>
          <w:rFonts w:eastAsiaTheme="minorHAnsi" w:cs="Arial"/>
        </w:rPr>
      </w:pPr>
    </w:p>
    <w:p w14:paraId="213947E4" w14:textId="77777777" w:rsidR="00124CF7" w:rsidRPr="00060D87" w:rsidRDefault="00124CF7" w:rsidP="00124CF7">
      <w:pPr>
        <w:spacing w:line="360" w:lineRule="auto"/>
        <w:jc w:val="both"/>
        <w:rPr>
          <w:rFonts w:eastAsiaTheme="minorHAnsi" w:cs="Arial"/>
        </w:rPr>
      </w:pPr>
    </w:p>
    <w:p w14:paraId="2D87BA64" w14:textId="77777777" w:rsidR="00124CF7" w:rsidRPr="00060D87" w:rsidRDefault="00124CF7" w:rsidP="00124CF7">
      <w:pPr>
        <w:spacing w:line="360" w:lineRule="auto"/>
        <w:jc w:val="both"/>
        <w:rPr>
          <w:rFonts w:eastAsiaTheme="minorHAnsi" w:cs="Arial"/>
        </w:rPr>
      </w:pPr>
    </w:p>
    <w:p w14:paraId="4B064985" w14:textId="77777777" w:rsidR="00124CF7" w:rsidRPr="00060D87" w:rsidRDefault="00124CF7" w:rsidP="00124CF7">
      <w:pPr>
        <w:spacing w:line="360" w:lineRule="auto"/>
        <w:ind w:left="3600" w:firstLine="720"/>
        <w:jc w:val="both"/>
        <w:rPr>
          <w:rFonts w:eastAsiaTheme="minorHAnsi" w:cs="Arial"/>
        </w:rPr>
      </w:pPr>
      <w:r w:rsidRPr="00060D87">
        <w:rPr>
          <w:rFonts w:eastAsiaTheme="minorHAnsi" w:cs="Arial"/>
        </w:rPr>
        <w:t>Signature of the authorized signatory</w:t>
      </w:r>
    </w:p>
    <w:p w14:paraId="4B3F6030" w14:textId="77777777" w:rsidR="00124CF7" w:rsidRPr="00060D87" w:rsidRDefault="00124CF7" w:rsidP="00124CF7">
      <w:pPr>
        <w:spacing w:line="360" w:lineRule="auto"/>
        <w:ind w:left="3600" w:firstLine="720"/>
        <w:jc w:val="both"/>
        <w:rPr>
          <w:rFonts w:eastAsiaTheme="minorHAnsi" w:cs="Arial"/>
        </w:rPr>
      </w:pPr>
      <w:r w:rsidRPr="00060D87">
        <w:rPr>
          <w:rFonts w:eastAsiaTheme="minorHAnsi" w:cs="Arial"/>
        </w:rPr>
        <w:t>Name</w:t>
      </w:r>
    </w:p>
    <w:p w14:paraId="5959E85A" w14:textId="77777777" w:rsidR="00124CF7" w:rsidRPr="00060D87" w:rsidRDefault="00124CF7" w:rsidP="00124CF7">
      <w:pPr>
        <w:spacing w:line="360" w:lineRule="auto"/>
        <w:ind w:left="3600" w:firstLine="720"/>
        <w:jc w:val="both"/>
        <w:rPr>
          <w:rFonts w:eastAsiaTheme="minorHAnsi" w:cs="Arial"/>
        </w:rPr>
      </w:pPr>
      <w:r w:rsidRPr="00060D87">
        <w:rPr>
          <w:rFonts w:eastAsiaTheme="minorHAnsi" w:cs="Arial"/>
        </w:rPr>
        <w:t>Designation</w:t>
      </w:r>
    </w:p>
    <w:p w14:paraId="6933B982" w14:textId="77777777" w:rsidR="00124CF7" w:rsidRPr="00060D87" w:rsidRDefault="00124CF7" w:rsidP="00124CF7">
      <w:pPr>
        <w:spacing w:line="360" w:lineRule="auto"/>
        <w:jc w:val="both"/>
        <w:rPr>
          <w:rFonts w:cs="Times New Roman"/>
        </w:rPr>
      </w:pPr>
    </w:p>
    <w:p w14:paraId="006090E3" w14:textId="77777777" w:rsidR="00124CF7" w:rsidRPr="00060D87" w:rsidRDefault="00124CF7" w:rsidP="00124CF7">
      <w:pPr>
        <w:spacing w:line="360" w:lineRule="auto"/>
        <w:jc w:val="both"/>
        <w:rPr>
          <w:rFonts w:cs="Times New Roman"/>
        </w:rPr>
      </w:pPr>
    </w:p>
    <w:p w14:paraId="13A31415" w14:textId="77777777" w:rsidR="00124CF7" w:rsidRPr="00060D87" w:rsidRDefault="00124CF7" w:rsidP="00124CF7">
      <w:pPr>
        <w:spacing w:line="360" w:lineRule="auto"/>
        <w:jc w:val="both"/>
        <w:rPr>
          <w:rFonts w:cs="Times New Roman"/>
        </w:rPr>
      </w:pPr>
      <w:r w:rsidRPr="00060D87">
        <w:rPr>
          <w:rStyle w:val="None"/>
          <w:rFonts w:eastAsia="Arial Unicode MS" w:cs="Times New Roman"/>
        </w:rPr>
        <w:br w:type="page"/>
      </w:r>
    </w:p>
    <w:p w14:paraId="72462545" w14:textId="77777777" w:rsidR="00124CF7" w:rsidRPr="00060D87" w:rsidRDefault="00124CF7" w:rsidP="00124CF7">
      <w:pPr>
        <w:spacing w:line="360" w:lineRule="auto"/>
        <w:jc w:val="right"/>
        <w:rPr>
          <w:rStyle w:val="None"/>
          <w:rFonts w:cs="Times New Roman"/>
          <w:b/>
          <w:bCs/>
          <w:u w:val="single"/>
        </w:rPr>
      </w:pPr>
    </w:p>
    <w:p w14:paraId="0810C6C1" w14:textId="77777777" w:rsidR="00124CF7" w:rsidRPr="00060D87" w:rsidRDefault="00124CF7" w:rsidP="00124CF7">
      <w:pPr>
        <w:spacing w:line="360" w:lineRule="auto"/>
        <w:jc w:val="center"/>
        <w:rPr>
          <w:rFonts w:eastAsiaTheme="minorHAnsi" w:cs="Arial"/>
          <w:b/>
          <w:bCs/>
          <w:u w:val="single"/>
        </w:rPr>
      </w:pPr>
      <w:r w:rsidRPr="00060D87">
        <w:rPr>
          <w:rFonts w:eastAsiaTheme="minorHAnsi" w:cs="Arial"/>
          <w:b/>
          <w:bCs/>
          <w:u w:val="single"/>
        </w:rPr>
        <w:t>TO BE SUBMITTED ON THE LETTERHEAD</w:t>
      </w:r>
    </w:p>
    <w:p w14:paraId="06A59B61" w14:textId="77777777" w:rsidR="00124CF7" w:rsidRPr="00060D87" w:rsidRDefault="00124CF7" w:rsidP="00124CF7">
      <w:pPr>
        <w:spacing w:line="360" w:lineRule="auto"/>
        <w:jc w:val="center"/>
        <w:rPr>
          <w:rFonts w:eastAsiaTheme="minorHAnsi" w:cs="Arial"/>
          <w:b/>
          <w:bCs/>
        </w:rPr>
      </w:pPr>
      <w:r w:rsidRPr="00060D87">
        <w:rPr>
          <w:rFonts w:eastAsiaTheme="minorHAnsi" w:cs="Arial"/>
          <w:b/>
          <w:bCs/>
        </w:rPr>
        <w:t>ANNEXURE III</w:t>
      </w:r>
    </w:p>
    <w:p w14:paraId="1A4693BC" w14:textId="77777777" w:rsidR="00124CF7" w:rsidRPr="00060D87" w:rsidRDefault="00124CF7" w:rsidP="00124CF7">
      <w:pPr>
        <w:shd w:val="clear" w:color="auto" w:fill="FFFFFF" w:themeFill="background1"/>
        <w:jc w:val="center"/>
        <w:rPr>
          <w:b/>
          <w:bCs/>
        </w:rPr>
      </w:pPr>
      <w:r w:rsidRPr="00060D87">
        <w:rPr>
          <w:rFonts w:eastAsiaTheme="minorHAnsi" w:cs="Arial"/>
          <w:b/>
          <w:bCs/>
        </w:rPr>
        <w:t>Details of a minimum of 3 similar works executed.</w:t>
      </w:r>
    </w:p>
    <w:p w14:paraId="209E4F51" w14:textId="77777777" w:rsidR="00124CF7" w:rsidRPr="00060D87" w:rsidRDefault="00124CF7" w:rsidP="00124CF7">
      <w:pPr>
        <w:spacing w:line="360" w:lineRule="auto"/>
        <w:jc w:val="center"/>
        <w:rPr>
          <w:rFonts w:eastAsiaTheme="minorHAnsi" w:cs="Arial"/>
        </w:rPr>
      </w:pPr>
      <w:r w:rsidRPr="00060D87">
        <w:rPr>
          <w:rFonts w:eastAsiaTheme="minorHAnsi" w:cs="Arial"/>
        </w:rPr>
        <w:tab/>
      </w:r>
      <w:r w:rsidRPr="00060D87">
        <w:rPr>
          <w:rFonts w:eastAsiaTheme="minorHAnsi" w:cs="Arial"/>
        </w:rPr>
        <w:tab/>
      </w:r>
      <w:r w:rsidRPr="00060D87">
        <w:rPr>
          <w:rFonts w:eastAsiaTheme="minorHAnsi" w:cs="Arial"/>
        </w:rPr>
        <w:tab/>
      </w:r>
      <w:r w:rsidRPr="00060D87">
        <w:rPr>
          <w:rFonts w:eastAsiaTheme="minorHAnsi" w:cs="Arial"/>
        </w:rPr>
        <w:tab/>
      </w:r>
      <w:r w:rsidRPr="00060D87">
        <w:rPr>
          <w:rFonts w:eastAsiaTheme="minorHAnsi" w:cs="Arial"/>
        </w:rPr>
        <w:tab/>
      </w:r>
      <w:r w:rsidRPr="00060D87">
        <w:rPr>
          <w:rFonts w:eastAsiaTheme="minorHAnsi" w:cs="Arial"/>
        </w:rPr>
        <w:tab/>
        <w:t>(Amount Rs. in Lakh)</w:t>
      </w:r>
    </w:p>
    <w:p w14:paraId="5A1884EB" w14:textId="77777777" w:rsidR="00060D87" w:rsidRPr="00060D87" w:rsidRDefault="00060D87" w:rsidP="00124CF7">
      <w:pPr>
        <w:spacing w:line="360" w:lineRule="auto"/>
        <w:jc w:val="center"/>
        <w:rPr>
          <w:rFonts w:eastAsiaTheme="minorHAnsi" w:cs="Arial"/>
        </w:rPr>
      </w:pPr>
    </w:p>
    <w:tbl>
      <w:tblPr>
        <w:tblW w:w="94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2"/>
        <w:gridCol w:w="1775"/>
        <w:gridCol w:w="2143"/>
        <w:gridCol w:w="1110"/>
        <w:gridCol w:w="1527"/>
        <w:gridCol w:w="2083"/>
      </w:tblGrid>
      <w:tr w:rsidR="00124CF7" w:rsidRPr="00060D87" w14:paraId="6B5EEE40" w14:textId="77777777" w:rsidTr="00084659">
        <w:trPr>
          <w:trHeight w:val="1550"/>
          <w:jc w:val="center"/>
        </w:trPr>
        <w:tc>
          <w:tcPr>
            <w:tcW w:w="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559CDB" w14:textId="77777777" w:rsidR="00124CF7" w:rsidRPr="00060D87" w:rsidRDefault="00124CF7" w:rsidP="00084659">
            <w:pPr>
              <w:spacing w:line="360" w:lineRule="auto"/>
              <w:jc w:val="center"/>
              <w:rPr>
                <w:rFonts w:eastAsiaTheme="minorHAnsi" w:cs="Arial"/>
              </w:rPr>
            </w:pPr>
            <w:proofErr w:type="spellStart"/>
            <w:r w:rsidRPr="00060D87">
              <w:rPr>
                <w:rFonts w:eastAsiaTheme="minorHAnsi" w:cs="Arial"/>
              </w:rPr>
              <w:t>Sl.No</w:t>
            </w:r>
            <w:proofErr w:type="spellEnd"/>
            <w:r w:rsidRPr="00060D87">
              <w:rPr>
                <w:rFonts w:eastAsiaTheme="minorHAnsi" w:cs="Arial"/>
              </w:rPr>
              <w:t>.</w:t>
            </w:r>
          </w:p>
        </w:tc>
        <w:tc>
          <w:tcPr>
            <w:tcW w:w="1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6F73E0" w14:textId="77777777" w:rsidR="00124CF7" w:rsidRPr="00060D87" w:rsidRDefault="00124CF7" w:rsidP="00084659">
            <w:pPr>
              <w:spacing w:line="360" w:lineRule="auto"/>
              <w:jc w:val="center"/>
              <w:rPr>
                <w:rFonts w:eastAsiaTheme="minorHAnsi" w:cs="Arial"/>
              </w:rPr>
            </w:pPr>
            <w:r w:rsidRPr="00060D87">
              <w:rPr>
                <w:rFonts w:eastAsiaTheme="minorHAnsi" w:cs="Arial"/>
              </w:rPr>
              <w:t>Nature of similar work carried out</w:t>
            </w: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D04A9" w14:textId="77777777" w:rsidR="00124CF7" w:rsidRPr="00060D87" w:rsidRDefault="00124CF7" w:rsidP="00084659">
            <w:pPr>
              <w:spacing w:line="360" w:lineRule="auto"/>
              <w:jc w:val="center"/>
              <w:rPr>
                <w:rFonts w:eastAsiaTheme="minorHAnsi" w:cs="Arial"/>
              </w:rPr>
            </w:pPr>
            <w:r w:rsidRPr="00060D87">
              <w:rPr>
                <w:rFonts w:eastAsiaTheme="minorHAnsi" w:cs="Arial"/>
              </w:rPr>
              <w:t>Name of the party for whom such work was carried out</w:t>
            </w:r>
          </w:p>
        </w:tc>
        <w:tc>
          <w:tcPr>
            <w:tcW w:w="1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688849" w14:textId="77777777" w:rsidR="00124CF7" w:rsidRPr="00060D87" w:rsidRDefault="00124CF7" w:rsidP="00084659">
            <w:pPr>
              <w:spacing w:line="360" w:lineRule="auto"/>
              <w:jc w:val="center"/>
              <w:rPr>
                <w:rFonts w:eastAsiaTheme="minorHAnsi" w:cs="Arial"/>
              </w:rPr>
            </w:pPr>
            <w:r w:rsidRPr="00060D87">
              <w:rPr>
                <w:rFonts w:eastAsiaTheme="minorHAnsi" w:cs="Arial"/>
              </w:rPr>
              <w:t>The total value of the work</w:t>
            </w:r>
          </w:p>
        </w:tc>
        <w:tc>
          <w:tcPr>
            <w:tcW w:w="1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11788" w14:textId="77777777" w:rsidR="00124CF7" w:rsidRPr="00060D87" w:rsidRDefault="00124CF7" w:rsidP="00084659">
            <w:pPr>
              <w:spacing w:line="360" w:lineRule="auto"/>
              <w:jc w:val="center"/>
              <w:rPr>
                <w:rFonts w:eastAsiaTheme="minorHAnsi" w:cs="Arial"/>
              </w:rPr>
            </w:pPr>
            <w:r w:rsidRPr="00060D87">
              <w:rPr>
                <w:rFonts w:eastAsiaTheme="minorHAnsi" w:cs="Arial"/>
              </w:rPr>
              <w:t>Period of the assignment</w:t>
            </w:r>
          </w:p>
        </w:tc>
        <w:tc>
          <w:tcPr>
            <w:tcW w:w="2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30B364" w14:textId="77777777" w:rsidR="00124CF7" w:rsidRPr="00060D87" w:rsidRDefault="00124CF7" w:rsidP="00084659">
            <w:pPr>
              <w:spacing w:line="360" w:lineRule="auto"/>
              <w:jc w:val="center"/>
              <w:rPr>
                <w:rFonts w:eastAsiaTheme="minorHAnsi" w:cs="Arial"/>
              </w:rPr>
            </w:pPr>
            <w:r w:rsidRPr="00060D87">
              <w:rPr>
                <w:rFonts w:eastAsiaTheme="minorHAnsi" w:cs="Arial"/>
              </w:rPr>
              <w:t>Contact person name and mobile no.</w:t>
            </w:r>
          </w:p>
        </w:tc>
      </w:tr>
      <w:tr w:rsidR="00124CF7" w:rsidRPr="00060D87" w14:paraId="523B1F36" w14:textId="77777777" w:rsidTr="00084659">
        <w:trPr>
          <w:trHeight w:val="302"/>
          <w:jc w:val="center"/>
        </w:trPr>
        <w:tc>
          <w:tcPr>
            <w:tcW w:w="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6EECF" w14:textId="77777777" w:rsidR="00124CF7" w:rsidRPr="00060D87" w:rsidRDefault="00124CF7" w:rsidP="00084659">
            <w:pPr>
              <w:rPr>
                <w:rFonts w:eastAsiaTheme="minorHAnsi" w:cs="Arial"/>
              </w:rPr>
            </w:pPr>
          </w:p>
        </w:tc>
        <w:tc>
          <w:tcPr>
            <w:tcW w:w="1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6441DB" w14:textId="77777777" w:rsidR="00124CF7" w:rsidRPr="00060D87" w:rsidRDefault="00124CF7" w:rsidP="00084659">
            <w:pPr>
              <w:rPr>
                <w:rFonts w:eastAsiaTheme="minorHAnsi" w:cs="Arial"/>
              </w:rPr>
            </w:pP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3F5369" w14:textId="77777777" w:rsidR="00124CF7" w:rsidRPr="00060D87" w:rsidRDefault="00124CF7" w:rsidP="00084659">
            <w:pPr>
              <w:rPr>
                <w:rFonts w:eastAsiaTheme="minorHAnsi" w:cs="Arial"/>
              </w:rPr>
            </w:pPr>
          </w:p>
        </w:tc>
        <w:tc>
          <w:tcPr>
            <w:tcW w:w="1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6FCFB6" w14:textId="77777777" w:rsidR="00124CF7" w:rsidRPr="00060D87" w:rsidRDefault="00124CF7" w:rsidP="00084659">
            <w:pPr>
              <w:rPr>
                <w:rFonts w:eastAsiaTheme="minorHAnsi" w:cs="Arial"/>
              </w:rPr>
            </w:pPr>
          </w:p>
        </w:tc>
        <w:tc>
          <w:tcPr>
            <w:tcW w:w="1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080E3" w14:textId="77777777" w:rsidR="00124CF7" w:rsidRPr="00060D87" w:rsidRDefault="00124CF7" w:rsidP="00084659">
            <w:pPr>
              <w:rPr>
                <w:rFonts w:eastAsiaTheme="minorHAnsi" w:cs="Arial"/>
              </w:rPr>
            </w:pPr>
          </w:p>
        </w:tc>
        <w:tc>
          <w:tcPr>
            <w:tcW w:w="2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D6367" w14:textId="77777777" w:rsidR="00124CF7" w:rsidRPr="00060D87" w:rsidRDefault="00124CF7" w:rsidP="00084659">
            <w:pPr>
              <w:rPr>
                <w:rFonts w:eastAsiaTheme="minorHAnsi" w:cs="Arial"/>
              </w:rPr>
            </w:pPr>
          </w:p>
        </w:tc>
      </w:tr>
      <w:tr w:rsidR="00124CF7" w:rsidRPr="00060D87" w14:paraId="469FEDBB" w14:textId="77777777" w:rsidTr="00084659">
        <w:trPr>
          <w:trHeight w:val="302"/>
          <w:jc w:val="center"/>
        </w:trPr>
        <w:tc>
          <w:tcPr>
            <w:tcW w:w="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94EAE" w14:textId="77777777" w:rsidR="00124CF7" w:rsidRPr="00060D87" w:rsidRDefault="00124CF7" w:rsidP="00084659">
            <w:pPr>
              <w:rPr>
                <w:rFonts w:eastAsiaTheme="minorHAnsi" w:cs="Arial"/>
              </w:rPr>
            </w:pPr>
          </w:p>
        </w:tc>
        <w:tc>
          <w:tcPr>
            <w:tcW w:w="1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BC50E9" w14:textId="77777777" w:rsidR="00124CF7" w:rsidRPr="00060D87" w:rsidRDefault="00124CF7" w:rsidP="00084659">
            <w:pPr>
              <w:rPr>
                <w:rFonts w:eastAsiaTheme="minorHAnsi" w:cs="Arial"/>
              </w:rPr>
            </w:pP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78E379" w14:textId="77777777" w:rsidR="00124CF7" w:rsidRPr="00060D87" w:rsidRDefault="00124CF7" w:rsidP="00084659">
            <w:pPr>
              <w:rPr>
                <w:rFonts w:eastAsiaTheme="minorHAnsi" w:cs="Arial"/>
              </w:rPr>
            </w:pPr>
          </w:p>
        </w:tc>
        <w:tc>
          <w:tcPr>
            <w:tcW w:w="1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B50DB" w14:textId="77777777" w:rsidR="00124CF7" w:rsidRPr="00060D87" w:rsidRDefault="00124CF7" w:rsidP="00084659">
            <w:pPr>
              <w:rPr>
                <w:rFonts w:eastAsiaTheme="minorHAnsi" w:cs="Arial"/>
              </w:rPr>
            </w:pPr>
          </w:p>
        </w:tc>
        <w:tc>
          <w:tcPr>
            <w:tcW w:w="1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9A85E" w14:textId="77777777" w:rsidR="00124CF7" w:rsidRPr="00060D87" w:rsidRDefault="00124CF7" w:rsidP="00084659">
            <w:pPr>
              <w:rPr>
                <w:rFonts w:eastAsiaTheme="minorHAnsi" w:cs="Arial"/>
              </w:rPr>
            </w:pPr>
          </w:p>
        </w:tc>
        <w:tc>
          <w:tcPr>
            <w:tcW w:w="2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5CEA93" w14:textId="77777777" w:rsidR="00124CF7" w:rsidRPr="00060D87" w:rsidRDefault="00124CF7" w:rsidP="00084659">
            <w:pPr>
              <w:rPr>
                <w:rFonts w:eastAsiaTheme="minorHAnsi" w:cs="Arial"/>
              </w:rPr>
            </w:pPr>
          </w:p>
        </w:tc>
      </w:tr>
      <w:tr w:rsidR="00124CF7" w:rsidRPr="00060D87" w14:paraId="0E5C73E7" w14:textId="77777777" w:rsidTr="00084659">
        <w:trPr>
          <w:trHeight w:val="302"/>
          <w:jc w:val="center"/>
        </w:trPr>
        <w:tc>
          <w:tcPr>
            <w:tcW w:w="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00118" w14:textId="77777777" w:rsidR="00124CF7" w:rsidRPr="00060D87" w:rsidRDefault="00124CF7" w:rsidP="00084659">
            <w:pPr>
              <w:rPr>
                <w:rFonts w:eastAsiaTheme="minorHAnsi" w:cs="Arial"/>
              </w:rPr>
            </w:pPr>
          </w:p>
        </w:tc>
        <w:tc>
          <w:tcPr>
            <w:tcW w:w="1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E6A73F" w14:textId="77777777" w:rsidR="00124CF7" w:rsidRPr="00060D87" w:rsidRDefault="00124CF7" w:rsidP="00084659">
            <w:pPr>
              <w:rPr>
                <w:rFonts w:eastAsiaTheme="minorHAnsi" w:cs="Arial"/>
              </w:rPr>
            </w:pP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AF834" w14:textId="77777777" w:rsidR="00124CF7" w:rsidRPr="00060D87" w:rsidRDefault="00124CF7" w:rsidP="00084659">
            <w:pPr>
              <w:rPr>
                <w:rFonts w:eastAsiaTheme="minorHAnsi" w:cs="Arial"/>
              </w:rPr>
            </w:pPr>
          </w:p>
        </w:tc>
        <w:tc>
          <w:tcPr>
            <w:tcW w:w="1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09971" w14:textId="77777777" w:rsidR="00124CF7" w:rsidRPr="00060D87" w:rsidRDefault="00124CF7" w:rsidP="00084659">
            <w:pPr>
              <w:rPr>
                <w:rFonts w:eastAsiaTheme="minorHAnsi" w:cs="Arial"/>
              </w:rPr>
            </w:pPr>
          </w:p>
        </w:tc>
        <w:tc>
          <w:tcPr>
            <w:tcW w:w="1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B4084" w14:textId="77777777" w:rsidR="00124CF7" w:rsidRPr="00060D87" w:rsidRDefault="00124CF7" w:rsidP="00084659">
            <w:pPr>
              <w:rPr>
                <w:rFonts w:eastAsiaTheme="minorHAnsi" w:cs="Arial"/>
              </w:rPr>
            </w:pPr>
          </w:p>
        </w:tc>
        <w:tc>
          <w:tcPr>
            <w:tcW w:w="2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6F833" w14:textId="77777777" w:rsidR="00124CF7" w:rsidRPr="00060D87" w:rsidRDefault="00124CF7" w:rsidP="00084659">
            <w:pPr>
              <w:rPr>
                <w:rFonts w:eastAsiaTheme="minorHAnsi" w:cs="Arial"/>
              </w:rPr>
            </w:pPr>
          </w:p>
        </w:tc>
      </w:tr>
      <w:tr w:rsidR="00124CF7" w:rsidRPr="00060D87" w14:paraId="76CA8C3A" w14:textId="77777777" w:rsidTr="00084659">
        <w:trPr>
          <w:trHeight w:val="302"/>
          <w:jc w:val="center"/>
        </w:trPr>
        <w:tc>
          <w:tcPr>
            <w:tcW w:w="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72150" w14:textId="77777777" w:rsidR="00124CF7" w:rsidRPr="00060D87" w:rsidRDefault="00124CF7" w:rsidP="00084659">
            <w:pPr>
              <w:rPr>
                <w:rFonts w:eastAsiaTheme="minorHAnsi" w:cs="Arial"/>
              </w:rPr>
            </w:pPr>
          </w:p>
        </w:tc>
        <w:tc>
          <w:tcPr>
            <w:tcW w:w="1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5BCF9" w14:textId="77777777" w:rsidR="00124CF7" w:rsidRPr="00060D87" w:rsidRDefault="00124CF7" w:rsidP="00084659">
            <w:pPr>
              <w:rPr>
                <w:rFonts w:eastAsiaTheme="minorHAnsi" w:cs="Arial"/>
              </w:rPr>
            </w:pP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CF7E29" w14:textId="77777777" w:rsidR="00124CF7" w:rsidRPr="00060D87" w:rsidRDefault="00124CF7" w:rsidP="00084659">
            <w:pPr>
              <w:rPr>
                <w:rFonts w:eastAsiaTheme="minorHAnsi" w:cs="Arial"/>
              </w:rPr>
            </w:pPr>
          </w:p>
        </w:tc>
        <w:tc>
          <w:tcPr>
            <w:tcW w:w="1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7E5B3" w14:textId="77777777" w:rsidR="00124CF7" w:rsidRPr="00060D87" w:rsidRDefault="00124CF7" w:rsidP="00084659">
            <w:pPr>
              <w:rPr>
                <w:rFonts w:eastAsiaTheme="minorHAnsi" w:cs="Arial"/>
              </w:rPr>
            </w:pPr>
          </w:p>
        </w:tc>
        <w:tc>
          <w:tcPr>
            <w:tcW w:w="1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A3F911" w14:textId="77777777" w:rsidR="00124CF7" w:rsidRPr="00060D87" w:rsidRDefault="00124CF7" w:rsidP="00084659">
            <w:pPr>
              <w:rPr>
                <w:rFonts w:eastAsiaTheme="minorHAnsi" w:cs="Arial"/>
              </w:rPr>
            </w:pPr>
          </w:p>
        </w:tc>
        <w:tc>
          <w:tcPr>
            <w:tcW w:w="2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6D087" w14:textId="77777777" w:rsidR="00124CF7" w:rsidRPr="00060D87" w:rsidRDefault="00124CF7" w:rsidP="00084659">
            <w:pPr>
              <w:rPr>
                <w:rFonts w:eastAsiaTheme="minorHAnsi" w:cs="Arial"/>
              </w:rPr>
            </w:pPr>
          </w:p>
        </w:tc>
      </w:tr>
      <w:tr w:rsidR="00124CF7" w:rsidRPr="00060D87" w14:paraId="15B27927" w14:textId="77777777" w:rsidTr="00084659">
        <w:trPr>
          <w:trHeight w:val="302"/>
          <w:jc w:val="center"/>
        </w:trPr>
        <w:tc>
          <w:tcPr>
            <w:tcW w:w="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728E52" w14:textId="77777777" w:rsidR="00124CF7" w:rsidRPr="00060D87" w:rsidRDefault="00124CF7" w:rsidP="00084659">
            <w:pPr>
              <w:rPr>
                <w:rFonts w:eastAsiaTheme="minorHAnsi" w:cs="Arial"/>
              </w:rPr>
            </w:pPr>
          </w:p>
        </w:tc>
        <w:tc>
          <w:tcPr>
            <w:tcW w:w="1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CAC65D" w14:textId="77777777" w:rsidR="00124CF7" w:rsidRPr="00060D87" w:rsidRDefault="00124CF7" w:rsidP="00084659">
            <w:pPr>
              <w:rPr>
                <w:rFonts w:eastAsiaTheme="minorHAnsi" w:cs="Arial"/>
              </w:rPr>
            </w:pP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8D12D" w14:textId="77777777" w:rsidR="00124CF7" w:rsidRPr="00060D87" w:rsidRDefault="00124CF7" w:rsidP="00084659">
            <w:pPr>
              <w:rPr>
                <w:rFonts w:eastAsiaTheme="minorHAnsi" w:cs="Arial"/>
              </w:rPr>
            </w:pPr>
          </w:p>
        </w:tc>
        <w:tc>
          <w:tcPr>
            <w:tcW w:w="1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D7AB2" w14:textId="77777777" w:rsidR="00124CF7" w:rsidRPr="00060D87" w:rsidRDefault="00124CF7" w:rsidP="00084659">
            <w:pPr>
              <w:rPr>
                <w:rFonts w:eastAsiaTheme="minorHAnsi" w:cs="Arial"/>
              </w:rPr>
            </w:pPr>
          </w:p>
        </w:tc>
        <w:tc>
          <w:tcPr>
            <w:tcW w:w="1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8E638" w14:textId="77777777" w:rsidR="00124CF7" w:rsidRPr="00060D87" w:rsidRDefault="00124CF7" w:rsidP="00084659">
            <w:pPr>
              <w:rPr>
                <w:rFonts w:eastAsiaTheme="minorHAnsi" w:cs="Arial"/>
              </w:rPr>
            </w:pPr>
          </w:p>
        </w:tc>
        <w:tc>
          <w:tcPr>
            <w:tcW w:w="2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F4A6DF" w14:textId="77777777" w:rsidR="00124CF7" w:rsidRPr="00060D87" w:rsidRDefault="00124CF7" w:rsidP="00084659">
            <w:pPr>
              <w:rPr>
                <w:rFonts w:eastAsiaTheme="minorHAnsi" w:cs="Arial"/>
              </w:rPr>
            </w:pPr>
          </w:p>
        </w:tc>
      </w:tr>
      <w:tr w:rsidR="00124CF7" w:rsidRPr="00060D87" w14:paraId="0F287D68" w14:textId="77777777" w:rsidTr="00084659">
        <w:trPr>
          <w:trHeight w:val="302"/>
          <w:jc w:val="center"/>
        </w:trPr>
        <w:tc>
          <w:tcPr>
            <w:tcW w:w="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DE9339" w14:textId="77777777" w:rsidR="00124CF7" w:rsidRPr="00060D87" w:rsidRDefault="00124CF7" w:rsidP="00084659">
            <w:pPr>
              <w:rPr>
                <w:rFonts w:eastAsiaTheme="minorHAnsi" w:cs="Arial"/>
              </w:rPr>
            </w:pPr>
          </w:p>
        </w:tc>
        <w:tc>
          <w:tcPr>
            <w:tcW w:w="1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C2EB8A" w14:textId="77777777" w:rsidR="00124CF7" w:rsidRPr="00060D87" w:rsidRDefault="00124CF7" w:rsidP="00084659">
            <w:pPr>
              <w:rPr>
                <w:rFonts w:eastAsiaTheme="minorHAnsi" w:cs="Arial"/>
              </w:rPr>
            </w:pP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2F476" w14:textId="77777777" w:rsidR="00124CF7" w:rsidRPr="00060D87" w:rsidRDefault="00124CF7" w:rsidP="00084659">
            <w:pPr>
              <w:rPr>
                <w:rFonts w:eastAsiaTheme="minorHAnsi" w:cs="Arial"/>
              </w:rPr>
            </w:pPr>
          </w:p>
        </w:tc>
        <w:tc>
          <w:tcPr>
            <w:tcW w:w="1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918DB" w14:textId="77777777" w:rsidR="00124CF7" w:rsidRPr="00060D87" w:rsidRDefault="00124CF7" w:rsidP="00084659">
            <w:pPr>
              <w:rPr>
                <w:rFonts w:eastAsiaTheme="minorHAnsi" w:cs="Arial"/>
              </w:rPr>
            </w:pPr>
          </w:p>
        </w:tc>
        <w:tc>
          <w:tcPr>
            <w:tcW w:w="1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B2FB3" w14:textId="77777777" w:rsidR="00124CF7" w:rsidRPr="00060D87" w:rsidRDefault="00124CF7" w:rsidP="00084659">
            <w:pPr>
              <w:rPr>
                <w:rFonts w:eastAsiaTheme="minorHAnsi" w:cs="Arial"/>
              </w:rPr>
            </w:pPr>
          </w:p>
        </w:tc>
        <w:tc>
          <w:tcPr>
            <w:tcW w:w="2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A1AAF7" w14:textId="77777777" w:rsidR="00124CF7" w:rsidRPr="00060D87" w:rsidRDefault="00124CF7" w:rsidP="00084659">
            <w:pPr>
              <w:rPr>
                <w:rFonts w:eastAsiaTheme="minorHAnsi" w:cs="Arial"/>
              </w:rPr>
            </w:pPr>
          </w:p>
        </w:tc>
      </w:tr>
      <w:tr w:rsidR="00124CF7" w:rsidRPr="00060D87" w14:paraId="6B3989B9" w14:textId="77777777" w:rsidTr="00084659">
        <w:trPr>
          <w:trHeight w:val="302"/>
          <w:jc w:val="center"/>
        </w:trPr>
        <w:tc>
          <w:tcPr>
            <w:tcW w:w="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5FB0B0" w14:textId="77777777" w:rsidR="00124CF7" w:rsidRPr="00060D87" w:rsidRDefault="00124CF7" w:rsidP="00084659">
            <w:pPr>
              <w:rPr>
                <w:rFonts w:eastAsiaTheme="minorHAnsi" w:cs="Arial"/>
              </w:rPr>
            </w:pPr>
          </w:p>
        </w:tc>
        <w:tc>
          <w:tcPr>
            <w:tcW w:w="1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A195E" w14:textId="77777777" w:rsidR="00124CF7" w:rsidRPr="00060D87" w:rsidRDefault="00124CF7" w:rsidP="00084659">
            <w:pPr>
              <w:rPr>
                <w:rFonts w:eastAsiaTheme="minorHAnsi" w:cs="Arial"/>
              </w:rPr>
            </w:pP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7C0549" w14:textId="77777777" w:rsidR="00124CF7" w:rsidRPr="00060D87" w:rsidRDefault="00124CF7" w:rsidP="00084659">
            <w:pPr>
              <w:rPr>
                <w:rFonts w:eastAsiaTheme="minorHAnsi" w:cs="Arial"/>
              </w:rPr>
            </w:pPr>
          </w:p>
        </w:tc>
        <w:tc>
          <w:tcPr>
            <w:tcW w:w="1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3AF11" w14:textId="77777777" w:rsidR="00124CF7" w:rsidRPr="00060D87" w:rsidRDefault="00124CF7" w:rsidP="00084659">
            <w:pPr>
              <w:rPr>
                <w:rFonts w:eastAsiaTheme="minorHAnsi" w:cs="Arial"/>
              </w:rPr>
            </w:pPr>
          </w:p>
        </w:tc>
        <w:tc>
          <w:tcPr>
            <w:tcW w:w="1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FE815" w14:textId="77777777" w:rsidR="00124CF7" w:rsidRPr="00060D87" w:rsidRDefault="00124CF7" w:rsidP="00084659">
            <w:pPr>
              <w:rPr>
                <w:rFonts w:eastAsiaTheme="minorHAnsi" w:cs="Arial"/>
              </w:rPr>
            </w:pPr>
          </w:p>
        </w:tc>
        <w:tc>
          <w:tcPr>
            <w:tcW w:w="2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73D5B" w14:textId="77777777" w:rsidR="00124CF7" w:rsidRPr="00060D87" w:rsidRDefault="00124CF7" w:rsidP="00084659">
            <w:pPr>
              <w:rPr>
                <w:rFonts w:eastAsiaTheme="minorHAnsi" w:cs="Arial"/>
              </w:rPr>
            </w:pPr>
          </w:p>
        </w:tc>
      </w:tr>
    </w:tbl>
    <w:p w14:paraId="19656ADB" w14:textId="77777777" w:rsidR="00124CF7" w:rsidRPr="00060D87" w:rsidRDefault="00124CF7" w:rsidP="00124CF7">
      <w:pPr>
        <w:ind w:left="216" w:hanging="216"/>
        <w:jc w:val="center"/>
        <w:rPr>
          <w:rFonts w:eastAsiaTheme="minorHAnsi" w:cs="Arial"/>
        </w:rPr>
      </w:pPr>
    </w:p>
    <w:p w14:paraId="62C115B8" w14:textId="77777777" w:rsidR="00124CF7" w:rsidRPr="00060D87" w:rsidRDefault="00124CF7" w:rsidP="00124CF7">
      <w:pPr>
        <w:ind w:left="216" w:hanging="216"/>
        <w:jc w:val="center"/>
        <w:rPr>
          <w:rFonts w:eastAsiaTheme="minorHAnsi" w:cs="Arial"/>
        </w:rPr>
      </w:pPr>
    </w:p>
    <w:p w14:paraId="246B1C98" w14:textId="77777777" w:rsidR="00124CF7" w:rsidRPr="00060D87" w:rsidRDefault="00124CF7" w:rsidP="00124CF7">
      <w:pPr>
        <w:ind w:left="216" w:hanging="216"/>
        <w:jc w:val="right"/>
        <w:rPr>
          <w:rFonts w:eastAsiaTheme="minorHAnsi" w:cs="Arial"/>
        </w:rPr>
      </w:pPr>
      <w:r w:rsidRPr="00060D87">
        <w:rPr>
          <w:rFonts w:eastAsiaTheme="minorHAnsi" w:cs="Arial"/>
        </w:rPr>
        <w:t>AUTHORISED SIGNATORY</w:t>
      </w:r>
    </w:p>
    <w:p w14:paraId="3C34CA83" w14:textId="77777777" w:rsidR="00124CF7" w:rsidRPr="00060D87" w:rsidRDefault="00124CF7" w:rsidP="00124CF7">
      <w:pPr>
        <w:rPr>
          <w:rFonts w:cs="Times New Roman"/>
        </w:rPr>
      </w:pPr>
      <w:r w:rsidRPr="00060D87">
        <w:rPr>
          <w:rFonts w:cs="Times New Roman"/>
        </w:rPr>
        <w:br w:type="page"/>
      </w:r>
    </w:p>
    <w:p w14:paraId="5049CE84" w14:textId="77777777" w:rsidR="00124CF7" w:rsidRPr="00060D87" w:rsidRDefault="00124CF7" w:rsidP="00124CF7">
      <w:pPr>
        <w:spacing w:before="93"/>
        <w:ind w:left="379"/>
        <w:jc w:val="center"/>
        <w:rPr>
          <w:rFonts w:eastAsiaTheme="minorHAnsi" w:cs="Arial"/>
          <w:b/>
          <w:bCs/>
          <w:u w:val="single"/>
        </w:rPr>
      </w:pPr>
      <w:r w:rsidRPr="00060D87">
        <w:rPr>
          <w:rFonts w:eastAsiaTheme="minorHAnsi" w:cs="Arial"/>
          <w:b/>
          <w:bCs/>
          <w:u w:val="single"/>
        </w:rPr>
        <w:lastRenderedPageBreak/>
        <w:t>TO BE SUBMITTED ON THE LETTERHEAD</w:t>
      </w:r>
    </w:p>
    <w:p w14:paraId="3A84905F" w14:textId="77777777" w:rsidR="00124CF7" w:rsidRPr="00060D87" w:rsidRDefault="00124CF7" w:rsidP="00124CF7">
      <w:pPr>
        <w:spacing w:before="93"/>
        <w:ind w:left="379"/>
        <w:jc w:val="center"/>
        <w:rPr>
          <w:rFonts w:eastAsiaTheme="minorHAnsi" w:cs="Arial"/>
          <w:b/>
          <w:bCs/>
        </w:rPr>
      </w:pPr>
      <w:r w:rsidRPr="00060D87">
        <w:rPr>
          <w:rFonts w:eastAsiaTheme="minorHAnsi" w:cs="Arial"/>
          <w:b/>
          <w:bCs/>
        </w:rPr>
        <w:t>ANNEXURE IV</w:t>
      </w:r>
    </w:p>
    <w:p w14:paraId="0AA34E01" w14:textId="77777777" w:rsidR="00124CF7" w:rsidRPr="00060D87" w:rsidRDefault="00124CF7" w:rsidP="00124CF7">
      <w:pPr>
        <w:spacing w:before="93"/>
        <w:ind w:left="379"/>
        <w:jc w:val="center"/>
        <w:rPr>
          <w:rFonts w:eastAsiaTheme="minorHAnsi" w:cs="Arial"/>
          <w:b/>
          <w:bCs/>
        </w:rPr>
      </w:pPr>
      <w:r w:rsidRPr="00060D87">
        <w:rPr>
          <w:rFonts w:eastAsiaTheme="minorHAnsi" w:cs="Arial"/>
          <w:b/>
          <w:bCs/>
        </w:rPr>
        <w:t xml:space="preserve">Quote/Bid FORM </w:t>
      </w:r>
    </w:p>
    <w:p w14:paraId="35F42666" w14:textId="77777777" w:rsidR="00124CF7" w:rsidRPr="00060D87" w:rsidRDefault="00124CF7" w:rsidP="00124CF7">
      <w:pPr>
        <w:pStyle w:val="BodyText"/>
        <w:rPr>
          <w:rFonts w:ascii="Cambria" w:eastAsiaTheme="minorHAnsi" w:hAnsi="Cambria" w:cs="Arial"/>
          <w:sz w:val="22"/>
          <w:szCs w:val="22"/>
        </w:rPr>
      </w:pPr>
      <w:r w:rsidRPr="00060D87">
        <w:rPr>
          <w:rFonts w:ascii="Cambria" w:eastAsiaTheme="minorHAnsi" w:hAnsi="Cambria" w:cs="Arial"/>
          <w:sz w:val="22"/>
          <w:szCs w:val="22"/>
        </w:rPr>
        <w:t>To</w:t>
      </w:r>
    </w:p>
    <w:p w14:paraId="7271ED12" w14:textId="77777777" w:rsidR="00124CF7" w:rsidRPr="00060D87" w:rsidRDefault="00124CF7" w:rsidP="00124CF7">
      <w:pPr>
        <w:pStyle w:val="BodyText"/>
        <w:rPr>
          <w:rFonts w:ascii="Cambria" w:eastAsiaTheme="minorHAnsi" w:hAnsi="Cambria" w:cs="Arial"/>
          <w:sz w:val="22"/>
          <w:szCs w:val="22"/>
        </w:rPr>
      </w:pPr>
      <w:r w:rsidRPr="00060D87">
        <w:rPr>
          <w:rFonts w:ascii="Cambria" w:eastAsiaTheme="minorHAnsi" w:hAnsi="Cambria" w:cs="Arial"/>
          <w:sz w:val="22"/>
          <w:szCs w:val="22"/>
        </w:rPr>
        <w:t>The Executive Director</w:t>
      </w:r>
    </w:p>
    <w:p w14:paraId="17A0B976" w14:textId="77777777" w:rsidR="00124CF7" w:rsidRPr="00060D87" w:rsidRDefault="00124CF7" w:rsidP="00124CF7">
      <w:pPr>
        <w:pStyle w:val="BodyText"/>
        <w:spacing w:before="1"/>
        <w:rPr>
          <w:rFonts w:ascii="Cambria" w:eastAsiaTheme="minorHAnsi" w:hAnsi="Cambria" w:cs="Arial"/>
          <w:sz w:val="22"/>
          <w:szCs w:val="22"/>
        </w:rPr>
      </w:pPr>
      <w:r w:rsidRPr="00060D87">
        <w:rPr>
          <w:rFonts w:ascii="Cambria" w:eastAsiaTheme="minorHAnsi" w:hAnsi="Cambria" w:cs="Arial"/>
          <w:sz w:val="22"/>
          <w:szCs w:val="22"/>
        </w:rPr>
        <w:t>TIDE</w:t>
      </w:r>
    </w:p>
    <w:p w14:paraId="0BF7A954" w14:textId="77777777" w:rsidR="00124CF7" w:rsidRPr="00060D87" w:rsidRDefault="00124CF7" w:rsidP="00124CF7">
      <w:pPr>
        <w:pStyle w:val="BodyText"/>
        <w:spacing w:before="1"/>
        <w:rPr>
          <w:rFonts w:ascii="Cambria" w:eastAsiaTheme="minorHAnsi" w:hAnsi="Cambria" w:cs="Arial"/>
          <w:sz w:val="22"/>
          <w:szCs w:val="22"/>
        </w:rPr>
      </w:pPr>
      <w:r w:rsidRPr="00060D87">
        <w:rPr>
          <w:rFonts w:ascii="Cambria" w:eastAsiaTheme="minorHAnsi" w:hAnsi="Cambria" w:cs="Arial"/>
          <w:sz w:val="22"/>
          <w:szCs w:val="22"/>
        </w:rPr>
        <w:t xml:space="preserve">FF-1, Sapthagiri Apartments, No. 30, 10th Cross, 15th Main Rd, </w:t>
      </w:r>
    </w:p>
    <w:p w14:paraId="3727BD9A" w14:textId="77777777" w:rsidR="00124CF7" w:rsidRPr="00060D87" w:rsidRDefault="00124CF7" w:rsidP="00124CF7">
      <w:pPr>
        <w:pStyle w:val="BodyText"/>
        <w:spacing w:before="1"/>
        <w:rPr>
          <w:rFonts w:ascii="Cambria" w:eastAsiaTheme="minorHAnsi" w:hAnsi="Cambria" w:cs="Arial"/>
          <w:sz w:val="22"/>
          <w:szCs w:val="22"/>
        </w:rPr>
      </w:pPr>
      <w:r w:rsidRPr="00060D87">
        <w:rPr>
          <w:rFonts w:ascii="Cambria" w:eastAsiaTheme="minorHAnsi" w:hAnsi="Cambria" w:cs="Arial"/>
          <w:sz w:val="22"/>
          <w:szCs w:val="22"/>
        </w:rPr>
        <w:t xml:space="preserve">Raj Mahal Vilas Extension, </w:t>
      </w:r>
      <w:proofErr w:type="spellStart"/>
      <w:r w:rsidRPr="00060D87">
        <w:rPr>
          <w:rFonts w:ascii="Cambria" w:eastAsiaTheme="minorHAnsi" w:hAnsi="Cambria" w:cs="Arial"/>
          <w:sz w:val="22"/>
          <w:szCs w:val="22"/>
        </w:rPr>
        <w:t>Sadashivanagar</w:t>
      </w:r>
      <w:proofErr w:type="spellEnd"/>
      <w:r w:rsidRPr="00060D87">
        <w:rPr>
          <w:rFonts w:ascii="Cambria" w:eastAsiaTheme="minorHAnsi" w:hAnsi="Cambria" w:cs="Arial"/>
          <w:sz w:val="22"/>
          <w:szCs w:val="22"/>
        </w:rPr>
        <w:t xml:space="preserve">, </w:t>
      </w:r>
    </w:p>
    <w:p w14:paraId="0AA19EBB" w14:textId="77777777" w:rsidR="00124CF7" w:rsidRPr="00060D87" w:rsidRDefault="00124CF7" w:rsidP="00124CF7">
      <w:pPr>
        <w:pStyle w:val="BodyText"/>
        <w:spacing w:before="1"/>
        <w:rPr>
          <w:rFonts w:ascii="Cambria" w:eastAsiaTheme="minorHAnsi" w:hAnsi="Cambria" w:cs="Arial"/>
          <w:sz w:val="22"/>
          <w:szCs w:val="22"/>
        </w:rPr>
      </w:pPr>
      <w:r w:rsidRPr="00060D87">
        <w:rPr>
          <w:rFonts w:ascii="Cambria" w:eastAsiaTheme="minorHAnsi" w:hAnsi="Cambria" w:cs="Arial"/>
          <w:sz w:val="22"/>
          <w:szCs w:val="22"/>
        </w:rPr>
        <w:t>Bengaluru, 560080</w:t>
      </w:r>
    </w:p>
    <w:p w14:paraId="755320FB" w14:textId="77777777" w:rsidR="00124CF7" w:rsidRPr="00060D87" w:rsidRDefault="00124CF7" w:rsidP="00124CF7">
      <w:pPr>
        <w:pStyle w:val="BodyText"/>
        <w:spacing w:before="1"/>
        <w:rPr>
          <w:rFonts w:ascii="Cambria" w:eastAsiaTheme="minorHAnsi" w:hAnsi="Cambria" w:cs="Arial"/>
          <w:sz w:val="22"/>
          <w:szCs w:val="22"/>
        </w:rPr>
      </w:pPr>
    </w:p>
    <w:p w14:paraId="11252E1B" w14:textId="5B6D66DE" w:rsidR="00124CF7" w:rsidRPr="00060D87" w:rsidRDefault="00124CF7" w:rsidP="00124CF7">
      <w:pPr>
        <w:keepNext/>
        <w:keepLines/>
        <w:spacing w:before="160" w:line="360" w:lineRule="auto"/>
        <w:ind w:right="9"/>
        <w:contextualSpacing/>
        <w:rPr>
          <w:rFonts w:eastAsiaTheme="minorHAnsi" w:cs="Arial"/>
          <w:b/>
          <w:bCs/>
        </w:rPr>
      </w:pPr>
      <w:r w:rsidRPr="00060D87">
        <w:rPr>
          <w:rFonts w:eastAsiaTheme="minorHAnsi" w:cs="Arial"/>
        </w:rPr>
        <w:t xml:space="preserve">I hereby offer to submit our EOI for the </w:t>
      </w:r>
      <w:bookmarkStart w:id="3" w:name="_Hlk114668634"/>
      <w:bookmarkStart w:id="4" w:name="_Hlk117785422"/>
      <w:r w:rsidRPr="00060D87">
        <w:rPr>
          <w:rFonts w:eastAsiaTheme="minorHAnsi" w:cs="Arial"/>
        </w:rPr>
        <w:t>“</w:t>
      </w:r>
      <w:r w:rsidRPr="00060D87">
        <w:rPr>
          <w:rFonts w:eastAsiaTheme="minorHAnsi" w:cs="Arial"/>
          <w:b/>
          <w:bCs/>
        </w:rPr>
        <w:t>…………………………………………………………………………………</w:t>
      </w:r>
      <w:r w:rsidR="00060D87" w:rsidRPr="00060D87">
        <w:rPr>
          <w:rFonts w:eastAsiaTheme="minorHAnsi" w:cs="Arial"/>
          <w:b/>
          <w:bCs/>
        </w:rPr>
        <w:t>….</w:t>
      </w:r>
      <w:r w:rsidRPr="00060D87">
        <w:rPr>
          <w:rFonts w:eastAsiaTheme="minorHAnsi" w:cs="Arial"/>
          <w:b/>
          <w:bCs/>
        </w:rPr>
        <w:t>”</w:t>
      </w:r>
      <w:bookmarkEnd w:id="3"/>
      <w:bookmarkEnd w:id="4"/>
      <w:r w:rsidRPr="00060D87">
        <w:rPr>
          <w:rFonts w:eastAsiaTheme="minorHAnsi" w:cs="Arial"/>
          <w:b/>
          <w:bCs/>
        </w:rPr>
        <w:t xml:space="preserve"> </w:t>
      </w:r>
      <w:r w:rsidRPr="00060D87">
        <w:rPr>
          <w:rFonts w:eastAsiaTheme="minorHAnsi" w:cs="Arial"/>
        </w:rPr>
        <w:t>assignment as a Service Provider/Expert/supplier of material/services etc.</w:t>
      </w:r>
    </w:p>
    <w:tbl>
      <w:tblPr>
        <w:tblStyle w:val="TableGrid"/>
        <w:tblW w:w="5000" w:type="pct"/>
        <w:tblLook w:val="04A0" w:firstRow="1" w:lastRow="0" w:firstColumn="1" w:lastColumn="0" w:noHBand="0" w:noVBand="1"/>
      </w:tblPr>
      <w:tblGrid>
        <w:gridCol w:w="1154"/>
        <w:gridCol w:w="5414"/>
        <w:gridCol w:w="2448"/>
      </w:tblGrid>
      <w:tr w:rsidR="00124CF7" w:rsidRPr="00060D87" w14:paraId="7C6EF272" w14:textId="77777777" w:rsidTr="00084659">
        <w:trPr>
          <w:trHeight w:val="377"/>
        </w:trPr>
        <w:tc>
          <w:tcPr>
            <w:tcW w:w="694" w:type="pct"/>
            <w:tcBorders>
              <w:top w:val="single" w:sz="4" w:space="0" w:color="auto"/>
              <w:left w:val="single" w:sz="4" w:space="0" w:color="auto"/>
              <w:bottom w:val="single" w:sz="4" w:space="0" w:color="auto"/>
              <w:right w:val="single" w:sz="4" w:space="0" w:color="auto"/>
            </w:tcBorders>
            <w:vAlign w:val="center"/>
            <w:hideMark/>
          </w:tcPr>
          <w:p w14:paraId="5A666B18" w14:textId="77777777" w:rsidR="00124CF7" w:rsidRPr="00060D87" w:rsidRDefault="00124CF7" w:rsidP="00084659">
            <w:pPr>
              <w:pStyle w:val="BodyText"/>
              <w:jc w:val="center"/>
              <w:rPr>
                <w:rFonts w:ascii="Cambria" w:eastAsiaTheme="minorHAnsi" w:hAnsi="Cambria" w:cs="Arial"/>
                <w:sz w:val="22"/>
                <w:szCs w:val="22"/>
              </w:rPr>
            </w:pPr>
            <w:proofErr w:type="spellStart"/>
            <w:r w:rsidRPr="00060D87">
              <w:rPr>
                <w:rFonts w:ascii="Cambria" w:eastAsiaTheme="minorHAnsi" w:hAnsi="Cambria" w:cs="Arial"/>
                <w:sz w:val="22"/>
                <w:szCs w:val="22"/>
              </w:rPr>
              <w:t>Sl</w:t>
            </w:r>
            <w:proofErr w:type="spellEnd"/>
            <w:r w:rsidRPr="00060D87">
              <w:rPr>
                <w:rFonts w:ascii="Cambria" w:eastAsiaTheme="minorHAnsi" w:hAnsi="Cambria" w:cs="Arial"/>
                <w:sz w:val="22"/>
                <w:szCs w:val="22"/>
              </w:rPr>
              <w:t xml:space="preserve"> No.</w:t>
            </w:r>
          </w:p>
        </w:tc>
        <w:tc>
          <w:tcPr>
            <w:tcW w:w="3056" w:type="pct"/>
            <w:tcBorders>
              <w:top w:val="single" w:sz="4" w:space="0" w:color="auto"/>
              <w:left w:val="single" w:sz="4" w:space="0" w:color="auto"/>
              <w:bottom w:val="single" w:sz="4" w:space="0" w:color="auto"/>
              <w:right w:val="single" w:sz="4" w:space="0" w:color="auto"/>
            </w:tcBorders>
            <w:vAlign w:val="center"/>
            <w:hideMark/>
          </w:tcPr>
          <w:p w14:paraId="262754C8" w14:textId="77777777" w:rsidR="00124CF7" w:rsidRPr="00060D87" w:rsidRDefault="00124CF7" w:rsidP="00084659">
            <w:pPr>
              <w:pStyle w:val="BodyText"/>
              <w:jc w:val="center"/>
              <w:rPr>
                <w:rFonts w:ascii="Cambria" w:eastAsiaTheme="minorHAnsi" w:hAnsi="Cambria" w:cs="Arial"/>
                <w:sz w:val="22"/>
                <w:szCs w:val="22"/>
              </w:rPr>
            </w:pPr>
            <w:r w:rsidRPr="00060D87">
              <w:rPr>
                <w:rFonts w:ascii="Cambria" w:eastAsiaTheme="minorHAnsi" w:hAnsi="Cambria" w:cs="Arial"/>
                <w:sz w:val="22"/>
                <w:szCs w:val="22"/>
              </w:rPr>
              <w:t>Parameters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DEC470F" w14:textId="77777777" w:rsidR="00124CF7" w:rsidRPr="00060D87" w:rsidRDefault="00124CF7" w:rsidP="00084659">
            <w:pPr>
              <w:pStyle w:val="BodyText"/>
              <w:jc w:val="center"/>
              <w:rPr>
                <w:rFonts w:ascii="Cambria" w:eastAsiaTheme="minorHAnsi" w:hAnsi="Cambria" w:cs="Arial"/>
                <w:sz w:val="22"/>
                <w:szCs w:val="22"/>
              </w:rPr>
            </w:pPr>
            <w:r w:rsidRPr="00060D87">
              <w:rPr>
                <w:rFonts w:ascii="Cambria" w:eastAsiaTheme="minorHAnsi" w:hAnsi="Cambria" w:cs="Arial"/>
                <w:sz w:val="22"/>
                <w:szCs w:val="22"/>
              </w:rPr>
              <w:t>Particulars/Description</w:t>
            </w:r>
          </w:p>
        </w:tc>
      </w:tr>
      <w:tr w:rsidR="00124CF7" w:rsidRPr="00060D87" w14:paraId="45FBDFBE" w14:textId="77777777" w:rsidTr="00084659">
        <w:tc>
          <w:tcPr>
            <w:tcW w:w="694" w:type="pct"/>
            <w:tcBorders>
              <w:top w:val="single" w:sz="4" w:space="0" w:color="auto"/>
              <w:left w:val="single" w:sz="4" w:space="0" w:color="auto"/>
              <w:bottom w:val="single" w:sz="4" w:space="0" w:color="auto"/>
              <w:right w:val="single" w:sz="4" w:space="0" w:color="auto"/>
            </w:tcBorders>
            <w:vAlign w:val="center"/>
          </w:tcPr>
          <w:p w14:paraId="4758041D" w14:textId="77777777" w:rsidR="00124CF7" w:rsidRPr="00060D87" w:rsidRDefault="00124CF7" w:rsidP="00124CF7">
            <w:pPr>
              <w:pStyle w:val="BodyText"/>
              <w:widowControl w:val="0"/>
              <w:numPr>
                <w:ilvl w:val="0"/>
                <w:numId w:val="21"/>
              </w:numPr>
              <w:autoSpaceDE w:val="0"/>
              <w:autoSpaceDN w:val="0"/>
              <w:jc w:val="center"/>
              <w:rPr>
                <w:rFonts w:ascii="Cambria" w:eastAsiaTheme="minorHAnsi" w:hAnsi="Cambria" w:cs="Arial"/>
                <w:sz w:val="22"/>
                <w:szCs w:val="22"/>
              </w:rPr>
            </w:pPr>
          </w:p>
        </w:tc>
        <w:tc>
          <w:tcPr>
            <w:tcW w:w="3056" w:type="pct"/>
            <w:tcBorders>
              <w:top w:val="single" w:sz="4" w:space="0" w:color="auto"/>
              <w:left w:val="single" w:sz="4" w:space="0" w:color="auto"/>
              <w:bottom w:val="single" w:sz="4" w:space="0" w:color="auto"/>
              <w:right w:val="single" w:sz="4" w:space="0" w:color="auto"/>
            </w:tcBorders>
            <w:vAlign w:val="center"/>
            <w:hideMark/>
          </w:tcPr>
          <w:p w14:paraId="16A29A63" w14:textId="77777777" w:rsidR="00124CF7" w:rsidRPr="00060D87" w:rsidRDefault="00124CF7" w:rsidP="00084659">
            <w:pPr>
              <w:pStyle w:val="TableParagraph"/>
              <w:tabs>
                <w:tab w:val="left" w:pos="1055"/>
                <w:tab w:val="left" w:pos="1517"/>
                <w:tab w:val="left" w:pos="2702"/>
                <w:tab w:val="left" w:pos="3204"/>
              </w:tabs>
              <w:spacing w:after="120"/>
              <w:ind w:right="119"/>
              <w:jc w:val="both"/>
              <w:rPr>
                <w:rFonts w:ascii="Cambria" w:eastAsiaTheme="minorHAnsi" w:hAnsi="Cambria"/>
                <w:lang w:bidi="ar-SA"/>
              </w:rPr>
            </w:pPr>
            <w:r w:rsidRPr="00060D87">
              <w:rPr>
                <w:rFonts w:ascii="Cambria" w:eastAsiaTheme="minorHAnsi" w:hAnsi="Cambria"/>
                <w:lang w:bidi="ar-SA"/>
              </w:rPr>
              <w:t>Name</w:t>
            </w:r>
          </w:p>
        </w:tc>
        <w:tc>
          <w:tcPr>
            <w:tcW w:w="1250" w:type="pct"/>
            <w:tcBorders>
              <w:top w:val="single" w:sz="4" w:space="0" w:color="auto"/>
              <w:left w:val="single" w:sz="4" w:space="0" w:color="auto"/>
              <w:bottom w:val="single" w:sz="4" w:space="0" w:color="auto"/>
              <w:right w:val="single" w:sz="4" w:space="0" w:color="auto"/>
            </w:tcBorders>
            <w:vAlign w:val="center"/>
          </w:tcPr>
          <w:p w14:paraId="7709973C" w14:textId="77777777" w:rsidR="00124CF7" w:rsidRPr="00060D87" w:rsidRDefault="00124CF7" w:rsidP="00084659">
            <w:pPr>
              <w:spacing w:after="120"/>
              <w:jc w:val="center"/>
              <w:rPr>
                <w:rFonts w:cs="Arial"/>
              </w:rPr>
            </w:pPr>
          </w:p>
        </w:tc>
      </w:tr>
      <w:tr w:rsidR="00124CF7" w:rsidRPr="00060D87" w14:paraId="0F177F1D" w14:textId="77777777" w:rsidTr="00084659">
        <w:tc>
          <w:tcPr>
            <w:tcW w:w="694" w:type="pct"/>
            <w:tcBorders>
              <w:top w:val="single" w:sz="4" w:space="0" w:color="auto"/>
              <w:left w:val="single" w:sz="4" w:space="0" w:color="auto"/>
              <w:bottom w:val="single" w:sz="4" w:space="0" w:color="auto"/>
              <w:right w:val="single" w:sz="4" w:space="0" w:color="auto"/>
            </w:tcBorders>
            <w:vAlign w:val="center"/>
          </w:tcPr>
          <w:p w14:paraId="6AC35B1B" w14:textId="77777777" w:rsidR="00124CF7" w:rsidRPr="00060D87" w:rsidRDefault="00124CF7" w:rsidP="00124CF7">
            <w:pPr>
              <w:pStyle w:val="BodyText"/>
              <w:widowControl w:val="0"/>
              <w:numPr>
                <w:ilvl w:val="0"/>
                <w:numId w:val="21"/>
              </w:numPr>
              <w:autoSpaceDE w:val="0"/>
              <w:autoSpaceDN w:val="0"/>
              <w:jc w:val="center"/>
              <w:rPr>
                <w:rFonts w:ascii="Cambria" w:eastAsiaTheme="minorHAnsi" w:hAnsi="Cambria" w:cs="Arial"/>
                <w:sz w:val="22"/>
                <w:szCs w:val="22"/>
              </w:rPr>
            </w:pPr>
          </w:p>
        </w:tc>
        <w:tc>
          <w:tcPr>
            <w:tcW w:w="3056" w:type="pct"/>
            <w:tcBorders>
              <w:top w:val="single" w:sz="4" w:space="0" w:color="auto"/>
              <w:left w:val="single" w:sz="4" w:space="0" w:color="auto"/>
              <w:bottom w:val="single" w:sz="4" w:space="0" w:color="auto"/>
              <w:right w:val="single" w:sz="4" w:space="0" w:color="auto"/>
            </w:tcBorders>
            <w:vAlign w:val="center"/>
          </w:tcPr>
          <w:p w14:paraId="638B07E7" w14:textId="77777777" w:rsidR="00124CF7" w:rsidRPr="00060D87" w:rsidRDefault="00124CF7" w:rsidP="00084659">
            <w:pPr>
              <w:pStyle w:val="TableParagraph"/>
              <w:tabs>
                <w:tab w:val="left" w:pos="1055"/>
                <w:tab w:val="left" w:pos="1517"/>
                <w:tab w:val="left" w:pos="2702"/>
                <w:tab w:val="left" w:pos="3204"/>
              </w:tabs>
              <w:spacing w:after="120"/>
              <w:ind w:right="119"/>
              <w:jc w:val="both"/>
              <w:rPr>
                <w:rFonts w:ascii="Cambria" w:eastAsiaTheme="minorHAnsi" w:hAnsi="Cambria"/>
                <w:lang w:bidi="ar-SA"/>
              </w:rPr>
            </w:pPr>
            <w:r w:rsidRPr="00060D87">
              <w:rPr>
                <w:rFonts w:ascii="Cambria" w:eastAsiaTheme="minorHAnsi" w:hAnsi="Cambria"/>
                <w:lang w:bidi="ar-SA"/>
              </w:rPr>
              <w:t>Address</w:t>
            </w:r>
          </w:p>
        </w:tc>
        <w:tc>
          <w:tcPr>
            <w:tcW w:w="1250" w:type="pct"/>
            <w:tcBorders>
              <w:top w:val="single" w:sz="4" w:space="0" w:color="auto"/>
              <w:left w:val="single" w:sz="4" w:space="0" w:color="auto"/>
              <w:bottom w:val="single" w:sz="4" w:space="0" w:color="auto"/>
              <w:right w:val="single" w:sz="4" w:space="0" w:color="auto"/>
            </w:tcBorders>
            <w:vAlign w:val="center"/>
          </w:tcPr>
          <w:p w14:paraId="67BB14BD" w14:textId="77777777" w:rsidR="00124CF7" w:rsidRPr="00060D87" w:rsidRDefault="00124CF7" w:rsidP="00084659">
            <w:pPr>
              <w:pStyle w:val="BodyText"/>
              <w:jc w:val="both"/>
              <w:rPr>
                <w:rFonts w:ascii="Cambria" w:eastAsiaTheme="minorHAnsi" w:hAnsi="Cambria" w:cs="Arial"/>
                <w:sz w:val="22"/>
                <w:szCs w:val="22"/>
              </w:rPr>
            </w:pPr>
          </w:p>
        </w:tc>
      </w:tr>
      <w:tr w:rsidR="00124CF7" w:rsidRPr="00060D87" w14:paraId="2994F222" w14:textId="77777777" w:rsidTr="00084659">
        <w:tc>
          <w:tcPr>
            <w:tcW w:w="694" w:type="pct"/>
            <w:tcBorders>
              <w:top w:val="single" w:sz="4" w:space="0" w:color="auto"/>
              <w:left w:val="single" w:sz="4" w:space="0" w:color="auto"/>
              <w:bottom w:val="single" w:sz="4" w:space="0" w:color="auto"/>
              <w:right w:val="single" w:sz="4" w:space="0" w:color="auto"/>
            </w:tcBorders>
            <w:vAlign w:val="center"/>
          </w:tcPr>
          <w:p w14:paraId="137436F5" w14:textId="77777777" w:rsidR="00124CF7" w:rsidRPr="00060D87" w:rsidRDefault="00124CF7" w:rsidP="00124CF7">
            <w:pPr>
              <w:pStyle w:val="BodyText"/>
              <w:widowControl w:val="0"/>
              <w:numPr>
                <w:ilvl w:val="0"/>
                <w:numId w:val="21"/>
              </w:numPr>
              <w:autoSpaceDE w:val="0"/>
              <w:autoSpaceDN w:val="0"/>
              <w:jc w:val="center"/>
              <w:rPr>
                <w:rFonts w:ascii="Cambria" w:eastAsiaTheme="minorHAnsi" w:hAnsi="Cambria" w:cs="Arial"/>
                <w:sz w:val="22"/>
                <w:szCs w:val="22"/>
              </w:rPr>
            </w:pPr>
          </w:p>
        </w:tc>
        <w:tc>
          <w:tcPr>
            <w:tcW w:w="3056" w:type="pct"/>
            <w:tcBorders>
              <w:top w:val="single" w:sz="4" w:space="0" w:color="auto"/>
              <w:left w:val="single" w:sz="4" w:space="0" w:color="auto"/>
              <w:bottom w:val="single" w:sz="4" w:space="0" w:color="auto"/>
              <w:right w:val="single" w:sz="4" w:space="0" w:color="auto"/>
            </w:tcBorders>
            <w:vAlign w:val="center"/>
          </w:tcPr>
          <w:p w14:paraId="6C6D0A0D" w14:textId="77777777" w:rsidR="00124CF7" w:rsidRPr="00060D87" w:rsidRDefault="00124CF7" w:rsidP="00084659">
            <w:pPr>
              <w:pStyle w:val="TableParagraph"/>
              <w:tabs>
                <w:tab w:val="left" w:pos="1055"/>
                <w:tab w:val="left" w:pos="1517"/>
                <w:tab w:val="left" w:pos="2702"/>
                <w:tab w:val="left" w:pos="3204"/>
              </w:tabs>
              <w:spacing w:after="120"/>
              <w:ind w:right="119"/>
              <w:jc w:val="both"/>
              <w:rPr>
                <w:rFonts w:ascii="Cambria" w:eastAsiaTheme="minorHAnsi" w:hAnsi="Cambria"/>
                <w:lang w:bidi="ar-SA"/>
              </w:rPr>
            </w:pPr>
            <w:r w:rsidRPr="00060D87">
              <w:rPr>
                <w:rFonts w:ascii="Cambria" w:eastAsiaTheme="minorHAnsi" w:hAnsi="Cambria"/>
                <w:lang w:bidi="ar-SA"/>
              </w:rPr>
              <w:t>Contact Details</w:t>
            </w:r>
          </w:p>
        </w:tc>
        <w:tc>
          <w:tcPr>
            <w:tcW w:w="1250" w:type="pct"/>
            <w:tcBorders>
              <w:top w:val="single" w:sz="4" w:space="0" w:color="auto"/>
              <w:left w:val="single" w:sz="4" w:space="0" w:color="auto"/>
              <w:bottom w:val="single" w:sz="4" w:space="0" w:color="auto"/>
              <w:right w:val="single" w:sz="4" w:space="0" w:color="auto"/>
            </w:tcBorders>
            <w:vAlign w:val="center"/>
          </w:tcPr>
          <w:p w14:paraId="2E2785A4" w14:textId="77777777" w:rsidR="00124CF7" w:rsidRPr="00060D87" w:rsidRDefault="00124CF7" w:rsidP="00084659">
            <w:pPr>
              <w:pStyle w:val="BodyText"/>
              <w:jc w:val="both"/>
              <w:rPr>
                <w:rFonts w:ascii="Cambria" w:eastAsiaTheme="minorHAnsi" w:hAnsi="Cambria" w:cs="Arial"/>
                <w:sz w:val="22"/>
                <w:szCs w:val="22"/>
              </w:rPr>
            </w:pPr>
            <w:r w:rsidRPr="00060D87">
              <w:rPr>
                <w:rFonts w:ascii="Cambria" w:eastAsiaTheme="minorHAnsi" w:hAnsi="Cambria" w:cs="Arial"/>
                <w:sz w:val="22"/>
                <w:szCs w:val="22"/>
              </w:rPr>
              <w:t>Email:</w:t>
            </w:r>
          </w:p>
          <w:p w14:paraId="3D3EB43A" w14:textId="77777777" w:rsidR="00124CF7" w:rsidRPr="00060D87" w:rsidRDefault="00124CF7" w:rsidP="00084659">
            <w:pPr>
              <w:pStyle w:val="BodyText"/>
              <w:jc w:val="both"/>
              <w:rPr>
                <w:rFonts w:ascii="Cambria" w:eastAsiaTheme="minorHAnsi" w:hAnsi="Cambria" w:cs="Arial"/>
                <w:sz w:val="22"/>
                <w:szCs w:val="22"/>
              </w:rPr>
            </w:pPr>
            <w:r w:rsidRPr="00060D87">
              <w:rPr>
                <w:rFonts w:ascii="Cambria" w:eastAsiaTheme="minorHAnsi" w:hAnsi="Cambria" w:cs="Arial"/>
                <w:sz w:val="22"/>
                <w:szCs w:val="22"/>
              </w:rPr>
              <w:t>Mobile:</w:t>
            </w:r>
          </w:p>
        </w:tc>
      </w:tr>
      <w:tr w:rsidR="00124CF7" w:rsidRPr="00060D87" w14:paraId="45AF46CA" w14:textId="77777777" w:rsidTr="00084659">
        <w:tc>
          <w:tcPr>
            <w:tcW w:w="694" w:type="pct"/>
            <w:tcBorders>
              <w:top w:val="single" w:sz="4" w:space="0" w:color="auto"/>
              <w:left w:val="single" w:sz="4" w:space="0" w:color="auto"/>
              <w:bottom w:val="single" w:sz="4" w:space="0" w:color="auto"/>
              <w:right w:val="single" w:sz="4" w:space="0" w:color="auto"/>
            </w:tcBorders>
            <w:vAlign w:val="center"/>
          </w:tcPr>
          <w:p w14:paraId="5219CCC1" w14:textId="77777777" w:rsidR="00124CF7" w:rsidRPr="00060D87" w:rsidRDefault="00124CF7" w:rsidP="00124CF7">
            <w:pPr>
              <w:pStyle w:val="BodyText"/>
              <w:widowControl w:val="0"/>
              <w:numPr>
                <w:ilvl w:val="0"/>
                <w:numId w:val="21"/>
              </w:numPr>
              <w:autoSpaceDE w:val="0"/>
              <w:autoSpaceDN w:val="0"/>
              <w:jc w:val="center"/>
              <w:rPr>
                <w:rFonts w:ascii="Cambria" w:eastAsiaTheme="minorHAnsi" w:hAnsi="Cambria" w:cs="Arial"/>
                <w:sz w:val="22"/>
                <w:szCs w:val="22"/>
              </w:rPr>
            </w:pPr>
          </w:p>
        </w:tc>
        <w:tc>
          <w:tcPr>
            <w:tcW w:w="3056" w:type="pct"/>
            <w:tcBorders>
              <w:top w:val="single" w:sz="4" w:space="0" w:color="auto"/>
              <w:left w:val="single" w:sz="4" w:space="0" w:color="auto"/>
              <w:bottom w:val="single" w:sz="4" w:space="0" w:color="auto"/>
              <w:right w:val="single" w:sz="4" w:space="0" w:color="auto"/>
            </w:tcBorders>
            <w:vAlign w:val="center"/>
            <w:hideMark/>
          </w:tcPr>
          <w:p w14:paraId="42D0F01D" w14:textId="77777777" w:rsidR="00124CF7" w:rsidRPr="00060D87" w:rsidRDefault="00124CF7" w:rsidP="00084659">
            <w:pPr>
              <w:pStyle w:val="BodyText"/>
              <w:jc w:val="both"/>
              <w:rPr>
                <w:rFonts w:ascii="Cambria" w:eastAsiaTheme="minorHAnsi" w:hAnsi="Cambria" w:cs="Arial"/>
                <w:sz w:val="22"/>
                <w:szCs w:val="22"/>
              </w:rPr>
            </w:pPr>
            <w:r w:rsidRPr="00060D87">
              <w:rPr>
                <w:rFonts w:ascii="Cambria" w:eastAsiaTheme="minorHAnsi" w:hAnsi="Cambria" w:cs="Arial"/>
                <w:sz w:val="22"/>
                <w:szCs w:val="22"/>
              </w:rPr>
              <w:t xml:space="preserve">Total Lumpsum Cost/Fee (in Rupees) Inclusive of GST for work completed as per </w:t>
            </w:r>
            <w:proofErr w:type="spellStart"/>
            <w:r w:rsidRPr="00060D87">
              <w:rPr>
                <w:rFonts w:ascii="Cambria" w:eastAsiaTheme="minorHAnsi" w:hAnsi="Cambria" w:cs="Arial"/>
                <w:sz w:val="22"/>
                <w:szCs w:val="22"/>
              </w:rPr>
              <w:t>ToR</w:t>
            </w:r>
            <w:proofErr w:type="spellEnd"/>
          </w:p>
        </w:tc>
        <w:tc>
          <w:tcPr>
            <w:tcW w:w="1250" w:type="pct"/>
            <w:tcBorders>
              <w:top w:val="single" w:sz="4" w:space="0" w:color="auto"/>
              <w:left w:val="single" w:sz="4" w:space="0" w:color="auto"/>
              <w:bottom w:val="single" w:sz="4" w:space="0" w:color="auto"/>
              <w:right w:val="single" w:sz="4" w:space="0" w:color="auto"/>
            </w:tcBorders>
            <w:vAlign w:val="center"/>
          </w:tcPr>
          <w:p w14:paraId="649866DE" w14:textId="77777777" w:rsidR="00124CF7" w:rsidRPr="00060D87" w:rsidRDefault="00124CF7" w:rsidP="00084659">
            <w:pPr>
              <w:pStyle w:val="BodyText"/>
              <w:jc w:val="both"/>
              <w:rPr>
                <w:rFonts w:ascii="Cambria" w:eastAsiaTheme="minorHAnsi" w:hAnsi="Cambria" w:cs="Arial"/>
                <w:sz w:val="22"/>
                <w:szCs w:val="22"/>
              </w:rPr>
            </w:pPr>
          </w:p>
        </w:tc>
      </w:tr>
      <w:tr w:rsidR="00124CF7" w:rsidRPr="00060D87" w14:paraId="1BE53645" w14:textId="77777777" w:rsidTr="00084659">
        <w:tc>
          <w:tcPr>
            <w:tcW w:w="694" w:type="pct"/>
            <w:tcBorders>
              <w:top w:val="single" w:sz="4" w:space="0" w:color="auto"/>
              <w:left w:val="single" w:sz="4" w:space="0" w:color="auto"/>
              <w:bottom w:val="single" w:sz="4" w:space="0" w:color="auto"/>
              <w:right w:val="single" w:sz="4" w:space="0" w:color="auto"/>
            </w:tcBorders>
            <w:vAlign w:val="center"/>
          </w:tcPr>
          <w:p w14:paraId="703B7BB0" w14:textId="77777777" w:rsidR="00124CF7" w:rsidRPr="00060D87" w:rsidRDefault="00124CF7" w:rsidP="00124CF7">
            <w:pPr>
              <w:pStyle w:val="BodyText"/>
              <w:widowControl w:val="0"/>
              <w:numPr>
                <w:ilvl w:val="0"/>
                <w:numId w:val="21"/>
              </w:numPr>
              <w:autoSpaceDE w:val="0"/>
              <w:autoSpaceDN w:val="0"/>
              <w:jc w:val="center"/>
              <w:rPr>
                <w:rFonts w:ascii="Cambria" w:eastAsiaTheme="minorHAnsi" w:hAnsi="Cambria" w:cs="Arial"/>
                <w:sz w:val="22"/>
                <w:szCs w:val="22"/>
              </w:rPr>
            </w:pPr>
          </w:p>
        </w:tc>
        <w:tc>
          <w:tcPr>
            <w:tcW w:w="3056" w:type="pct"/>
            <w:tcBorders>
              <w:top w:val="single" w:sz="4" w:space="0" w:color="auto"/>
              <w:left w:val="single" w:sz="4" w:space="0" w:color="auto"/>
              <w:bottom w:val="single" w:sz="4" w:space="0" w:color="auto"/>
              <w:right w:val="single" w:sz="4" w:space="0" w:color="auto"/>
            </w:tcBorders>
            <w:vAlign w:val="center"/>
          </w:tcPr>
          <w:p w14:paraId="3504F3A4" w14:textId="77777777" w:rsidR="00124CF7" w:rsidRPr="00060D87" w:rsidRDefault="00124CF7" w:rsidP="00084659">
            <w:pPr>
              <w:pStyle w:val="BodyText"/>
              <w:jc w:val="both"/>
              <w:rPr>
                <w:rFonts w:ascii="Cambria" w:eastAsiaTheme="minorHAnsi" w:hAnsi="Cambria" w:cs="Arial"/>
                <w:sz w:val="22"/>
                <w:szCs w:val="22"/>
              </w:rPr>
            </w:pPr>
            <w:r w:rsidRPr="00060D87">
              <w:rPr>
                <w:rFonts w:ascii="Cambria" w:eastAsiaTheme="minorHAnsi" w:hAnsi="Cambria" w:cs="Arial"/>
                <w:sz w:val="22"/>
                <w:szCs w:val="22"/>
              </w:rPr>
              <w:t>GST Number (If no GST please submit a declaration)</w:t>
            </w:r>
          </w:p>
        </w:tc>
        <w:tc>
          <w:tcPr>
            <w:tcW w:w="1250" w:type="pct"/>
            <w:tcBorders>
              <w:top w:val="single" w:sz="4" w:space="0" w:color="auto"/>
              <w:left w:val="single" w:sz="4" w:space="0" w:color="auto"/>
              <w:bottom w:val="single" w:sz="4" w:space="0" w:color="auto"/>
              <w:right w:val="single" w:sz="4" w:space="0" w:color="auto"/>
            </w:tcBorders>
            <w:vAlign w:val="center"/>
          </w:tcPr>
          <w:p w14:paraId="1A03B937" w14:textId="77777777" w:rsidR="00124CF7" w:rsidRPr="00060D87" w:rsidRDefault="00124CF7" w:rsidP="00084659">
            <w:pPr>
              <w:pStyle w:val="BodyText"/>
              <w:jc w:val="both"/>
              <w:rPr>
                <w:rFonts w:ascii="Cambria" w:eastAsiaTheme="minorHAnsi" w:hAnsi="Cambria" w:cs="Arial"/>
                <w:sz w:val="22"/>
                <w:szCs w:val="22"/>
              </w:rPr>
            </w:pPr>
          </w:p>
        </w:tc>
      </w:tr>
    </w:tbl>
    <w:p w14:paraId="435FACE3" w14:textId="77777777" w:rsidR="00124CF7" w:rsidRPr="00060D87" w:rsidRDefault="00124CF7" w:rsidP="00124CF7">
      <w:pPr>
        <w:pStyle w:val="BodyText"/>
        <w:ind w:left="379"/>
        <w:rPr>
          <w:rFonts w:ascii="Cambria" w:eastAsiaTheme="minorHAnsi" w:hAnsi="Cambria" w:cs="Arial"/>
          <w:b/>
          <w:bCs/>
          <w:sz w:val="22"/>
          <w:szCs w:val="22"/>
        </w:rPr>
      </w:pPr>
      <w:r w:rsidRPr="00060D87">
        <w:rPr>
          <w:rFonts w:ascii="Cambria" w:eastAsiaTheme="minorHAnsi" w:hAnsi="Cambria" w:cs="Arial"/>
          <w:b/>
          <w:bCs/>
          <w:sz w:val="22"/>
          <w:szCs w:val="22"/>
        </w:rPr>
        <w:t>Note: Site Visits charges will not be reimbursed</w:t>
      </w:r>
    </w:p>
    <w:p w14:paraId="487866AB" w14:textId="77777777" w:rsidR="00124CF7" w:rsidRPr="00060D87" w:rsidRDefault="00124CF7" w:rsidP="00124CF7">
      <w:pPr>
        <w:pStyle w:val="BodyText"/>
        <w:spacing w:before="89" w:after="0" w:line="276" w:lineRule="auto"/>
        <w:ind w:right="652"/>
        <w:jc w:val="both"/>
        <w:rPr>
          <w:rFonts w:ascii="Cambria" w:eastAsiaTheme="minorHAnsi" w:hAnsi="Cambria" w:cs="Arial"/>
          <w:sz w:val="22"/>
          <w:szCs w:val="22"/>
        </w:rPr>
      </w:pPr>
      <w:r w:rsidRPr="00060D87">
        <w:rPr>
          <w:rFonts w:ascii="Cambria" w:eastAsiaTheme="minorHAnsi" w:hAnsi="Cambria" w:cs="Arial"/>
          <w:sz w:val="22"/>
          <w:szCs w:val="22"/>
        </w:rPr>
        <w:t>Declaration:</w:t>
      </w:r>
    </w:p>
    <w:p w14:paraId="4E077EAB" w14:textId="77777777" w:rsidR="00124CF7" w:rsidRPr="00060D87" w:rsidRDefault="00124CF7" w:rsidP="00124CF7">
      <w:pPr>
        <w:pStyle w:val="BodyText"/>
        <w:spacing w:before="89" w:after="0" w:line="276" w:lineRule="auto"/>
        <w:ind w:right="-43"/>
        <w:jc w:val="both"/>
        <w:rPr>
          <w:rFonts w:ascii="Cambria" w:eastAsiaTheme="minorHAnsi" w:hAnsi="Cambria" w:cs="Arial"/>
          <w:sz w:val="22"/>
          <w:szCs w:val="22"/>
        </w:rPr>
      </w:pPr>
      <w:r w:rsidRPr="00060D87">
        <w:rPr>
          <w:rFonts w:ascii="Cambria" w:eastAsiaTheme="minorHAnsi" w:hAnsi="Cambria" w:cs="Arial"/>
          <w:sz w:val="22"/>
          <w:szCs w:val="22"/>
        </w:rPr>
        <w:t xml:space="preserve">I certify that the above particulars are correct. I understand and agree that if any statement is found to be false or incorrect, TIDE reserves the right to reject my application. </w:t>
      </w:r>
    </w:p>
    <w:p w14:paraId="10934A14" w14:textId="77777777" w:rsidR="00124CF7" w:rsidRPr="00060D87" w:rsidRDefault="00124CF7" w:rsidP="00124CF7">
      <w:pPr>
        <w:pStyle w:val="BodyText"/>
        <w:spacing w:before="121" w:after="0"/>
        <w:ind w:right="654"/>
        <w:jc w:val="both"/>
        <w:rPr>
          <w:rFonts w:ascii="Cambria" w:eastAsiaTheme="minorHAnsi" w:hAnsi="Cambria" w:cs="Arial"/>
          <w:sz w:val="22"/>
          <w:szCs w:val="22"/>
        </w:rPr>
      </w:pPr>
      <w:r w:rsidRPr="00060D87">
        <w:rPr>
          <w:rFonts w:ascii="Cambria" w:eastAsiaTheme="minorHAnsi" w:hAnsi="Cambria" w:cs="Arial"/>
          <w:sz w:val="22"/>
          <w:szCs w:val="22"/>
        </w:rPr>
        <w:t xml:space="preserve">I certify that if awarded the assignment, I shall maintain confidentiality and shall avoid. </w:t>
      </w:r>
    </w:p>
    <w:p w14:paraId="7D8DA094" w14:textId="77777777" w:rsidR="00124CF7" w:rsidRPr="00060D87" w:rsidRDefault="00124CF7" w:rsidP="00124CF7">
      <w:pPr>
        <w:pStyle w:val="BodyText"/>
        <w:spacing w:before="121" w:after="0"/>
        <w:ind w:right="654"/>
        <w:jc w:val="both"/>
        <w:rPr>
          <w:rFonts w:ascii="Cambria" w:eastAsiaTheme="minorHAnsi" w:hAnsi="Cambria" w:cs="Arial"/>
          <w:sz w:val="22"/>
          <w:szCs w:val="22"/>
        </w:rPr>
      </w:pPr>
      <w:r w:rsidRPr="00060D87">
        <w:rPr>
          <w:rFonts w:ascii="Cambria" w:eastAsiaTheme="minorHAnsi" w:hAnsi="Cambria" w:cs="Arial"/>
          <w:sz w:val="22"/>
          <w:szCs w:val="22"/>
        </w:rPr>
        <w:t xml:space="preserve">conflict of interests. </w:t>
      </w:r>
    </w:p>
    <w:p w14:paraId="3D563A43" w14:textId="77777777" w:rsidR="00124CF7" w:rsidRPr="00060D87" w:rsidRDefault="00124CF7" w:rsidP="00124CF7">
      <w:pPr>
        <w:pStyle w:val="BodyText"/>
        <w:spacing w:before="121" w:after="0"/>
        <w:ind w:right="654"/>
        <w:jc w:val="both"/>
        <w:rPr>
          <w:rFonts w:ascii="Cambria" w:eastAsiaTheme="minorHAnsi" w:hAnsi="Cambria" w:cs="Arial"/>
          <w:sz w:val="22"/>
          <w:szCs w:val="22"/>
        </w:rPr>
      </w:pPr>
      <w:r w:rsidRPr="00060D87">
        <w:rPr>
          <w:rFonts w:ascii="Cambria" w:eastAsiaTheme="minorHAnsi" w:hAnsi="Cambria" w:cs="Arial"/>
          <w:sz w:val="22"/>
          <w:szCs w:val="22"/>
        </w:rPr>
        <w:t xml:space="preserve">                                                    </w:t>
      </w:r>
      <w:r w:rsidRPr="00060D87">
        <w:rPr>
          <w:rFonts w:ascii="Cambria" w:eastAsiaTheme="minorHAnsi" w:hAnsi="Cambria" w:cs="Arial"/>
          <w:sz w:val="22"/>
          <w:szCs w:val="22"/>
        </w:rPr>
        <w:tab/>
      </w:r>
      <w:r w:rsidRPr="00060D87">
        <w:rPr>
          <w:rFonts w:ascii="Cambria" w:eastAsiaTheme="minorHAnsi" w:hAnsi="Cambria" w:cs="Arial"/>
          <w:sz w:val="22"/>
          <w:szCs w:val="22"/>
        </w:rPr>
        <w:tab/>
      </w:r>
      <w:r w:rsidRPr="00060D87">
        <w:rPr>
          <w:rFonts w:ascii="Cambria" w:eastAsiaTheme="minorHAnsi" w:hAnsi="Cambria" w:cs="Arial"/>
          <w:sz w:val="22"/>
          <w:szCs w:val="22"/>
        </w:rPr>
        <w:tab/>
      </w:r>
      <w:r w:rsidRPr="00060D87">
        <w:rPr>
          <w:rFonts w:ascii="Cambria" w:eastAsiaTheme="minorHAnsi" w:hAnsi="Cambria" w:cs="Arial"/>
          <w:sz w:val="22"/>
          <w:szCs w:val="22"/>
        </w:rPr>
        <w:tab/>
      </w:r>
      <w:r w:rsidRPr="00060D87">
        <w:rPr>
          <w:rFonts w:ascii="Cambria" w:eastAsiaTheme="minorHAnsi" w:hAnsi="Cambria" w:cs="Arial"/>
          <w:sz w:val="22"/>
          <w:szCs w:val="22"/>
        </w:rPr>
        <w:tab/>
      </w:r>
    </w:p>
    <w:p w14:paraId="3005F6C8" w14:textId="77777777" w:rsidR="00124CF7" w:rsidRPr="00060D87" w:rsidRDefault="00124CF7" w:rsidP="00124CF7">
      <w:pPr>
        <w:pStyle w:val="BodyText"/>
        <w:spacing w:before="121" w:after="0"/>
        <w:ind w:right="654"/>
        <w:jc w:val="both"/>
        <w:rPr>
          <w:rFonts w:ascii="Cambria" w:eastAsiaTheme="minorHAnsi" w:hAnsi="Cambria" w:cs="Arial"/>
          <w:sz w:val="22"/>
          <w:szCs w:val="22"/>
        </w:rPr>
      </w:pPr>
      <w:r w:rsidRPr="00060D87">
        <w:rPr>
          <w:rFonts w:ascii="Cambria" w:eastAsiaTheme="minorHAnsi" w:hAnsi="Cambria" w:cs="Arial"/>
          <w:sz w:val="22"/>
          <w:szCs w:val="22"/>
        </w:rPr>
        <w:t>Signature:                                                                                                                            Place:</w:t>
      </w:r>
    </w:p>
    <w:p w14:paraId="6FD91358" w14:textId="77777777" w:rsidR="00124CF7" w:rsidRPr="00060D87" w:rsidRDefault="00124CF7" w:rsidP="00124CF7">
      <w:pPr>
        <w:pStyle w:val="BodyText"/>
        <w:spacing w:before="10" w:line="360" w:lineRule="auto"/>
        <w:rPr>
          <w:rFonts w:ascii="Cambria" w:eastAsiaTheme="minorHAnsi" w:hAnsi="Cambria" w:cs="Arial"/>
          <w:sz w:val="22"/>
          <w:szCs w:val="22"/>
        </w:rPr>
      </w:pPr>
    </w:p>
    <w:p w14:paraId="75C81C1D" w14:textId="77777777" w:rsidR="00124CF7" w:rsidRPr="00060D87" w:rsidRDefault="00124CF7" w:rsidP="00124CF7">
      <w:pPr>
        <w:pStyle w:val="BodyText"/>
        <w:spacing w:before="10" w:line="360" w:lineRule="auto"/>
        <w:rPr>
          <w:rFonts w:ascii="Cambria" w:eastAsiaTheme="minorHAnsi" w:hAnsi="Cambria" w:cs="Arial"/>
          <w:sz w:val="22"/>
          <w:szCs w:val="22"/>
        </w:rPr>
      </w:pPr>
      <w:r w:rsidRPr="00060D87">
        <w:rPr>
          <w:rFonts w:ascii="Cambria" w:eastAsiaTheme="minorHAnsi" w:hAnsi="Cambria" w:cs="Arial"/>
          <w:sz w:val="22"/>
          <w:szCs w:val="22"/>
        </w:rPr>
        <w:t>Full name:                                                                                                                            Date:</w:t>
      </w:r>
      <w:r w:rsidRPr="00060D87">
        <w:rPr>
          <w:rFonts w:ascii="Cambria" w:hAnsi="Cambria"/>
        </w:rPr>
        <w:tab/>
      </w:r>
    </w:p>
    <w:p w14:paraId="18EB7C33" w14:textId="77777777" w:rsidR="00124CF7" w:rsidRPr="00060D87" w:rsidRDefault="00124CF7" w:rsidP="00124CF7">
      <w:pPr>
        <w:tabs>
          <w:tab w:val="left" w:pos="1787"/>
        </w:tabs>
        <w:rPr>
          <w:rFonts w:cs="Times New Roman"/>
        </w:rPr>
      </w:pPr>
    </w:p>
    <w:p w14:paraId="3295EB8D" w14:textId="77777777" w:rsidR="00060D87" w:rsidRPr="00060D87" w:rsidRDefault="00060D87" w:rsidP="00124CF7">
      <w:pPr>
        <w:tabs>
          <w:tab w:val="left" w:pos="1787"/>
        </w:tabs>
        <w:rPr>
          <w:rFonts w:cs="Times New Roman"/>
        </w:rPr>
      </w:pPr>
    </w:p>
    <w:p w14:paraId="3AC181CC" w14:textId="77777777" w:rsidR="00060D87" w:rsidRPr="00060D87" w:rsidRDefault="00060D87" w:rsidP="00124CF7">
      <w:pPr>
        <w:tabs>
          <w:tab w:val="left" w:pos="1787"/>
        </w:tabs>
        <w:rPr>
          <w:rFonts w:cs="Times New Roman"/>
        </w:rPr>
      </w:pPr>
    </w:p>
    <w:p w14:paraId="1D086727" w14:textId="77777777" w:rsidR="00124CF7" w:rsidRPr="00060D87" w:rsidRDefault="00124CF7" w:rsidP="00124CF7">
      <w:pPr>
        <w:tabs>
          <w:tab w:val="left" w:pos="1787"/>
        </w:tabs>
        <w:rPr>
          <w:rFonts w:cs="Times New Roman"/>
        </w:rPr>
      </w:pPr>
    </w:p>
    <w:p w14:paraId="666A069A" w14:textId="77777777" w:rsidR="00124CF7" w:rsidRPr="00060D87" w:rsidRDefault="00124CF7" w:rsidP="00124CF7">
      <w:pPr>
        <w:tabs>
          <w:tab w:val="left" w:pos="1787"/>
        </w:tabs>
        <w:rPr>
          <w:rFonts w:cs="Times New Roman"/>
        </w:rPr>
      </w:pPr>
    </w:p>
    <w:p w14:paraId="0C8C2E12" w14:textId="77777777" w:rsidR="00124CF7" w:rsidRPr="00060D87" w:rsidRDefault="00124CF7" w:rsidP="00124CF7">
      <w:pPr>
        <w:tabs>
          <w:tab w:val="left" w:pos="1787"/>
        </w:tabs>
        <w:rPr>
          <w:rFonts w:cs="Times New Roman"/>
        </w:rPr>
      </w:pPr>
    </w:p>
    <w:p w14:paraId="78D02022" w14:textId="77777777" w:rsidR="00124CF7" w:rsidRPr="00060D87" w:rsidRDefault="00124CF7" w:rsidP="00124CF7">
      <w:pPr>
        <w:tabs>
          <w:tab w:val="left" w:pos="1787"/>
        </w:tabs>
        <w:rPr>
          <w:rFonts w:cs="Times New Roman"/>
        </w:rPr>
      </w:pPr>
    </w:p>
    <w:p w14:paraId="636DB003" w14:textId="77777777" w:rsidR="00124CF7" w:rsidRPr="00060D87" w:rsidRDefault="00124CF7" w:rsidP="00124CF7">
      <w:pPr>
        <w:spacing w:before="93"/>
        <w:ind w:left="379"/>
        <w:jc w:val="center"/>
        <w:rPr>
          <w:rFonts w:eastAsiaTheme="minorHAnsi" w:cs="Arial"/>
          <w:b/>
          <w:bCs/>
          <w:u w:val="single"/>
        </w:rPr>
      </w:pPr>
      <w:r w:rsidRPr="00060D87">
        <w:rPr>
          <w:rFonts w:eastAsiaTheme="minorHAnsi" w:cs="Arial"/>
          <w:b/>
          <w:bCs/>
          <w:u w:val="single"/>
        </w:rPr>
        <w:lastRenderedPageBreak/>
        <w:t>TO BE SUBMITTED ON THE LETTERHEAD</w:t>
      </w:r>
    </w:p>
    <w:p w14:paraId="02064014" w14:textId="77777777" w:rsidR="00124CF7" w:rsidRPr="00060D87" w:rsidRDefault="00124CF7" w:rsidP="00124CF7">
      <w:pPr>
        <w:shd w:val="clear" w:color="auto" w:fill="FFFFFF" w:themeFill="background1"/>
        <w:spacing w:before="93"/>
        <w:jc w:val="center"/>
        <w:rPr>
          <w:rFonts w:eastAsiaTheme="minorHAnsi" w:cs="Arial"/>
          <w:b/>
          <w:bCs/>
        </w:rPr>
      </w:pPr>
      <w:r w:rsidRPr="00060D87">
        <w:rPr>
          <w:rFonts w:eastAsiaTheme="minorHAnsi" w:cs="Arial"/>
          <w:b/>
          <w:bCs/>
        </w:rPr>
        <w:t>Annexure V</w:t>
      </w:r>
    </w:p>
    <w:p w14:paraId="44D502B3" w14:textId="77777777" w:rsidR="00124CF7" w:rsidRPr="00060D87" w:rsidRDefault="00124CF7" w:rsidP="00124CF7">
      <w:pPr>
        <w:shd w:val="clear" w:color="auto" w:fill="FFFFFF" w:themeFill="background1"/>
        <w:spacing w:before="93"/>
        <w:jc w:val="center"/>
        <w:rPr>
          <w:rFonts w:eastAsiaTheme="minorHAnsi" w:cs="Arial"/>
          <w:b/>
          <w:bCs/>
        </w:rPr>
      </w:pPr>
      <w:r w:rsidRPr="00060D87">
        <w:rPr>
          <w:rFonts w:eastAsiaTheme="minorHAnsi" w:cs="Arial"/>
          <w:b/>
          <w:bCs/>
        </w:rPr>
        <w:t>Specification and details of the equipment</w:t>
      </w:r>
    </w:p>
    <w:p w14:paraId="2EE9B996" w14:textId="77777777" w:rsidR="00124CF7" w:rsidRPr="00060D87" w:rsidRDefault="00124CF7" w:rsidP="00E17086">
      <w:pPr>
        <w:spacing w:before="240" w:line="360" w:lineRule="auto"/>
      </w:pPr>
    </w:p>
    <w:p w14:paraId="1FCECFEF" w14:textId="77777777" w:rsidR="00124CF7" w:rsidRPr="00060D87" w:rsidRDefault="00124CF7" w:rsidP="00E17086">
      <w:pPr>
        <w:spacing w:before="240" w:line="360" w:lineRule="auto"/>
      </w:pPr>
    </w:p>
    <w:p w14:paraId="486717F0" w14:textId="77777777" w:rsidR="00124CF7" w:rsidRPr="00060D87" w:rsidRDefault="00124CF7" w:rsidP="00E17086">
      <w:pPr>
        <w:spacing w:before="240" w:line="360" w:lineRule="auto"/>
      </w:pPr>
    </w:p>
    <w:p w14:paraId="4D2D6B9A" w14:textId="2B0955D8" w:rsidR="00124CF7" w:rsidRPr="00060D87" w:rsidRDefault="00124CF7" w:rsidP="00E17086">
      <w:pPr>
        <w:spacing w:before="240" w:line="360" w:lineRule="auto"/>
      </w:pPr>
    </w:p>
    <w:sectPr w:rsidR="00124CF7" w:rsidRPr="00060D87" w:rsidSect="00E1708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DDFE" w14:textId="77777777" w:rsidR="0098016C" w:rsidRDefault="0098016C" w:rsidP="00E17086">
      <w:r>
        <w:separator/>
      </w:r>
    </w:p>
  </w:endnote>
  <w:endnote w:type="continuationSeparator" w:id="0">
    <w:p w14:paraId="68C2E4E1" w14:textId="77777777" w:rsidR="0098016C" w:rsidRDefault="0098016C" w:rsidP="00E1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2B44" w14:textId="77777777" w:rsidR="0098016C" w:rsidRDefault="0098016C" w:rsidP="00E17086">
      <w:r>
        <w:separator/>
      </w:r>
    </w:p>
  </w:footnote>
  <w:footnote w:type="continuationSeparator" w:id="0">
    <w:p w14:paraId="16161FF2" w14:textId="77777777" w:rsidR="0098016C" w:rsidRDefault="0098016C" w:rsidP="00E1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688"/>
    </w:tblGrid>
    <w:tr w:rsidR="00E17086" w14:paraId="6EA1216C" w14:textId="77777777" w:rsidTr="00E17086">
      <w:tc>
        <w:tcPr>
          <w:tcW w:w="7508" w:type="dxa"/>
          <w:vAlign w:val="center"/>
        </w:tcPr>
        <w:p w14:paraId="3E5A56A8" w14:textId="04E0AAEE" w:rsidR="00E17086" w:rsidRPr="00E17086" w:rsidRDefault="00E17086" w:rsidP="00E17086">
          <w:pPr>
            <w:pStyle w:val="Header"/>
            <w:jc w:val="center"/>
            <w:rPr>
              <w:b/>
              <w:bCs/>
              <w:sz w:val="32"/>
              <w:szCs w:val="32"/>
            </w:rPr>
          </w:pPr>
          <w:r w:rsidRPr="00E17086">
            <w:rPr>
              <w:b/>
              <w:bCs/>
              <w:sz w:val="32"/>
              <w:szCs w:val="32"/>
            </w:rPr>
            <w:t>Technology Informatics Design Endeavour (TIDE)</w:t>
          </w:r>
        </w:p>
      </w:tc>
      <w:tc>
        <w:tcPr>
          <w:tcW w:w="1688" w:type="dxa"/>
        </w:tcPr>
        <w:p w14:paraId="2ABB4DB7" w14:textId="0CC6C174" w:rsidR="00E17086" w:rsidRDefault="00E17086">
          <w:pPr>
            <w:pStyle w:val="Header"/>
          </w:pPr>
          <w:r>
            <w:rPr>
              <w:noProof/>
              <w14:ligatures w14:val="standardContextual"/>
            </w:rPr>
            <w:drawing>
              <wp:inline distT="0" distB="0" distL="0" distR="0" wp14:anchorId="3FF8280D" wp14:editId="4F5F1D0C">
                <wp:extent cx="935123" cy="540000"/>
                <wp:effectExtent l="0" t="0" r="0" b="0"/>
                <wp:docPr id="98490726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907261"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35123" cy="540000"/>
                        </a:xfrm>
                        <a:prstGeom prst="rect">
                          <a:avLst/>
                        </a:prstGeom>
                      </pic:spPr>
                    </pic:pic>
                  </a:graphicData>
                </a:graphic>
              </wp:inline>
            </w:drawing>
          </w:r>
        </w:p>
      </w:tc>
    </w:tr>
  </w:tbl>
  <w:p w14:paraId="009526EC" w14:textId="77777777" w:rsidR="00E17086" w:rsidRDefault="00E17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977"/>
    <w:multiLevelType w:val="multilevel"/>
    <w:tmpl w:val="797C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539E1"/>
    <w:multiLevelType w:val="multilevel"/>
    <w:tmpl w:val="4930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F4839"/>
    <w:multiLevelType w:val="hybridMultilevel"/>
    <w:tmpl w:val="98AC76F4"/>
    <w:lvl w:ilvl="0" w:tplc="4009000F">
      <w:start w:val="2"/>
      <w:numFmt w:val="decimal"/>
      <w:lvlText w:val="%1."/>
      <w:lvlJc w:val="left"/>
      <w:pPr>
        <w:ind w:left="426" w:hanging="360"/>
      </w:pPr>
      <w:rPr>
        <w:rFonts w:hint="default"/>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3" w15:restartNumberingAfterBreak="0">
    <w:nsid w:val="176F28A1"/>
    <w:multiLevelType w:val="hybridMultilevel"/>
    <w:tmpl w:val="DC6A90B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D0C06C2"/>
    <w:multiLevelType w:val="hybridMultilevel"/>
    <w:tmpl w:val="C872769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D1607D"/>
    <w:multiLevelType w:val="hybridMultilevel"/>
    <w:tmpl w:val="BB600508"/>
    <w:lvl w:ilvl="0" w:tplc="40090001">
      <w:start w:val="1"/>
      <w:numFmt w:val="bullet"/>
      <w:lvlText w:val=""/>
      <w:lvlJc w:val="left"/>
      <w:pPr>
        <w:ind w:left="835" w:hanging="360"/>
      </w:pPr>
      <w:rPr>
        <w:rFonts w:ascii="Symbol" w:hAnsi="Symbol" w:hint="default"/>
      </w:rPr>
    </w:lvl>
    <w:lvl w:ilvl="1" w:tplc="40090003" w:tentative="1">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abstractNum w:abstractNumId="6" w15:restartNumberingAfterBreak="0">
    <w:nsid w:val="21A315E5"/>
    <w:multiLevelType w:val="multilevel"/>
    <w:tmpl w:val="355C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97055"/>
    <w:multiLevelType w:val="hybridMultilevel"/>
    <w:tmpl w:val="87EC007C"/>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15:restartNumberingAfterBreak="0">
    <w:nsid w:val="26FA0273"/>
    <w:multiLevelType w:val="multilevel"/>
    <w:tmpl w:val="4B46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460E6"/>
    <w:multiLevelType w:val="hybridMultilevel"/>
    <w:tmpl w:val="47388BD8"/>
    <w:lvl w:ilvl="0" w:tplc="40090001">
      <w:start w:val="1"/>
      <w:numFmt w:val="bullet"/>
      <w:lvlText w:val=""/>
      <w:lvlJc w:val="left"/>
      <w:pPr>
        <w:ind w:left="835" w:hanging="360"/>
      </w:pPr>
      <w:rPr>
        <w:rFonts w:ascii="Symbol" w:hAnsi="Symbol" w:hint="default"/>
      </w:rPr>
    </w:lvl>
    <w:lvl w:ilvl="1" w:tplc="40090003" w:tentative="1">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abstractNum w:abstractNumId="10" w15:restartNumberingAfterBreak="0">
    <w:nsid w:val="3B527415"/>
    <w:multiLevelType w:val="hybridMultilevel"/>
    <w:tmpl w:val="2446147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F427950"/>
    <w:multiLevelType w:val="hybridMultilevel"/>
    <w:tmpl w:val="9EF6CD6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32A5CB5"/>
    <w:multiLevelType w:val="hybridMultilevel"/>
    <w:tmpl w:val="D166E6BA"/>
    <w:lvl w:ilvl="0" w:tplc="FD14A1A0">
      <w:start w:val="1"/>
      <w:numFmt w:val="decimal"/>
      <w:lvlText w:val="%1."/>
      <w:lvlJc w:val="left"/>
      <w:pPr>
        <w:ind w:left="448" w:hanging="360"/>
      </w:pPr>
      <w:rPr>
        <w:rFonts w:ascii="Cambria" w:eastAsia="Cambria" w:hAnsi="Cambria" w:cs="Cambria" w:hint="default"/>
        <w:b w:val="0"/>
        <w:bCs w:val="0"/>
        <w:i w:val="0"/>
        <w:iCs w:val="0"/>
        <w:spacing w:val="-1"/>
        <w:w w:val="100"/>
        <w:sz w:val="24"/>
        <w:szCs w:val="24"/>
        <w:lang w:val="en-US" w:eastAsia="en-US" w:bidi="ar-SA"/>
      </w:rPr>
    </w:lvl>
    <w:lvl w:ilvl="1" w:tplc="0CB6264E">
      <w:start w:val="1"/>
      <w:numFmt w:val="lowerLetter"/>
      <w:lvlText w:val="%2."/>
      <w:lvlJc w:val="left"/>
      <w:pPr>
        <w:ind w:left="873" w:hanging="360"/>
      </w:pPr>
      <w:rPr>
        <w:rFonts w:ascii="Cambria" w:eastAsia="Cambria" w:hAnsi="Cambria" w:cs="Cambria" w:hint="default"/>
        <w:b w:val="0"/>
        <w:bCs w:val="0"/>
        <w:i w:val="0"/>
        <w:iCs w:val="0"/>
        <w:spacing w:val="0"/>
        <w:w w:val="100"/>
        <w:sz w:val="24"/>
        <w:szCs w:val="24"/>
        <w:lang w:val="en-US" w:eastAsia="en-US" w:bidi="ar-SA"/>
      </w:rPr>
    </w:lvl>
    <w:lvl w:ilvl="2" w:tplc="C6F64E06">
      <w:numFmt w:val="bullet"/>
      <w:lvlText w:val="•"/>
      <w:lvlJc w:val="left"/>
      <w:pPr>
        <w:ind w:left="1806" w:hanging="360"/>
      </w:pPr>
      <w:rPr>
        <w:rFonts w:hint="default"/>
        <w:lang w:val="en-US" w:eastAsia="en-US" w:bidi="ar-SA"/>
      </w:rPr>
    </w:lvl>
    <w:lvl w:ilvl="3" w:tplc="B01810D8">
      <w:numFmt w:val="bullet"/>
      <w:lvlText w:val="•"/>
      <w:lvlJc w:val="left"/>
      <w:pPr>
        <w:ind w:left="2732" w:hanging="360"/>
      </w:pPr>
      <w:rPr>
        <w:rFonts w:hint="default"/>
        <w:lang w:val="en-US" w:eastAsia="en-US" w:bidi="ar-SA"/>
      </w:rPr>
    </w:lvl>
    <w:lvl w:ilvl="4" w:tplc="99B64FF0">
      <w:numFmt w:val="bullet"/>
      <w:lvlText w:val="•"/>
      <w:lvlJc w:val="left"/>
      <w:pPr>
        <w:ind w:left="3658" w:hanging="360"/>
      </w:pPr>
      <w:rPr>
        <w:rFonts w:hint="default"/>
        <w:lang w:val="en-US" w:eastAsia="en-US" w:bidi="ar-SA"/>
      </w:rPr>
    </w:lvl>
    <w:lvl w:ilvl="5" w:tplc="186E8B64">
      <w:numFmt w:val="bullet"/>
      <w:lvlText w:val="•"/>
      <w:lvlJc w:val="left"/>
      <w:pPr>
        <w:ind w:left="4584" w:hanging="360"/>
      </w:pPr>
      <w:rPr>
        <w:rFonts w:hint="default"/>
        <w:lang w:val="en-US" w:eastAsia="en-US" w:bidi="ar-SA"/>
      </w:rPr>
    </w:lvl>
    <w:lvl w:ilvl="6" w:tplc="19D2D9E6">
      <w:numFmt w:val="bullet"/>
      <w:lvlText w:val="•"/>
      <w:lvlJc w:val="left"/>
      <w:pPr>
        <w:ind w:left="5510" w:hanging="360"/>
      </w:pPr>
      <w:rPr>
        <w:rFonts w:hint="default"/>
        <w:lang w:val="en-US" w:eastAsia="en-US" w:bidi="ar-SA"/>
      </w:rPr>
    </w:lvl>
    <w:lvl w:ilvl="7" w:tplc="FDF06C5E">
      <w:numFmt w:val="bullet"/>
      <w:lvlText w:val="•"/>
      <w:lvlJc w:val="left"/>
      <w:pPr>
        <w:ind w:left="6436" w:hanging="360"/>
      </w:pPr>
      <w:rPr>
        <w:rFonts w:hint="default"/>
        <w:lang w:val="en-US" w:eastAsia="en-US" w:bidi="ar-SA"/>
      </w:rPr>
    </w:lvl>
    <w:lvl w:ilvl="8" w:tplc="AC5A9158">
      <w:numFmt w:val="bullet"/>
      <w:lvlText w:val="•"/>
      <w:lvlJc w:val="left"/>
      <w:pPr>
        <w:ind w:left="7362" w:hanging="360"/>
      </w:pPr>
      <w:rPr>
        <w:rFonts w:hint="default"/>
        <w:lang w:val="en-US" w:eastAsia="en-US" w:bidi="ar-SA"/>
      </w:rPr>
    </w:lvl>
  </w:abstractNum>
  <w:abstractNum w:abstractNumId="13" w15:restartNumberingAfterBreak="0">
    <w:nsid w:val="4C0B7614"/>
    <w:multiLevelType w:val="hybridMultilevel"/>
    <w:tmpl w:val="407EAF50"/>
    <w:lvl w:ilvl="0" w:tplc="47584DCE">
      <w:start w:val="1"/>
      <w:numFmt w:val="upp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61222905"/>
    <w:multiLevelType w:val="hybridMultilevel"/>
    <w:tmpl w:val="DA020B9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64C064FC"/>
    <w:multiLevelType w:val="hybridMultilevel"/>
    <w:tmpl w:val="C652CFC0"/>
    <w:lvl w:ilvl="0" w:tplc="40090001">
      <w:start w:val="1"/>
      <w:numFmt w:val="bullet"/>
      <w:lvlText w:val=""/>
      <w:lvlJc w:val="left"/>
      <w:pPr>
        <w:ind w:left="835" w:hanging="360"/>
      </w:pPr>
      <w:rPr>
        <w:rFonts w:ascii="Symbol" w:hAnsi="Symbol" w:hint="default"/>
      </w:rPr>
    </w:lvl>
    <w:lvl w:ilvl="1" w:tplc="40090003" w:tentative="1">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abstractNum w:abstractNumId="16" w15:restartNumberingAfterBreak="0">
    <w:nsid w:val="656E6B4D"/>
    <w:multiLevelType w:val="hybridMultilevel"/>
    <w:tmpl w:val="6F86EB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323B97"/>
    <w:multiLevelType w:val="hybridMultilevel"/>
    <w:tmpl w:val="B6487CDA"/>
    <w:lvl w:ilvl="0" w:tplc="40090001">
      <w:start w:val="1"/>
      <w:numFmt w:val="bullet"/>
      <w:lvlText w:val=""/>
      <w:lvlJc w:val="left"/>
      <w:pPr>
        <w:ind w:left="835" w:hanging="360"/>
      </w:pPr>
      <w:rPr>
        <w:rFonts w:ascii="Symbol" w:hAnsi="Symbol" w:hint="default"/>
      </w:rPr>
    </w:lvl>
    <w:lvl w:ilvl="1" w:tplc="40090003">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abstractNum w:abstractNumId="18" w15:restartNumberingAfterBreak="0">
    <w:nsid w:val="6AA63A7F"/>
    <w:multiLevelType w:val="multilevel"/>
    <w:tmpl w:val="BFC6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8B117D"/>
    <w:multiLevelType w:val="multilevel"/>
    <w:tmpl w:val="40E8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542F34"/>
    <w:multiLevelType w:val="hybridMultilevel"/>
    <w:tmpl w:val="2A22A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9600264">
    <w:abstractNumId w:val="17"/>
  </w:num>
  <w:num w:numId="2" w16cid:durableId="1696884019">
    <w:abstractNumId w:val="9"/>
  </w:num>
  <w:num w:numId="3" w16cid:durableId="438716713">
    <w:abstractNumId w:val="15"/>
  </w:num>
  <w:num w:numId="4" w16cid:durableId="328750726">
    <w:abstractNumId w:val="5"/>
  </w:num>
  <w:num w:numId="5" w16cid:durableId="708921045">
    <w:abstractNumId w:val="3"/>
  </w:num>
  <w:num w:numId="6" w16cid:durableId="98183288">
    <w:abstractNumId w:val="11"/>
  </w:num>
  <w:num w:numId="7" w16cid:durableId="1674334666">
    <w:abstractNumId w:val="20"/>
  </w:num>
  <w:num w:numId="8" w16cid:durableId="534078809">
    <w:abstractNumId w:val="14"/>
  </w:num>
  <w:num w:numId="9" w16cid:durableId="1264268676">
    <w:abstractNumId w:val="12"/>
  </w:num>
  <w:num w:numId="10" w16cid:durableId="140654809">
    <w:abstractNumId w:val="10"/>
  </w:num>
  <w:num w:numId="11" w16cid:durableId="1888226285">
    <w:abstractNumId w:val="13"/>
  </w:num>
  <w:num w:numId="12" w16cid:durableId="622732665">
    <w:abstractNumId w:val="2"/>
  </w:num>
  <w:num w:numId="13" w16cid:durableId="1626227948">
    <w:abstractNumId w:val="0"/>
  </w:num>
  <w:num w:numId="14" w16cid:durableId="1485586722">
    <w:abstractNumId w:val="19"/>
  </w:num>
  <w:num w:numId="15" w16cid:durableId="262299069">
    <w:abstractNumId w:val="8"/>
  </w:num>
  <w:num w:numId="16" w16cid:durableId="1988435574">
    <w:abstractNumId w:val="18"/>
  </w:num>
  <w:num w:numId="17" w16cid:durableId="1373459750">
    <w:abstractNumId w:val="6"/>
  </w:num>
  <w:num w:numId="18" w16cid:durableId="801650206">
    <w:abstractNumId w:val="1"/>
  </w:num>
  <w:num w:numId="19" w16cid:durableId="1815947906">
    <w:abstractNumId w:val="16"/>
  </w:num>
  <w:num w:numId="20" w16cid:durableId="1644966483">
    <w:abstractNumId w:val="4"/>
  </w:num>
  <w:num w:numId="21" w16cid:durableId="246623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2D"/>
    <w:rsid w:val="00031621"/>
    <w:rsid w:val="00060D87"/>
    <w:rsid w:val="000A2F1F"/>
    <w:rsid w:val="000B1550"/>
    <w:rsid w:val="001241F1"/>
    <w:rsid w:val="00124CF7"/>
    <w:rsid w:val="001A2503"/>
    <w:rsid w:val="001F6886"/>
    <w:rsid w:val="00203E15"/>
    <w:rsid w:val="00264A74"/>
    <w:rsid w:val="002C0E45"/>
    <w:rsid w:val="002D2B16"/>
    <w:rsid w:val="002E6E65"/>
    <w:rsid w:val="002F5F67"/>
    <w:rsid w:val="0030098B"/>
    <w:rsid w:val="00355B6E"/>
    <w:rsid w:val="00397BFB"/>
    <w:rsid w:val="003C6076"/>
    <w:rsid w:val="00564421"/>
    <w:rsid w:val="005C404A"/>
    <w:rsid w:val="00671FB1"/>
    <w:rsid w:val="00676FA6"/>
    <w:rsid w:val="006A6022"/>
    <w:rsid w:val="007157B4"/>
    <w:rsid w:val="00741D01"/>
    <w:rsid w:val="007421CE"/>
    <w:rsid w:val="00784CF3"/>
    <w:rsid w:val="0081376F"/>
    <w:rsid w:val="0089425E"/>
    <w:rsid w:val="008A1D44"/>
    <w:rsid w:val="008C1563"/>
    <w:rsid w:val="008E719B"/>
    <w:rsid w:val="0098016C"/>
    <w:rsid w:val="009D4F0B"/>
    <w:rsid w:val="00A24561"/>
    <w:rsid w:val="00A55363"/>
    <w:rsid w:val="00A70D6D"/>
    <w:rsid w:val="00AF1A1B"/>
    <w:rsid w:val="00B22D67"/>
    <w:rsid w:val="00B45E5B"/>
    <w:rsid w:val="00B45FDF"/>
    <w:rsid w:val="00BA2E0D"/>
    <w:rsid w:val="00BB1779"/>
    <w:rsid w:val="00BB4D27"/>
    <w:rsid w:val="00BE14BE"/>
    <w:rsid w:val="00C947A7"/>
    <w:rsid w:val="00CC7448"/>
    <w:rsid w:val="00CE3280"/>
    <w:rsid w:val="00CE3CBE"/>
    <w:rsid w:val="00D708DD"/>
    <w:rsid w:val="00DC20C0"/>
    <w:rsid w:val="00E17086"/>
    <w:rsid w:val="00E215FA"/>
    <w:rsid w:val="00E4732D"/>
    <w:rsid w:val="00EE400C"/>
    <w:rsid w:val="00EF0731"/>
    <w:rsid w:val="00F02068"/>
    <w:rsid w:val="00F444B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F8C47"/>
  <w15:chartTrackingRefBased/>
  <w15:docId w15:val="{54BA2186-941A-4833-B1B7-1F2CB6B6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32D"/>
    <w:pPr>
      <w:widowControl w:val="0"/>
      <w:autoSpaceDE w:val="0"/>
      <w:autoSpaceDN w:val="0"/>
      <w:spacing w:after="0" w:line="240" w:lineRule="auto"/>
    </w:pPr>
    <w:rPr>
      <w:rFonts w:ascii="Cambria" w:eastAsia="Cambria" w:hAnsi="Cambria" w:cs="Cambria"/>
      <w:kern w:val="0"/>
      <w:sz w:val="22"/>
      <w:szCs w:val="22"/>
      <w:lang w:val="en-US"/>
      <w14:ligatures w14:val="none"/>
    </w:rPr>
  </w:style>
  <w:style w:type="paragraph" w:styleId="Heading1">
    <w:name w:val="heading 1"/>
    <w:basedOn w:val="Normal"/>
    <w:next w:val="Normal"/>
    <w:link w:val="Heading1Char"/>
    <w:uiPriority w:val="9"/>
    <w:qFormat/>
    <w:rsid w:val="008A1D44"/>
    <w:pPr>
      <w:keepNext/>
      <w:keepLines/>
      <w:spacing w:before="360" w:after="80"/>
      <w:outlineLvl w:val="0"/>
    </w:pPr>
    <w:rPr>
      <w:rFonts w:eastAsiaTheme="majorEastAsia" w:cstheme="majorBidi"/>
      <w:color w:val="0F4761" w:themeColor="accent1" w:themeShade="BF"/>
      <w:sz w:val="32"/>
      <w:szCs w:val="40"/>
    </w:rPr>
  </w:style>
  <w:style w:type="paragraph" w:styleId="Heading2">
    <w:name w:val="heading 2"/>
    <w:basedOn w:val="Normal"/>
    <w:next w:val="Normal"/>
    <w:link w:val="Heading2Char"/>
    <w:autoRedefine/>
    <w:uiPriority w:val="9"/>
    <w:unhideWhenUsed/>
    <w:qFormat/>
    <w:rsid w:val="008A1D44"/>
    <w:pPr>
      <w:keepNext/>
      <w:keepLines/>
      <w:spacing w:before="160" w:after="80"/>
      <w:outlineLvl w:val="1"/>
    </w:pPr>
    <w:rPr>
      <w:rFonts w:eastAsiaTheme="majorEastAsia" w:cstheme="majorBidi"/>
      <w:b/>
      <w:sz w:val="26"/>
      <w:szCs w:val="32"/>
    </w:rPr>
  </w:style>
  <w:style w:type="paragraph" w:styleId="Heading3">
    <w:name w:val="heading 3"/>
    <w:basedOn w:val="Normal"/>
    <w:next w:val="Normal"/>
    <w:link w:val="Heading3Char"/>
    <w:uiPriority w:val="9"/>
    <w:semiHidden/>
    <w:unhideWhenUsed/>
    <w:qFormat/>
    <w:rsid w:val="00B22D67"/>
    <w:pPr>
      <w:keepNext/>
      <w:keepLines/>
      <w:spacing w:before="160" w:after="80"/>
      <w:outlineLvl w:val="2"/>
    </w:pPr>
    <w:rPr>
      <w:rFonts w:eastAsiaTheme="majorEastAsia" w:cstheme="majorBidi"/>
      <w:szCs w:val="28"/>
      <w:u w:val="single"/>
    </w:rPr>
  </w:style>
  <w:style w:type="paragraph" w:styleId="Heading4">
    <w:name w:val="heading 4"/>
    <w:basedOn w:val="Normal"/>
    <w:next w:val="Normal"/>
    <w:link w:val="Heading4Char"/>
    <w:uiPriority w:val="9"/>
    <w:semiHidden/>
    <w:unhideWhenUsed/>
    <w:qFormat/>
    <w:rsid w:val="00E473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73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73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73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73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73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D44"/>
    <w:rPr>
      <w:rFonts w:ascii="Cambria" w:eastAsiaTheme="majorEastAsia" w:hAnsi="Cambria" w:cstheme="majorBidi"/>
      <w:color w:val="0F4761" w:themeColor="accent1" w:themeShade="BF"/>
      <w:sz w:val="32"/>
      <w:szCs w:val="40"/>
    </w:rPr>
  </w:style>
  <w:style w:type="character" w:customStyle="1" w:styleId="Heading2Char">
    <w:name w:val="Heading 2 Char"/>
    <w:basedOn w:val="DefaultParagraphFont"/>
    <w:link w:val="Heading2"/>
    <w:uiPriority w:val="9"/>
    <w:rsid w:val="008A1D44"/>
    <w:rPr>
      <w:rFonts w:ascii="Cambria" w:eastAsiaTheme="majorEastAsia" w:hAnsi="Cambria" w:cstheme="majorBidi"/>
      <w:b/>
      <w:sz w:val="26"/>
      <w:szCs w:val="32"/>
    </w:rPr>
  </w:style>
  <w:style w:type="character" w:customStyle="1" w:styleId="Heading3Char">
    <w:name w:val="Heading 3 Char"/>
    <w:basedOn w:val="DefaultParagraphFont"/>
    <w:link w:val="Heading3"/>
    <w:uiPriority w:val="9"/>
    <w:semiHidden/>
    <w:rsid w:val="00B22D67"/>
    <w:rPr>
      <w:rFonts w:eastAsiaTheme="majorEastAsia" w:cstheme="majorBidi"/>
      <w:sz w:val="22"/>
      <w:szCs w:val="28"/>
      <w:u w:val="single"/>
    </w:rPr>
  </w:style>
  <w:style w:type="paragraph" w:styleId="Title">
    <w:name w:val="Title"/>
    <w:basedOn w:val="Normal"/>
    <w:next w:val="Normal"/>
    <w:link w:val="TitleChar"/>
    <w:autoRedefine/>
    <w:uiPriority w:val="10"/>
    <w:qFormat/>
    <w:rsid w:val="0089425E"/>
    <w:pPr>
      <w:spacing w:after="8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89425E"/>
    <w:rPr>
      <w:rFonts w:asciiTheme="majorHAnsi" w:eastAsiaTheme="majorEastAsia" w:hAnsiTheme="majorHAnsi" w:cstheme="majorBidi"/>
      <w:spacing w:val="-10"/>
      <w:kern w:val="28"/>
      <w:sz w:val="40"/>
      <w:szCs w:val="56"/>
    </w:rPr>
  </w:style>
  <w:style w:type="character" w:customStyle="1" w:styleId="Heading4Char">
    <w:name w:val="Heading 4 Char"/>
    <w:basedOn w:val="DefaultParagraphFont"/>
    <w:link w:val="Heading4"/>
    <w:uiPriority w:val="9"/>
    <w:semiHidden/>
    <w:rsid w:val="00E4732D"/>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E4732D"/>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E4732D"/>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E4732D"/>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E4732D"/>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E4732D"/>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E473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32D"/>
    <w:pPr>
      <w:spacing w:before="160"/>
      <w:jc w:val="center"/>
    </w:pPr>
    <w:rPr>
      <w:i/>
      <w:iCs/>
      <w:color w:val="404040" w:themeColor="text1" w:themeTint="BF"/>
    </w:rPr>
  </w:style>
  <w:style w:type="character" w:customStyle="1" w:styleId="QuoteChar">
    <w:name w:val="Quote Char"/>
    <w:basedOn w:val="DefaultParagraphFont"/>
    <w:link w:val="Quote"/>
    <w:uiPriority w:val="29"/>
    <w:rsid w:val="00E4732D"/>
    <w:rPr>
      <w:rFonts w:ascii="Cambria" w:hAnsi="Cambria"/>
      <w:i/>
      <w:iCs/>
      <w:color w:val="404040" w:themeColor="text1" w:themeTint="BF"/>
      <w:sz w:val="22"/>
    </w:rPr>
  </w:style>
  <w:style w:type="paragraph" w:styleId="ListParagraph">
    <w:name w:val="List Paragraph"/>
    <w:basedOn w:val="Normal"/>
    <w:uiPriority w:val="1"/>
    <w:qFormat/>
    <w:rsid w:val="00E4732D"/>
    <w:pPr>
      <w:ind w:left="720"/>
      <w:contextualSpacing/>
    </w:pPr>
  </w:style>
  <w:style w:type="character" w:styleId="IntenseEmphasis">
    <w:name w:val="Intense Emphasis"/>
    <w:basedOn w:val="DefaultParagraphFont"/>
    <w:uiPriority w:val="21"/>
    <w:qFormat/>
    <w:rsid w:val="00E4732D"/>
    <w:rPr>
      <w:i/>
      <w:iCs/>
      <w:color w:val="0F4761" w:themeColor="accent1" w:themeShade="BF"/>
    </w:rPr>
  </w:style>
  <w:style w:type="paragraph" w:styleId="IntenseQuote">
    <w:name w:val="Intense Quote"/>
    <w:basedOn w:val="Normal"/>
    <w:next w:val="Normal"/>
    <w:link w:val="IntenseQuoteChar"/>
    <w:uiPriority w:val="30"/>
    <w:qFormat/>
    <w:rsid w:val="00E47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32D"/>
    <w:rPr>
      <w:rFonts w:ascii="Cambria" w:hAnsi="Cambria"/>
      <w:i/>
      <w:iCs/>
      <w:color w:val="0F4761" w:themeColor="accent1" w:themeShade="BF"/>
      <w:sz w:val="22"/>
    </w:rPr>
  </w:style>
  <w:style w:type="character" w:styleId="IntenseReference">
    <w:name w:val="Intense Reference"/>
    <w:basedOn w:val="DefaultParagraphFont"/>
    <w:uiPriority w:val="32"/>
    <w:qFormat/>
    <w:rsid w:val="00E4732D"/>
    <w:rPr>
      <w:b/>
      <w:bCs/>
      <w:smallCaps/>
      <w:color w:val="0F4761" w:themeColor="accent1" w:themeShade="BF"/>
      <w:spacing w:val="5"/>
    </w:rPr>
  </w:style>
  <w:style w:type="character" w:styleId="Hyperlink">
    <w:name w:val="Hyperlink"/>
    <w:basedOn w:val="DefaultParagraphFont"/>
    <w:uiPriority w:val="99"/>
    <w:unhideWhenUsed/>
    <w:rsid w:val="007421CE"/>
    <w:rPr>
      <w:color w:val="467886" w:themeColor="hyperlink"/>
      <w:u w:val="single"/>
    </w:rPr>
  </w:style>
  <w:style w:type="character" w:styleId="UnresolvedMention">
    <w:name w:val="Unresolved Mention"/>
    <w:basedOn w:val="DefaultParagraphFont"/>
    <w:uiPriority w:val="99"/>
    <w:semiHidden/>
    <w:unhideWhenUsed/>
    <w:rsid w:val="007421CE"/>
    <w:rPr>
      <w:color w:val="605E5C"/>
      <w:shd w:val="clear" w:color="auto" w:fill="E1DFDD"/>
    </w:rPr>
  </w:style>
  <w:style w:type="paragraph" w:styleId="Header">
    <w:name w:val="header"/>
    <w:basedOn w:val="Normal"/>
    <w:link w:val="HeaderChar"/>
    <w:uiPriority w:val="99"/>
    <w:unhideWhenUsed/>
    <w:rsid w:val="00E17086"/>
    <w:pPr>
      <w:tabs>
        <w:tab w:val="center" w:pos="4513"/>
        <w:tab w:val="right" w:pos="9026"/>
      </w:tabs>
    </w:pPr>
  </w:style>
  <w:style w:type="character" w:customStyle="1" w:styleId="HeaderChar">
    <w:name w:val="Header Char"/>
    <w:basedOn w:val="DefaultParagraphFont"/>
    <w:link w:val="Header"/>
    <w:uiPriority w:val="99"/>
    <w:rsid w:val="00E17086"/>
    <w:rPr>
      <w:rFonts w:ascii="Cambria" w:eastAsia="Cambria" w:hAnsi="Cambria" w:cs="Cambria"/>
      <w:kern w:val="0"/>
      <w:sz w:val="22"/>
      <w:szCs w:val="22"/>
      <w:lang w:val="en-US"/>
      <w14:ligatures w14:val="none"/>
    </w:rPr>
  </w:style>
  <w:style w:type="paragraph" w:styleId="Footer">
    <w:name w:val="footer"/>
    <w:basedOn w:val="Normal"/>
    <w:link w:val="FooterChar"/>
    <w:uiPriority w:val="99"/>
    <w:unhideWhenUsed/>
    <w:rsid w:val="00E17086"/>
    <w:pPr>
      <w:tabs>
        <w:tab w:val="center" w:pos="4513"/>
        <w:tab w:val="right" w:pos="9026"/>
      </w:tabs>
    </w:pPr>
  </w:style>
  <w:style w:type="character" w:customStyle="1" w:styleId="FooterChar">
    <w:name w:val="Footer Char"/>
    <w:basedOn w:val="DefaultParagraphFont"/>
    <w:link w:val="Footer"/>
    <w:uiPriority w:val="99"/>
    <w:rsid w:val="00E17086"/>
    <w:rPr>
      <w:rFonts w:ascii="Cambria" w:eastAsia="Cambria" w:hAnsi="Cambria" w:cs="Cambria"/>
      <w:kern w:val="0"/>
      <w:sz w:val="22"/>
      <w:szCs w:val="22"/>
      <w:lang w:val="en-US"/>
      <w14:ligatures w14:val="none"/>
    </w:rPr>
  </w:style>
  <w:style w:type="table" w:styleId="TableGrid">
    <w:name w:val="Table Grid"/>
    <w:basedOn w:val="TableNormal"/>
    <w:uiPriority w:val="59"/>
    <w:rsid w:val="00E1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F5F67"/>
    <w:rPr>
      <w:rFonts w:ascii="Times New Roman" w:hAnsi="Times New Roman" w:cs="Times New Roman"/>
      <w:sz w:val="24"/>
      <w:szCs w:val="24"/>
    </w:rPr>
  </w:style>
  <w:style w:type="table" w:styleId="TableGridLight">
    <w:name w:val="Grid Table Light"/>
    <w:basedOn w:val="TableNormal"/>
    <w:uiPriority w:val="40"/>
    <w:rsid w:val="00813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rsid w:val="00124CF7"/>
    <w:pPr>
      <w:widowControl/>
      <w:autoSpaceDE/>
      <w:autoSpaceDN/>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24CF7"/>
    <w:rPr>
      <w:rFonts w:ascii="Times New Roman" w:eastAsia="Times New Roman" w:hAnsi="Times New Roman" w:cs="Times New Roman"/>
      <w:kern w:val="0"/>
      <w:sz w:val="20"/>
      <w:szCs w:val="20"/>
      <w:lang w:val="en-US"/>
      <w14:ligatures w14:val="none"/>
    </w:rPr>
  </w:style>
  <w:style w:type="character" w:customStyle="1" w:styleId="None">
    <w:name w:val="None"/>
    <w:rsid w:val="00124CF7"/>
  </w:style>
  <w:style w:type="paragraph" w:customStyle="1" w:styleId="TableParagraph">
    <w:name w:val="Table Paragraph"/>
    <w:basedOn w:val="Normal"/>
    <w:uiPriority w:val="1"/>
    <w:qFormat/>
    <w:rsid w:val="00124CF7"/>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YowvMW2Fkrd1qwY6A" TargetMode="External"/><Relationship Id="rId13" Type="http://schemas.openxmlformats.org/officeDocument/2006/relationships/hyperlink" Target="https://maps.app.goo.gl/nBece93ZQ8XoqMxu8" TargetMode="External"/><Relationship Id="rId18" Type="http://schemas.openxmlformats.org/officeDocument/2006/relationships/hyperlink" Target="https://maps.app.goo.gl/VyNAjjrz6CYABvzR7" TargetMode="External"/><Relationship Id="rId26" Type="http://schemas.openxmlformats.org/officeDocument/2006/relationships/hyperlink" Target="mailto:info@tide-india.org" TargetMode="External"/><Relationship Id="rId3" Type="http://schemas.openxmlformats.org/officeDocument/2006/relationships/styles" Target="styles.xml"/><Relationship Id="rId21" Type="http://schemas.openxmlformats.org/officeDocument/2006/relationships/hyperlink" Target="https://maps.app.goo.gl/nBece93ZQ8XoqMxu8" TargetMode="External"/><Relationship Id="rId7" Type="http://schemas.openxmlformats.org/officeDocument/2006/relationships/endnotes" Target="endnotes.xml"/><Relationship Id="rId12" Type="http://schemas.openxmlformats.org/officeDocument/2006/relationships/hyperlink" Target="https://maps.app.goo.gl/g6z6Z6QvkXs3hwtK8" TargetMode="External"/><Relationship Id="rId17" Type="http://schemas.openxmlformats.org/officeDocument/2006/relationships/hyperlink" Target="https://maps.app.goo.gl/FedNKuZNREh8v6Sg6" TargetMode="External"/><Relationship Id="rId25" Type="http://schemas.openxmlformats.org/officeDocument/2006/relationships/hyperlink" Target="mailto:procurement@tide-india.org" TargetMode="External"/><Relationship Id="rId2" Type="http://schemas.openxmlformats.org/officeDocument/2006/relationships/numbering" Target="numbering.xml"/><Relationship Id="rId16" Type="http://schemas.openxmlformats.org/officeDocument/2006/relationships/hyperlink" Target="https://maps.app.goo.gl/YowvMW2Fkrd1qwY6A" TargetMode="External"/><Relationship Id="rId20" Type="http://schemas.openxmlformats.org/officeDocument/2006/relationships/hyperlink" Target="https://maps.app.goo.gl/g6z6Z6QvkXs3hwtK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app.goo.gl/sn4HYPsnok2eXgCz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aps.app.goo.gl/8TQD8XDVoNpEUomt6" TargetMode="External"/><Relationship Id="rId23" Type="http://schemas.openxmlformats.org/officeDocument/2006/relationships/hyperlink" Target="https://maps.app.goo.gl/8TQD8XDVoNpEUomt6" TargetMode="External"/><Relationship Id="rId28" Type="http://schemas.openxmlformats.org/officeDocument/2006/relationships/theme" Target="theme/theme1.xml"/><Relationship Id="rId10" Type="http://schemas.openxmlformats.org/officeDocument/2006/relationships/hyperlink" Target="https://maps.app.goo.gl/VyNAjjrz6CYABvzR7" TargetMode="External"/><Relationship Id="rId19" Type="http://schemas.openxmlformats.org/officeDocument/2006/relationships/hyperlink" Target="https://maps.app.goo.gl/sn4HYPsnok2eXgCz5" TargetMode="External"/><Relationship Id="rId4" Type="http://schemas.openxmlformats.org/officeDocument/2006/relationships/settings" Target="settings.xml"/><Relationship Id="rId9" Type="http://schemas.openxmlformats.org/officeDocument/2006/relationships/hyperlink" Target="https://maps.app.goo.gl/FedNKuZNREh8v6Sg6" TargetMode="External"/><Relationship Id="rId14" Type="http://schemas.openxmlformats.org/officeDocument/2006/relationships/hyperlink" Target="https://maps.app.goo.gl/8ooCxFmVyzsGNia59" TargetMode="External"/><Relationship Id="rId22" Type="http://schemas.openxmlformats.org/officeDocument/2006/relationships/hyperlink" Target="https://maps.app.goo.gl/8ooCxFmVyzsGNia59"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F1A71-2A30-41B0-AA85-8A89BD9A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Santhosh Cibi</dc:creator>
  <cp:keywords/>
  <dc:description/>
  <cp:lastModifiedBy>Tide Mumbai</cp:lastModifiedBy>
  <cp:revision>2</cp:revision>
  <dcterms:created xsi:type="dcterms:W3CDTF">2025-11-27T08:44:00Z</dcterms:created>
  <dcterms:modified xsi:type="dcterms:W3CDTF">2025-11-27T08:44:00Z</dcterms:modified>
</cp:coreProperties>
</file>